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45" w:rsidRDefault="00E367BD" w:rsidP="00E367BD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AS TRÊS ENTIDADES </w:t>
      </w:r>
      <w:r w:rsidR="00325998">
        <w:rPr>
          <w:b/>
          <w:sz w:val="36"/>
          <w:szCs w:val="36"/>
        </w:rPr>
        <w:t xml:space="preserve">MANTIDAS </w:t>
      </w:r>
      <w:r>
        <w:rPr>
          <w:b/>
          <w:sz w:val="36"/>
          <w:szCs w:val="36"/>
        </w:rPr>
        <w:t>POR DEUS</w:t>
      </w:r>
      <w:r>
        <w:rPr>
          <w:b/>
          <w:sz w:val="36"/>
          <w:szCs w:val="36"/>
        </w:rPr>
        <w:br/>
      </w:r>
    </w:p>
    <w:p w:rsidR="00E367BD" w:rsidRDefault="00E367BD" w:rsidP="00E367BD"/>
    <w:p w:rsidR="00E367BD" w:rsidRPr="00E53578" w:rsidRDefault="00E367BD" w:rsidP="00E53578">
      <w:pPr>
        <w:jc w:val="both"/>
        <w:rPr>
          <w:b/>
          <w:i/>
        </w:rPr>
      </w:pPr>
      <w:r w:rsidRPr="00E53578">
        <w:rPr>
          <w:b/>
          <w:i/>
        </w:rPr>
        <w:t>Propósito do Sermão:</w:t>
      </w:r>
    </w:p>
    <w:p w:rsidR="00E367BD" w:rsidRDefault="00E367BD" w:rsidP="00E53578">
      <w:pPr>
        <w:jc w:val="both"/>
      </w:pPr>
    </w:p>
    <w:p w:rsidR="00E367BD" w:rsidRDefault="00E367BD" w:rsidP="00E53578">
      <w:pPr>
        <w:jc w:val="both"/>
      </w:pPr>
      <w:r>
        <w:t xml:space="preserve">Mostrar para a Igreja que todo crente que é temeroso, fiel e afastado do mal como o foi </w:t>
      </w:r>
      <w:r w:rsidR="005650AE">
        <w:t>Jó</w:t>
      </w:r>
      <w:r>
        <w:t>, receberá a maravilhosa proteção de Deus em três medidas que são objeto de nosso contínuo afeto e interesse.</w:t>
      </w:r>
    </w:p>
    <w:p w:rsidR="00E367BD" w:rsidRDefault="00E367BD" w:rsidP="00E53578">
      <w:pPr>
        <w:jc w:val="both"/>
      </w:pPr>
    </w:p>
    <w:p w:rsidR="00E367BD" w:rsidRDefault="00E367BD" w:rsidP="00E53578">
      <w:pPr>
        <w:jc w:val="both"/>
      </w:pPr>
    </w:p>
    <w:p w:rsidR="00E367BD" w:rsidRPr="00E53578" w:rsidRDefault="00E367BD" w:rsidP="00E53578">
      <w:pPr>
        <w:jc w:val="both"/>
        <w:rPr>
          <w:b/>
          <w:i/>
        </w:rPr>
      </w:pPr>
      <w:r w:rsidRPr="00E53578">
        <w:rPr>
          <w:b/>
          <w:i/>
        </w:rPr>
        <w:t>Texto Principal:</w:t>
      </w:r>
    </w:p>
    <w:p w:rsidR="00E367BD" w:rsidRPr="00432EBD" w:rsidRDefault="00E367BD" w:rsidP="00E53578">
      <w:pPr>
        <w:jc w:val="both"/>
        <w:rPr>
          <w:b/>
          <w:sz w:val="28"/>
          <w:szCs w:val="28"/>
        </w:rPr>
      </w:pPr>
    </w:p>
    <w:p w:rsidR="00E367BD" w:rsidRDefault="005650AE" w:rsidP="00E53578">
      <w:pPr>
        <w:jc w:val="both"/>
      </w:pPr>
      <w:r>
        <w:rPr>
          <w:b/>
          <w:sz w:val="28"/>
          <w:szCs w:val="28"/>
        </w:rPr>
        <w:t>Jó</w:t>
      </w:r>
      <w:r w:rsidR="00E367BD" w:rsidRPr="00432EBD">
        <w:rPr>
          <w:b/>
          <w:sz w:val="28"/>
          <w:szCs w:val="28"/>
        </w:rPr>
        <w:t xml:space="preserve"> 1:9-11</w:t>
      </w:r>
      <w:r w:rsidR="00E367BD">
        <w:t xml:space="preserve"> – </w:t>
      </w:r>
      <w:r w:rsidR="00E367BD" w:rsidRPr="00432EBD">
        <w:rPr>
          <w:i/>
        </w:rPr>
        <w:t>“</w:t>
      </w:r>
      <w:r w:rsidR="00DC1337" w:rsidRPr="00432EBD">
        <w:rPr>
          <w:i/>
        </w:rPr>
        <w:t xml:space="preserve">Então respondeu Satanás ao Senhor: Porventura </w:t>
      </w:r>
      <w:r w:rsidR="00080B26">
        <w:rPr>
          <w:i/>
        </w:rPr>
        <w:t xml:space="preserve">Jó </w:t>
      </w:r>
      <w:r w:rsidR="00DC1337" w:rsidRPr="00432EBD">
        <w:rPr>
          <w:i/>
        </w:rPr>
        <w:t>debalde teme a Deus? Acaso não o cercaste com sebe, a ele, a sua casa e a tudo quanto tem?  A obra de suas mãos abençoaste</w:t>
      </w:r>
      <w:r w:rsidR="00080B26">
        <w:rPr>
          <w:i/>
        </w:rPr>
        <w:t>s</w:t>
      </w:r>
      <w:r w:rsidR="00DC1337" w:rsidRPr="00432EBD">
        <w:rPr>
          <w:i/>
        </w:rPr>
        <w:t>, e os seus bens se multiplicaram na terra. Estende, porém, a tua mão, e toca-lhe em tudo quanto tem, e verás se não blasfema contra ti na tua face</w:t>
      </w:r>
      <w:r w:rsidR="00DC1337">
        <w:t>.”</w:t>
      </w:r>
    </w:p>
    <w:p w:rsidR="00E367BD" w:rsidRDefault="00E367BD" w:rsidP="00E53578">
      <w:pPr>
        <w:jc w:val="both"/>
      </w:pPr>
    </w:p>
    <w:p w:rsidR="00E367BD" w:rsidRPr="00E53578" w:rsidRDefault="00E367BD" w:rsidP="00E53578">
      <w:pPr>
        <w:jc w:val="both"/>
      </w:pPr>
    </w:p>
    <w:p w:rsidR="00E367BD" w:rsidRPr="00432EBD" w:rsidRDefault="00432EBD" w:rsidP="00E53578">
      <w:pPr>
        <w:jc w:val="both"/>
        <w:rPr>
          <w:b/>
          <w:sz w:val="28"/>
          <w:szCs w:val="28"/>
        </w:rPr>
      </w:pPr>
      <w:r w:rsidRPr="00432EBD">
        <w:rPr>
          <w:b/>
          <w:sz w:val="28"/>
          <w:szCs w:val="28"/>
        </w:rPr>
        <w:t>INTRODUÇÃO</w:t>
      </w:r>
    </w:p>
    <w:p w:rsidR="00E367BD" w:rsidRDefault="00E367BD" w:rsidP="00E53578">
      <w:pPr>
        <w:jc w:val="both"/>
      </w:pPr>
    </w:p>
    <w:p w:rsidR="00E367BD" w:rsidRDefault="00E367BD" w:rsidP="00E53578">
      <w:pPr>
        <w:jc w:val="both"/>
      </w:pPr>
    </w:p>
    <w:p w:rsidR="00E367BD" w:rsidRDefault="00E367BD" w:rsidP="00E53578">
      <w:pPr>
        <w:jc w:val="both"/>
      </w:pPr>
      <w:r>
        <w:t xml:space="preserve">Neste texto que acabamos de ler, vemos Satanás insinuando que </w:t>
      </w:r>
      <w:r w:rsidR="00932987">
        <w:t>Jó</w:t>
      </w:r>
      <w:r>
        <w:t xml:space="preserve"> servia a Deus somente por motivos egoístas, como por exemplo:</w:t>
      </w:r>
    </w:p>
    <w:p w:rsidR="00E367BD" w:rsidRDefault="00E367BD" w:rsidP="00E53578">
      <w:pPr>
        <w:jc w:val="both"/>
      </w:pPr>
    </w:p>
    <w:p w:rsidR="00E367BD" w:rsidRDefault="00E367BD" w:rsidP="00432EBD">
      <w:pPr>
        <w:numPr>
          <w:ilvl w:val="0"/>
          <w:numId w:val="3"/>
        </w:numPr>
        <w:jc w:val="both"/>
      </w:pPr>
      <w:r>
        <w:t>Pelo benefício material que Deus lhe permitia acumular como uma recompensa por seu serviço e adoração a Ele.</w:t>
      </w:r>
    </w:p>
    <w:p w:rsidR="00E367BD" w:rsidRDefault="00E367BD" w:rsidP="00432EBD">
      <w:pPr>
        <w:numPr>
          <w:ilvl w:val="0"/>
          <w:numId w:val="3"/>
        </w:numPr>
        <w:jc w:val="both"/>
      </w:pPr>
      <w:r>
        <w:t>Procurou negar que a verdadeira religião que emana do amor e de uma apreciação inteligente do caráter de Deus.</w:t>
      </w:r>
    </w:p>
    <w:p w:rsidR="00E367BD" w:rsidRDefault="00E367BD" w:rsidP="00432EBD">
      <w:pPr>
        <w:numPr>
          <w:ilvl w:val="0"/>
          <w:numId w:val="3"/>
        </w:numPr>
        <w:jc w:val="both"/>
      </w:pPr>
      <w:r>
        <w:t xml:space="preserve">Satanás, tenta demonstrar que </w:t>
      </w:r>
      <w:r w:rsidR="00932987">
        <w:t>Jó</w:t>
      </w:r>
      <w:r>
        <w:t xml:space="preserve"> não havia passado por nenhuma prova sinceramente severa para revelar o seu verdadeiro caráter.</w:t>
      </w:r>
    </w:p>
    <w:p w:rsidR="00E367BD" w:rsidRDefault="00E367BD" w:rsidP="00432EBD">
      <w:pPr>
        <w:numPr>
          <w:ilvl w:val="0"/>
          <w:numId w:val="3"/>
        </w:numPr>
        <w:jc w:val="both"/>
      </w:pPr>
      <w:r>
        <w:t>Formulou a teoria de que cada pessoa tem seu preço.  Ele não pode admitir que alguém pudesse manter sua lealdade a Deus, tendo sua vida em jogo.</w:t>
      </w:r>
    </w:p>
    <w:p w:rsidR="00E367BD" w:rsidRDefault="00E367BD" w:rsidP="00E53578">
      <w:pPr>
        <w:jc w:val="both"/>
      </w:pPr>
    </w:p>
    <w:p w:rsidR="00E367BD" w:rsidRDefault="00E367BD" w:rsidP="00E53578">
      <w:pPr>
        <w:jc w:val="both"/>
      </w:pPr>
    </w:p>
    <w:p w:rsidR="00E367BD" w:rsidRPr="00432EBD" w:rsidRDefault="00E367BD" w:rsidP="00E53578">
      <w:pPr>
        <w:ind w:left="705" w:hanging="705"/>
        <w:jc w:val="both"/>
        <w:rPr>
          <w:b/>
          <w:sz w:val="28"/>
          <w:szCs w:val="28"/>
        </w:rPr>
      </w:pPr>
      <w:r w:rsidRPr="00432EBD">
        <w:rPr>
          <w:b/>
          <w:sz w:val="28"/>
          <w:szCs w:val="28"/>
        </w:rPr>
        <w:t>I</w:t>
      </w:r>
      <w:r w:rsidRPr="00432EBD">
        <w:rPr>
          <w:b/>
          <w:sz w:val="28"/>
          <w:szCs w:val="28"/>
        </w:rPr>
        <w:tab/>
        <w:t xml:space="preserve">SATANÁS RECONHECE E MENCIONA AS TRÊS ENTIDADES </w:t>
      </w:r>
      <w:r w:rsidR="00325998">
        <w:rPr>
          <w:b/>
          <w:sz w:val="28"/>
          <w:szCs w:val="28"/>
        </w:rPr>
        <w:t xml:space="preserve">MANTIDAS </w:t>
      </w:r>
      <w:r w:rsidRPr="00432EBD">
        <w:rPr>
          <w:b/>
          <w:sz w:val="28"/>
          <w:szCs w:val="28"/>
        </w:rPr>
        <w:t>POR DEUS</w:t>
      </w:r>
    </w:p>
    <w:p w:rsidR="00E367BD" w:rsidRDefault="00E367BD" w:rsidP="00E53578">
      <w:pPr>
        <w:ind w:left="705" w:hanging="705"/>
        <w:jc w:val="both"/>
      </w:pPr>
    </w:p>
    <w:p w:rsidR="00E367BD" w:rsidRPr="00432EBD" w:rsidRDefault="00E367BD" w:rsidP="00E53578">
      <w:pPr>
        <w:ind w:left="705" w:hanging="705"/>
        <w:jc w:val="both"/>
        <w:rPr>
          <w:b/>
          <w:i/>
        </w:rPr>
      </w:pPr>
      <w:r w:rsidRPr="00432EBD">
        <w:rPr>
          <w:b/>
          <w:sz w:val="28"/>
          <w:szCs w:val="28"/>
        </w:rPr>
        <w:tab/>
      </w:r>
      <w:r w:rsidR="00432EBD" w:rsidRPr="00432EBD">
        <w:rPr>
          <w:b/>
          <w:sz w:val="28"/>
          <w:szCs w:val="28"/>
        </w:rPr>
        <w:t>Jó</w:t>
      </w:r>
      <w:r w:rsidRPr="00432EBD">
        <w:rPr>
          <w:b/>
          <w:sz w:val="28"/>
          <w:szCs w:val="28"/>
        </w:rPr>
        <w:t xml:space="preserve"> 1:10</w:t>
      </w:r>
      <w:r>
        <w:t xml:space="preserve"> – </w:t>
      </w:r>
      <w:r w:rsidRPr="00432EBD">
        <w:rPr>
          <w:b/>
          <w:i/>
        </w:rPr>
        <w:t>“</w:t>
      </w:r>
      <w:r w:rsidR="00DC1337" w:rsidRPr="00432EBD">
        <w:rPr>
          <w:b/>
          <w:i/>
        </w:rPr>
        <w:t>Acaso não o cercaste com sebe, a ele, a sua casa e tudo quanto tem?”</w:t>
      </w:r>
    </w:p>
    <w:p w:rsidR="00DC1337" w:rsidRDefault="00DC1337" w:rsidP="00E53578">
      <w:pPr>
        <w:ind w:left="705" w:hanging="705"/>
        <w:jc w:val="both"/>
      </w:pPr>
    </w:p>
    <w:p w:rsidR="00DC1337" w:rsidRDefault="00DC1337" w:rsidP="00E53578">
      <w:pPr>
        <w:ind w:left="705" w:hanging="705"/>
        <w:jc w:val="both"/>
      </w:pPr>
      <w:r>
        <w:tab/>
        <w:t>“</w:t>
      </w:r>
      <w:r w:rsidRPr="00432EBD">
        <w:rPr>
          <w:b/>
          <w:i/>
        </w:rPr>
        <w:t>Não o cercaste com sebe</w:t>
      </w:r>
      <w:r>
        <w:t xml:space="preserve">”.  O cerco, a proteção, as defesas que Deus coloca ao que é Seu, são inexpugnáveis, totais, completa, porque são poderosos anjos que cuidam dos filhos de Deus e de tudo o que eles possuem. </w:t>
      </w:r>
      <w:r w:rsidRPr="00080B26">
        <w:rPr>
          <w:b/>
          <w:i/>
        </w:rPr>
        <w:t>Salmo 91:11</w:t>
      </w:r>
      <w:r>
        <w:t>.  Sobre o que Ele colocou um muro de proteção?</w:t>
      </w:r>
    </w:p>
    <w:p w:rsidR="00DC1337" w:rsidRDefault="00DC1337" w:rsidP="00E53578">
      <w:pPr>
        <w:ind w:left="705" w:hanging="705"/>
        <w:jc w:val="both"/>
      </w:pPr>
    </w:p>
    <w:p w:rsidR="00DC1337" w:rsidRDefault="00DC1337" w:rsidP="00F8584A">
      <w:pPr>
        <w:ind w:left="1416" w:hanging="711"/>
        <w:jc w:val="both"/>
      </w:pPr>
      <w:r>
        <w:t>A</w:t>
      </w:r>
      <w:r>
        <w:tab/>
        <w:t>“</w:t>
      </w:r>
      <w:r w:rsidRPr="00432EBD">
        <w:rPr>
          <w:b/>
          <w:i/>
        </w:rPr>
        <w:t>A ele”.</w:t>
      </w:r>
      <w:r>
        <w:t xml:space="preserve">  </w:t>
      </w:r>
      <w:r w:rsidR="00080B26">
        <w:t>Jó</w:t>
      </w:r>
      <w:r>
        <w:t xml:space="preserve">, como pessoa pertencia a Deus por causa da entrega de seu coração.  Por isso, a Bíblia diz que </w:t>
      </w:r>
      <w:r w:rsidR="00080B26">
        <w:t>Jó</w:t>
      </w:r>
      <w:r>
        <w:t xml:space="preserve"> era um “homem integro e reto, temente a Deus, e que se desviava do mal”. </w:t>
      </w:r>
      <w:r w:rsidR="00080B26">
        <w:t>Jó</w:t>
      </w:r>
      <w:r>
        <w:t xml:space="preserve"> 1:1.</w:t>
      </w:r>
    </w:p>
    <w:p w:rsidR="00F8584A" w:rsidRDefault="00F8584A" w:rsidP="00F8584A">
      <w:pPr>
        <w:ind w:left="1416" w:hanging="711"/>
        <w:jc w:val="both"/>
      </w:pPr>
    </w:p>
    <w:p w:rsidR="00F8584A" w:rsidRDefault="00F8584A" w:rsidP="00F8584A">
      <w:pPr>
        <w:ind w:left="1416" w:hanging="711"/>
        <w:jc w:val="both"/>
      </w:pPr>
      <w:r>
        <w:t>B</w:t>
      </w:r>
      <w:r>
        <w:tab/>
      </w:r>
      <w:r w:rsidRPr="00432EBD">
        <w:rPr>
          <w:b/>
          <w:i/>
        </w:rPr>
        <w:t>“A sua casa”.</w:t>
      </w:r>
      <w:r>
        <w:t xml:space="preserve"> Quer dizer, sua família, seu lar, que era formada por sua esposa, sete filhos e três filhas.  </w:t>
      </w:r>
      <w:r w:rsidR="00080B26">
        <w:t>Jó</w:t>
      </w:r>
      <w:r>
        <w:t xml:space="preserve"> 1:2.  Como um fiel sacerdote da família, ele santificava sua esposa e seus filhos, oferecendo sacrifícios a Deus por cada um deles.  </w:t>
      </w:r>
      <w:r w:rsidR="00080B26">
        <w:t>Jó</w:t>
      </w:r>
      <w:r>
        <w:t xml:space="preserve">, implorava o perdão divino em favor deles. </w:t>
      </w:r>
      <w:r w:rsidR="00080B26">
        <w:t>Jó</w:t>
      </w:r>
      <w:r>
        <w:t xml:space="preserve"> 1:5.</w:t>
      </w:r>
    </w:p>
    <w:p w:rsidR="00ED2086" w:rsidRDefault="00ED2086" w:rsidP="00F8584A">
      <w:pPr>
        <w:ind w:left="1416" w:hanging="711"/>
        <w:jc w:val="both"/>
      </w:pPr>
    </w:p>
    <w:p w:rsidR="00ED2086" w:rsidRDefault="00ED2086" w:rsidP="00F8584A">
      <w:pPr>
        <w:ind w:left="1416" w:hanging="711"/>
        <w:jc w:val="both"/>
      </w:pPr>
      <w:r>
        <w:t>C</w:t>
      </w:r>
      <w:r>
        <w:tab/>
        <w:t>“</w:t>
      </w:r>
      <w:r w:rsidRPr="00432EBD">
        <w:rPr>
          <w:b/>
          <w:i/>
        </w:rPr>
        <w:t>E a tudo o que tem</w:t>
      </w:r>
      <w:r>
        <w:t xml:space="preserve">”. Todas as suas posses que eram: 7.000 ovelhas, 3.000 camelos, 500 juntas de bois, 500 jumentas, muitíssimos criados; e era o varão mais rico de todo o Oriente”. </w:t>
      </w:r>
      <w:r w:rsidR="00432EBD">
        <w:t>Jó</w:t>
      </w:r>
      <w:r>
        <w:t xml:space="preserve"> 1:3</w:t>
      </w:r>
    </w:p>
    <w:p w:rsidR="00ED2086" w:rsidRPr="00432EBD" w:rsidRDefault="00ED2086" w:rsidP="00ED2086">
      <w:pPr>
        <w:jc w:val="both"/>
        <w:rPr>
          <w:b/>
          <w:sz w:val="28"/>
          <w:szCs w:val="28"/>
        </w:rPr>
      </w:pPr>
    </w:p>
    <w:p w:rsidR="00ED2086" w:rsidRPr="00432EBD" w:rsidRDefault="00ED2086" w:rsidP="00ED2086">
      <w:pPr>
        <w:ind w:left="705" w:hanging="705"/>
        <w:jc w:val="both"/>
        <w:rPr>
          <w:b/>
          <w:sz w:val="28"/>
          <w:szCs w:val="28"/>
        </w:rPr>
      </w:pPr>
      <w:r w:rsidRPr="00432EBD">
        <w:rPr>
          <w:b/>
          <w:sz w:val="28"/>
          <w:szCs w:val="28"/>
        </w:rPr>
        <w:t>II</w:t>
      </w:r>
      <w:r w:rsidRPr="00432EBD">
        <w:rPr>
          <w:b/>
          <w:sz w:val="28"/>
          <w:szCs w:val="28"/>
        </w:rPr>
        <w:tab/>
        <w:t>DEUS ACEITA O DESAFIO DE SATANÁS PARA DESBARATAR O SEU ARGUMENTO EQUIVOCADO</w:t>
      </w:r>
    </w:p>
    <w:p w:rsidR="00ED2086" w:rsidRDefault="00ED2086" w:rsidP="00ED2086">
      <w:pPr>
        <w:ind w:left="705" w:hanging="705"/>
        <w:jc w:val="both"/>
      </w:pPr>
    </w:p>
    <w:p w:rsidR="00ED2086" w:rsidRDefault="00ED2086" w:rsidP="00ED2086">
      <w:pPr>
        <w:ind w:left="705" w:hanging="705"/>
        <w:jc w:val="both"/>
      </w:pPr>
    </w:p>
    <w:p w:rsidR="00ED2086" w:rsidRPr="00432EBD" w:rsidRDefault="00ED2086" w:rsidP="00ED2086">
      <w:pPr>
        <w:ind w:left="705" w:hanging="705"/>
        <w:jc w:val="both"/>
        <w:rPr>
          <w:b/>
        </w:rPr>
      </w:pPr>
      <w:r w:rsidRPr="00432EBD">
        <w:rPr>
          <w:b/>
        </w:rPr>
        <w:tab/>
        <w:t>A</w:t>
      </w:r>
      <w:r w:rsidRPr="00432EBD">
        <w:rPr>
          <w:b/>
        </w:rPr>
        <w:tab/>
        <w:t>Este foi o desafio de Satanás a Deus:</w:t>
      </w:r>
    </w:p>
    <w:p w:rsidR="00ED2086" w:rsidRDefault="00ED2086" w:rsidP="00ED2086">
      <w:pPr>
        <w:ind w:left="705" w:hanging="705"/>
        <w:jc w:val="both"/>
      </w:pPr>
      <w:r>
        <w:tab/>
      </w:r>
      <w:r>
        <w:tab/>
      </w:r>
      <w:r>
        <w:tab/>
      </w:r>
    </w:p>
    <w:p w:rsidR="00ED2086" w:rsidRDefault="00ED2086" w:rsidP="00ED2086">
      <w:pPr>
        <w:ind w:left="1416" w:hanging="705"/>
        <w:jc w:val="both"/>
      </w:pPr>
      <w:r>
        <w:tab/>
        <w:t xml:space="preserve">“Estende, porém, a tua mão, e toca-lhe em tudo quanto tem, e verás se não blasfema contra ti na tua face”. – </w:t>
      </w:r>
      <w:r w:rsidR="00432EBD">
        <w:t>Jó</w:t>
      </w:r>
      <w:r>
        <w:t xml:space="preserve"> 1:11</w:t>
      </w:r>
    </w:p>
    <w:p w:rsidR="00ED2086" w:rsidRDefault="00ED2086" w:rsidP="00ED2086">
      <w:pPr>
        <w:ind w:left="1416" w:hanging="705"/>
        <w:jc w:val="both"/>
      </w:pPr>
    </w:p>
    <w:p w:rsidR="00ED2086" w:rsidRPr="00432EBD" w:rsidRDefault="00ED2086" w:rsidP="00ED2086">
      <w:pPr>
        <w:ind w:left="1416" w:hanging="705"/>
        <w:jc w:val="both"/>
        <w:rPr>
          <w:b/>
        </w:rPr>
      </w:pPr>
      <w:r w:rsidRPr="00432EBD">
        <w:rPr>
          <w:b/>
        </w:rPr>
        <w:t>B</w:t>
      </w:r>
      <w:r w:rsidRPr="00432EBD">
        <w:rPr>
          <w:b/>
        </w:rPr>
        <w:tab/>
        <w:t>Deus aceita o desafio de Satanás.</w:t>
      </w:r>
    </w:p>
    <w:p w:rsidR="00ED2086" w:rsidRDefault="00ED2086" w:rsidP="00ED2086">
      <w:pPr>
        <w:ind w:left="1416" w:hanging="705"/>
        <w:jc w:val="both"/>
      </w:pPr>
    </w:p>
    <w:p w:rsidR="00ED2086" w:rsidRDefault="00ED2086" w:rsidP="00ED2086">
      <w:pPr>
        <w:ind w:left="1416" w:hanging="705"/>
        <w:jc w:val="both"/>
      </w:pPr>
      <w:r>
        <w:tab/>
      </w:r>
      <w:r w:rsidRPr="00432EBD">
        <w:rPr>
          <w:i/>
        </w:rPr>
        <w:t>“Disse o Senhor a Satanás: Eis que tudo quanto ele tem está em teu poder; somente contra ele não estendas a tua mão. E Satanás saiu da presença do Senhor.”</w:t>
      </w:r>
      <w:r>
        <w:t xml:space="preserve"> – </w:t>
      </w:r>
      <w:r w:rsidR="00432EBD">
        <w:rPr>
          <w:b/>
          <w:sz w:val="28"/>
          <w:szCs w:val="28"/>
        </w:rPr>
        <w:t>Jó</w:t>
      </w:r>
      <w:r w:rsidRPr="00432EBD">
        <w:rPr>
          <w:b/>
          <w:sz w:val="28"/>
          <w:szCs w:val="28"/>
        </w:rPr>
        <w:t xml:space="preserve"> 1:12</w:t>
      </w:r>
      <w:r>
        <w:t>.</w:t>
      </w:r>
    </w:p>
    <w:p w:rsidR="00ED2086" w:rsidRDefault="00ED2086" w:rsidP="00ED2086">
      <w:pPr>
        <w:ind w:left="1416" w:hanging="705"/>
        <w:jc w:val="both"/>
      </w:pPr>
    </w:p>
    <w:p w:rsidR="00ED2086" w:rsidRDefault="00ED2086" w:rsidP="00ED2086">
      <w:pPr>
        <w:ind w:left="1416" w:hanging="705"/>
        <w:jc w:val="both"/>
      </w:pPr>
      <w:r>
        <w:tab/>
        <w:t>Deus, deixou de proteger tudo o que Jô possuía.</w:t>
      </w:r>
    </w:p>
    <w:p w:rsidR="00ED2086" w:rsidRDefault="00ED2086" w:rsidP="00ED2086">
      <w:pPr>
        <w:ind w:left="1416" w:hanging="705"/>
        <w:jc w:val="both"/>
      </w:pPr>
    </w:p>
    <w:p w:rsidR="00ED2086" w:rsidRDefault="00ED2086" w:rsidP="00ED2086">
      <w:pPr>
        <w:numPr>
          <w:ilvl w:val="0"/>
          <w:numId w:val="1"/>
        </w:numPr>
        <w:jc w:val="both"/>
      </w:pPr>
      <w:r>
        <w:t xml:space="preserve">Satanás imediatamente começou a destruir todos os bens de </w:t>
      </w:r>
      <w:r w:rsidR="00432EBD">
        <w:t>Jó</w:t>
      </w:r>
      <w:r>
        <w:t xml:space="preserve">, e depois matou seus filhos. </w:t>
      </w:r>
      <w:r w:rsidRPr="00432EBD">
        <w:rPr>
          <w:b/>
          <w:sz w:val="28"/>
          <w:szCs w:val="28"/>
        </w:rPr>
        <w:t xml:space="preserve">– </w:t>
      </w:r>
      <w:r w:rsidR="00432EBD" w:rsidRPr="00432EBD">
        <w:rPr>
          <w:b/>
          <w:sz w:val="28"/>
          <w:szCs w:val="28"/>
        </w:rPr>
        <w:t>Jó</w:t>
      </w:r>
      <w:r w:rsidRPr="00432EBD">
        <w:rPr>
          <w:b/>
          <w:sz w:val="28"/>
          <w:szCs w:val="28"/>
        </w:rPr>
        <w:t xml:space="preserve"> 1:14-19</w:t>
      </w:r>
      <w:r>
        <w:t xml:space="preserve">.  A tudo isto, disse </w:t>
      </w:r>
      <w:r w:rsidR="00432EBD">
        <w:t>Jó</w:t>
      </w:r>
      <w:r>
        <w:t>:</w:t>
      </w:r>
    </w:p>
    <w:p w:rsidR="00ED2086" w:rsidRDefault="00ED2086" w:rsidP="00ED2086">
      <w:pPr>
        <w:jc w:val="both"/>
      </w:pPr>
    </w:p>
    <w:p w:rsidR="00ED2086" w:rsidRDefault="00ED2086" w:rsidP="00ED2086">
      <w:pPr>
        <w:ind w:left="1776"/>
        <w:jc w:val="both"/>
      </w:pPr>
      <w:r>
        <w:t xml:space="preserve">“E disse: </w:t>
      </w:r>
      <w:r w:rsidR="00384D08">
        <w:t>Nu</w:t>
      </w:r>
      <w:r>
        <w:t xml:space="preserve"> sai do ventre de minha mãe, e nu voltarei; o Senhor o deu, e o Senhor o tomou; bendito seja o nome do Senhor!” – </w:t>
      </w:r>
      <w:r w:rsidR="00432EBD">
        <w:t>Jó</w:t>
      </w:r>
      <w:r>
        <w:t xml:space="preserve"> 1:21</w:t>
      </w:r>
    </w:p>
    <w:p w:rsidR="00ED2086" w:rsidRDefault="00ED2086" w:rsidP="00ED2086">
      <w:pPr>
        <w:jc w:val="both"/>
      </w:pPr>
    </w:p>
    <w:p w:rsidR="00ED2086" w:rsidRDefault="00ED2086" w:rsidP="00ED2086">
      <w:pPr>
        <w:numPr>
          <w:ilvl w:val="0"/>
          <w:numId w:val="1"/>
        </w:numPr>
        <w:jc w:val="both"/>
      </w:pPr>
      <w:r>
        <w:t xml:space="preserve">Satanás, não estava satisfeito, e por fim feriu Jô com uma praga maligna. – </w:t>
      </w:r>
      <w:r w:rsidR="00432EBD">
        <w:t>Jó</w:t>
      </w:r>
      <w:r>
        <w:t xml:space="preserve"> 2:7.  Mas </w:t>
      </w:r>
      <w:r w:rsidR="00432EBD">
        <w:t>Jó</w:t>
      </w:r>
      <w:r>
        <w:t xml:space="preserve"> disse:  “Temos recebido o bem de Deus, e não receberíamos também o mal?  Em tudo isto não pecou </w:t>
      </w:r>
      <w:r w:rsidR="00432EBD">
        <w:t>Jó</w:t>
      </w:r>
      <w:r>
        <w:t xml:space="preserve"> com seus lábios.” – </w:t>
      </w:r>
      <w:r w:rsidR="00432EBD">
        <w:t>Jó</w:t>
      </w:r>
      <w:r>
        <w:t xml:space="preserve"> 2:10.</w:t>
      </w:r>
    </w:p>
    <w:p w:rsidR="00ED2086" w:rsidRDefault="00ED2086" w:rsidP="00ED2086">
      <w:pPr>
        <w:jc w:val="both"/>
      </w:pPr>
    </w:p>
    <w:p w:rsidR="00432EBD" w:rsidRDefault="00432EBD" w:rsidP="00ED2086">
      <w:pPr>
        <w:jc w:val="both"/>
      </w:pPr>
    </w:p>
    <w:p w:rsidR="00432EBD" w:rsidRDefault="00432EBD" w:rsidP="00ED2086">
      <w:pPr>
        <w:jc w:val="both"/>
      </w:pPr>
    </w:p>
    <w:p w:rsidR="00432EBD" w:rsidRDefault="00432EBD" w:rsidP="00ED2086">
      <w:pPr>
        <w:jc w:val="both"/>
      </w:pPr>
    </w:p>
    <w:p w:rsidR="00432EBD" w:rsidRDefault="00432EBD" w:rsidP="00ED2086">
      <w:pPr>
        <w:jc w:val="both"/>
      </w:pPr>
    </w:p>
    <w:p w:rsidR="00ED2086" w:rsidRDefault="00ED2086" w:rsidP="00ED2086">
      <w:pPr>
        <w:jc w:val="both"/>
      </w:pPr>
    </w:p>
    <w:p w:rsidR="00ED2086" w:rsidRPr="00432EBD" w:rsidRDefault="00ED2086" w:rsidP="00ED2086">
      <w:pPr>
        <w:ind w:left="705" w:hanging="705"/>
        <w:jc w:val="both"/>
        <w:rPr>
          <w:b/>
          <w:sz w:val="28"/>
          <w:szCs w:val="28"/>
        </w:rPr>
      </w:pPr>
      <w:r w:rsidRPr="00432EBD">
        <w:rPr>
          <w:b/>
          <w:sz w:val="28"/>
          <w:szCs w:val="28"/>
        </w:rPr>
        <w:t>III</w:t>
      </w:r>
      <w:r w:rsidRPr="00432EBD">
        <w:rPr>
          <w:b/>
          <w:sz w:val="28"/>
          <w:szCs w:val="28"/>
        </w:rPr>
        <w:tab/>
        <w:t>DEUS DEMONSTRA QUE TEM FILHOS E FILHAS QUE O SERVEM POR AMOR – Colossenses 3:23</w:t>
      </w:r>
    </w:p>
    <w:p w:rsidR="00ED2086" w:rsidRDefault="00ED2086" w:rsidP="00ED2086">
      <w:pPr>
        <w:ind w:left="705" w:hanging="705"/>
        <w:jc w:val="both"/>
      </w:pPr>
    </w:p>
    <w:p w:rsidR="00ED2086" w:rsidRDefault="00ED2086" w:rsidP="00ED2086">
      <w:pPr>
        <w:ind w:left="1416" w:hanging="711"/>
        <w:jc w:val="both"/>
      </w:pPr>
      <w:r>
        <w:t>A</w:t>
      </w:r>
      <w:r>
        <w:tab/>
        <w:t xml:space="preserve">A Integridade de </w:t>
      </w:r>
      <w:r w:rsidR="00432EBD">
        <w:t>Jó</w:t>
      </w:r>
      <w:r>
        <w:t xml:space="preserve"> – havia demonstrado que alguém pode perder sua propriedade e ainda sua saúde, e ainda assim, servir a Deus por amor.</w:t>
      </w:r>
    </w:p>
    <w:p w:rsidR="00ED2086" w:rsidRDefault="00ED2086" w:rsidP="00ED2086">
      <w:pPr>
        <w:ind w:left="1416" w:hanging="711"/>
        <w:jc w:val="both"/>
      </w:pPr>
    </w:p>
    <w:p w:rsidR="00ED2086" w:rsidRDefault="00ED2086" w:rsidP="00ED2086">
      <w:pPr>
        <w:ind w:left="1416" w:hanging="711"/>
        <w:jc w:val="both"/>
      </w:pPr>
      <w:r>
        <w:t>B</w:t>
      </w:r>
      <w:r>
        <w:tab/>
        <w:t>Deus tem filhos e filhas nos quais a verdadeira religião emana do amor. Que os verdadeiros adoradores amam a religião pela religião mesma e não pela recompensa.</w:t>
      </w:r>
    </w:p>
    <w:p w:rsidR="00ED2086" w:rsidRDefault="00ED2086" w:rsidP="00ED2086">
      <w:pPr>
        <w:ind w:left="1416" w:hanging="711"/>
        <w:jc w:val="both"/>
      </w:pPr>
    </w:p>
    <w:p w:rsidR="00ED2086" w:rsidRDefault="00ED2086" w:rsidP="00ED2086">
      <w:pPr>
        <w:ind w:left="1416" w:hanging="711"/>
        <w:jc w:val="both"/>
      </w:pPr>
      <w:r>
        <w:t>C</w:t>
      </w:r>
      <w:r>
        <w:tab/>
        <w:t>Deus tem filhos e filhas que O servem, porque um serviço tal é correto em si mesmo, e não somente porque o Céu está cheio de glória; e que amam a Deus porque Ele é digno de seu afeto e confiança, e não somente porque os abençoa.</w:t>
      </w:r>
    </w:p>
    <w:p w:rsidR="00ED2086" w:rsidRDefault="00ED2086" w:rsidP="00ED2086">
      <w:pPr>
        <w:jc w:val="both"/>
      </w:pPr>
    </w:p>
    <w:p w:rsidR="00ED2086" w:rsidRPr="00432EBD" w:rsidRDefault="00ED2086" w:rsidP="00432EBD">
      <w:pPr>
        <w:ind w:left="705" w:hanging="705"/>
        <w:jc w:val="both"/>
        <w:rPr>
          <w:b/>
          <w:sz w:val="28"/>
          <w:szCs w:val="28"/>
        </w:rPr>
      </w:pPr>
      <w:r w:rsidRPr="00432EBD">
        <w:rPr>
          <w:b/>
          <w:sz w:val="28"/>
          <w:szCs w:val="28"/>
        </w:rPr>
        <w:t>IV</w:t>
      </w:r>
      <w:r w:rsidRPr="00432EBD">
        <w:rPr>
          <w:b/>
          <w:sz w:val="28"/>
          <w:szCs w:val="28"/>
        </w:rPr>
        <w:tab/>
        <w:t>QUEREIS QUE DEUS COLOQUE SEU MURO DE PROTEÇÃO EM VOSSOS BENS?</w:t>
      </w:r>
    </w:p>
    <w:p w:rsidR="00ED2086" w:rsidRDefault="00ED2086" w:rsidP="00ED2086">
      <w:pPr>
        <w:jc w:val="both"/>
      </w:pPr>
    </w:p>
    <w:p w:rsidR="00ED2086" w:rsidRPr="00432EBD" w:rsidRDefault="00ED2086" w:rsidP="00ED2086">
      <w:pPr>
        <w:jc w:val="both"/>
        <w:rPr>
          <w:i/>
        </w:rPr>
      </w:pPr>
    </w:p>
    <w:p w:rsidR="00ED2086" w:rsidRDefault="00125206" w:rsidP="00432EBD">
      <w:pPr>
        <w:ind w:left="705"/>
        <w:jc w:val="both"/>
      </w:pPr>
      <w:r w:rsidRPr="00432EBD">
        <w:rPr>
          <w:i/>
        </w:rPr>
        <w:t>“</w:t>
      </w:r>
      <w:r w:rsidR="007029E1" w:rsidRPr="00432EBD">
        <w:rPr>
          <w:i/>
        </w:rPr>
        <w:t>Quereis tornar segura a vossa propriedade? Colocai-a na mão que traduz os sinais de cravos da crucifixão.  Retende-a em vosso poder, e ela servirá para vossa perda eterna. Dai-a a Deus, e deste momento em diante ela terá Sua inscrição.  Está selada com a Sua imutabilidade. Quereis desfrutar vossos bens? Usai-os, então, de modo que sejam uma bênção para o sofredor.”</w:t>
      </w:r>
      <w:r w:rsidR="007029E1">
        <w:t xml:space="preserve"> – EGW, Conselhos sobre Mordomia, p. 329.</w:t>
      </w:r>
    </w:p>
    <w:p w:rsidR="00ED2086" w:rsidRDefault="00ED2086" w:rsidP="00ED2086">
      <w:pPr>
        <w:jc w:val="both"/>
      </w:pPr>
    </w:p>
    <w:p w:rsidR="00ED2086" w:rsidRDefault="00ED2086" w:rsidP="00ED2086">
      <w:pPr>
        <w:ind w:left="1416" w:hanging="711"/>
        <w:jc w:val="both"/>
      </w:pPr>
      <w:r>
        <w:t>A</w:t>
      </w:r>
      <w:r>
        <w:tab/>
      </w:r>
      <w:r w:rsidRPr="00432EBD">
        <w:rPr>
          <w:b/>
        </w:rPr>
        <w:t>PRIMEIRO – CONSAGRE-SE A VOCÊ MESMO A DEUS</w:t>
      </w:r>
      <w:r>
        <w:t>. Entregue-se a Deus, inteiramente.  Converta-se a Ele.</w:t>
      </w:r>
    </w:p>
    <w:p w:rsidR="00ED2086" w:rsidRDefault="00ED2086" w:rsidP="00ED2086">
      <w:pPr>
        <w:ind w:left="1416" w:hanging="711"/>
        <w:jc w:val="both"/>
      </w:pPr>
    </w:p>
    <w:p w:rsidR="00ED2086" w:rsidRDefault="00ED2086" w:rsidP="00ED2086">
      <w:pPr>
        <w:ind w:left="1416" w:hanging="711"/>
        <w:jc w:val="both"/>
      </w:pPr>
      <w:r>
        <w:t>B</w:t>
      </w:r>
      <w:r>
        <w:tab/>
      </w:r>
      <w:r w:rsidRPr="00432EBD">
        <w:rPr>
          <w:b/>
        </w:rPr>
        <w:t>CONSAGRE SUAS PROPRIEDADES A DEUS</w:t>
      </w:r>
      <w:r>
        <w:t xml:space="preserve"> – Coloque suas propriedades nas mãos que levam a marca da crucifixão.  Como?</w:t>
      </w:r>
    </w:p>
    <w:p w:rsidR="00ED2086" w:rsidRDefault="00ED2086" w:rsidP="00ED2086">
      <w:pPr>
        <w:ind w:left="1416" w:hanging="711"/>
        <w:jc w:val="both"/>
      </w:pPr>
    </w:p>
    <w:p w:rsidR="00ED2086" w:rsidRDefault="00ED2086" w:rsidP="00551A44">
      <w:pPr>
        <w:numPr>
          <w:ilvl w:val="0"/>
          <w:numId w:val="2"/>
        </w:numPr>
        <w:jc w:val="both"/>
      </w:pPr>
      <w:r>
        <w:t>Devolva a Deus o que Lhe pertence, os santos dízimos. “</w:t>
      </w:r>
      <w:r w:rsidR="00551A44">
        <w:t>... Porque tudo vem de ti, e das tuas mãos to damos”. – I Crônicas 29:14.</w:t>
      </w:r>
    </w:p>
    <w:p w:rsidR="00551A44" w:rsidRDefault="00551A44" w:rsidP="00551A44">
      <w:pPr>
        <w:numPr>
          <w:ilvl w:val="0"/>
          <w:numId w:val="2"/>
        </w:numPr>
        <w:jc w:val="both"/>
      </w:pPr>
      <w:r>
        <w:t>Dê ofertas de gratidão e sacrifício para Deus, sistematicamente, em sua Igreja.</w:t>
      </w:r>
    </w:p>
    <w:p w:rsidR="00551A44" w:rsidRDefault="00551A44" w:rsidP="00551A44">
      <w:pPr>
        <w:numPr>
          <w:ilvl w:val="0"/>
          <w:numId w:val="2"/>
        </w:numPr>
        <w:jc w:val="both"/>
      </w:pPr>
      <w:r>
        <w:t>Ao fazer seu testamento em vida, coloque uma parte para a Causa de Deus.</w:t>
      </w:r>
    </w:p>
    <w:p w:rsidR="00FA104E" w:rsidRDefault="00FA104E" w:rsidP="00FA104E">
      <w:pPr>
        <w:jc w:val="both"/>
      </w:pPr>
    </w:p>
    <w:p w:rsidR="00FA104E" w:rsidRDefault="00FA104E" w:rsidP="00FA104E">
      <w:pPr>
        <w:ind w:left="708"/>
        <w:jc w:val="both"/>
      </w:pPr>
      <w:r>
        <w:t>“</w:t>
      </w:r>
      <w:r w:rsidR="007029E1" w:rsidRPr="00432EBD">
        <w:rPr>
          <w:i/>
        </w:rPr>
        <w:t xml:space="preserve">Ao dispor de vossos bens por testamento a favor de vossos parentes não vos esqueçais da obra de Deus.  Sois Seus instrumentos, incumbidos de zelar por Sua propriedade; e Suas reivindicações devem merecer-vos a preferência, e ser tomadas em consideração antes de quaisquer outras.  Vossas mulheres e filhos não devem </w:t>
      </w:r>
      <w:r w:rsidR="007029E1" w:rsidRPr="00432EBD">
        <w:rPr>
          <w:i/>
        </w:rPr>
        <w:lastRenderedPageBreak/>
        <w:t>naturalmente ficar ao abandono, cumprindo prover também a suas necessidades.”</w:t>
      </w:r>
      <w:r w:rsidR="007029E1">
        <w:t xml:space="preserve"> – EGW, Conselhos sobre Mordomia, p. 328.</w:t>
      </w:r>
    </w:p>
    <w:p w:rsidR="00FA104E" w:rsidRDefault="00FA104E" w:rsidP="00FA104E">
      <w:pPr>
        <w:jc w:val="both"/>
      </w:pPr>
    </w:p>
    <w:p w:rsidR="00FA104E" w:rsidRDefault="00FA104E" w:rsidP="00FA104E">
      <w:pPr>
        <w:jc w:val="both"/>
      </w:pPr>
    </w:p>
    <w:p w:rsidR="00FA104E" w:rsidRPr="00432EBD" w:rsidRDefault="00FA104E" w:rsidP="00FA104E">
      <w:pPr>
        <w:jc w:val="both"/>
        <w:rPr>
          <w:b/>
          <w:sz w:val="28"/>
          <w:szCs w:val="28"/>
        </w:rPr>
      </w:pPr>
      <w:r w:rsidRPr="00432EBD">
        <w:rPr>
          <w:b/>
          <w:sz w:val="28"/>
          <w:szCs w:val="28"/>
        </w:rPr>
        <w:t>CONCLUSÃO</w:t>
      </w:r>
    </w:p>
    <w:p w:rsidR="00FA104E" w:rsidRDefault="00FA104E" w:rsidP="00FA104E">
      <w:pPr>
        <w:jc w:val="both"/>
      </w:pPr>
    </w:p>
    <w:p w:rsidR="00FA104E" w:rsidRDefault="00FA104E" w:rsidP="00FA104E">
      <w:pPr>
        <w:jc w:val="both"/>
      </w:pPr>
      <w:r>
        <w:t>Fazendo um pequ</w:t>
      </w:r>
      <w:r w:rsidR="00432EBD">
        <w:t>eno repasse do que apresentamos</w:t>
      </w:r>
      <w:r>
        <w:t>:</w:t>
      </w:r>
    </w:p>
    <w:p w:rsidR="00FA104E" w:rsidRDefault="00FA104E" w:rsidP="00FA104E">
      <w:pPr>
        <w:jc w:val="both"/>
      </w:pPr>
    </w:p>
    <w:p w:rsidR="00FA104E" w:rsidRDefault="00FA104E" w:rsidP="00FA104E">
      <w:pPr>
        <w:ind w:left="705" w:hanging="705"/>
        <w:jc w:val="both"/>
      </w:pPr>
      <w:r>
        <w:t>A</w:t>
      </w:r>
      <w:r>
        <w:tab/>
        <w:t>Deus protege nossa vida pessoal, a vida de nossa esposa, e a vida de nossos filhos, quando nos entregamos inteiramente a Ele.</w:t>
      </w:r>
    </w:p>
    <w:p w:rsidR="00FA104E" w:rsidRDefault="00FA104E" w:rsidP="00FA104E">
      <w:pPr>
        <w:ind w:left="705" w:hanging="705"/>
        <w:jc w:val="both"/>
      </w:pPr>
    </w:p>
    <w:p w:rsidR="00FA104E" w:rsidRDefault="00FA104E" w:rsidP="00FA104E">
      <w:pPr>
        <w:ind w:left="705" w:hanging="705"/>
        <w:jc w:val="both"/>
      </w:pPr>
      <w:r>
        <w:t>B</w:t>
      </w:r>
      <w:r>
        <w:tab/>
        <w:t>Deus coloca um muro de proteção em nossas propriedades, quando cumprimos com os requisitos de Deus, como o devolver os dízimos e as ofertas.</w:t>
      </w:r>
    </w:p>
    <w:p w:rsidR="00FA104E" w:rsidRDefault="00FA104E" w:rsidP="00FA104E">
      <w:pPr>
        <w:ind w:left="705" w:hanging="705"/>
        <w:jc w:val="both"/>
      </w:pPr>
    </w:p>
    <w:p w:rsidR="00FA104E" w:rsidRDefault="00FA104E" w:rsidP="00FA104E">
      <w:pPr>
        <w:ind w:left="705" w:hanging="705"/>
        <w:jc w:val="both"/>
      </w:pPr>
      <w:r>
        <w:t>C</w:t>
      </w:r>
      <w:r>
        <w:tab/>
        <w:t>Deus coloca um muro de proteção em nossas propriedades, quando as dedicamos a Ele. Em nosso testamento feito em vida, podemos colocar uma parte para a causa de Deus, de tal maneira que nossas propriedades estejam nas mãos de Cristo.</w:t>
      </w:r>
    </w:p>
    <w:p w:rsidR="00FA104E" w:rsidRDefault="00FA104E" w:rsidP="00FA104E">
      <w:pPr>
        <w:ind w:left="705" w:hanging="705"/>
        <w:jc w:val="both"/>
      </w:pPr>
    </w:p>
    <w:p w:rsidR="00FA104E" w:rsidRDefault="00FA104E" w:rsidP="00FA104E">
      <w:pPr>
        <w:ind w:left="705" w:hanging="705"/>
        <w:jc w:val="both"/>
      </w:pPr>
    </w:p>
    <w:p w:rsidR="00FA104E" w:rsidRPr="00FA104E" w:rsidRDefault="00FA104E" w:rsidP="00FA104E">
      <w:pPr>
        <w:ind w:left="705" w:hanging="705"/>
        <w:jc w:val="both"/>
        <w:rPr>
          <w:b/>
        </w:rPr>
      </w:pPr>
      <w:r w:rsidRPr="00FA104E">
        <w:rPr>
          <w:b/>
        </w:rPr>
        <w:tab/>
        <w:t>DEMOS NOSSAS PROPRIEDADES AO SENHOR E A PARTIR DESTE MOMENTO LEVARÁ SUA INSCRIÇÃO.  FICARÁ SELADA COM SUA IMUTABILIDADE.</w:t>
      </w:r>
    </w:p>
    <w:p w:rsidR="00FA104E" w:rsidRDefault="00FA104E" w:rsidP="00FA104E">
      <w:pPr>
        <w:ind w:left="705" w:hanging="705"/>
        <w:jc w:val="both"/>
      </w:pPr>
    </w:p>
    <w:p w:rsidR="00FA104E" w:rsidRDefault="00FA104E" w:rsidP="00FA104E">
      <w:pPr>
        <w:ind w:left="705" w:hanging="705"/>
        <w:jc w:val="both"/>
      </w:pPr>
    </w:p>
    <w:p w:rsidR="00FA104E" w:rsidRDefault="00FA104E" w:rsidP="00FA104E">
      <w:pPr>
        <w:ind w:left="705" w:hanging="705"/>
        <w:jc w:val="both"/>
      </w:pPr>
    </w:p>
    <w:p w:rsidR="00FA104E" w:rsidRDefault="00FA104E" w:rsidP="00FA104E">
      <w:pPr>
        <w:ind w:left="705" w:hanging="705"/>
        <w:jc w:val="both"/>
      </w:pPr>
    </w:p>
    <w:p w:rsidR="00FA104E" w:rsidRPr="00FA104E" w:rsidRDefault="00FA104E" w:rsidP="00FA104E">
      <w:pPr>
        <w:ind w:left="705" w:hanging="705"/>
        <w:jc w:val="right"/>
        <w:rPr>
          <w:b/>
          <w:i/>
        </w:rPr>
      </w:pPr>
      <w:r w:rsidRPr="00FA104E">
        <w:rPr>
          <w:b/>
          <w:i/>
        </w:rPr>
        <w:t>Arnaldo Enríquez</w:t>
      </w:r>
    </w:p>
    <w:p w:rsidR="00FA104E" w:rsidRPr="00FA104E" w:rsidRDefault="00FA104E" w:rsidP="00FA104E">
      <w:pPr>
        <w:ind w:left="705" w:hanging="705"/>
        <w:jc w:val="right"/>
        <w:rPr>
          <w:i/>
        </w:rPr>
      </w:pPr>
      <w:r w:rsidRPr="00FA104E">
        <w:rPr>
          <w:i/>
        </w:rPr>
        <w:t>Testamentos e Legados</w:t>
      </w:r>
    </w:p>
    <w:p w:rsidR="00FA104E" w:rsidRPr="00FA104E" w:rsidRDefault="00FA104E" w:rsidP="00FA104E">
      <w:pPr>
        <w:ind w:left="705" w:hanging="705"/>
        <w:jc w:val="right"/>
        <w:rPr>
          <w:i/>
        </w:rPr>
      </w:pPr>
      <w:r w:rsidRPr="00FA104E">
        <w:rPr>
          <w:i/>
        </w:rPr>
        <w:t>Divisão Sul-Americana, 2003.</w:t>
      </w:r>
    </w:p>
    <w:p w:rsidR="00FA104E" w:rsidRPr="00FA104E" w:rsidRDefault="00FA104E" w:rsidP="00FA104E">
      <w:pPr>
        <w:jc w:val="both"/>
        <w:rPr>
          <w:i/>
        </w:rPr>
      </w:pPr>
    </w:p>
    <w:p w:rsidR="00ED2086" w:rsidRPr="00FA104E" w:rsidRDefault="00ED2086" w:rsidP="00ED2086">
      <w:pPr>
        <w:jc w:val="both"/>
        <w:rPr>
          <w:i/>
        </w:rPr>
      </w:pPr>
    </w:p>
    <w:p w:rsidR="00ED2086" w:rsidRDefault="00ED2086" w:rsidP="00ED2086">
      <w:pPr>
        <w:ind w:left="705" w:hanging="705"/>
        <w:jc w:val="both"/>
      </w:pPr>
    </w:p>
    <w:p w:rsidR="00ED2086" w:rsidRDefault="00ED2086" w:rsidP="00ED2086">
      <w:pPr>
        <w:ind w:left="705" w:hanging="705"/>
        <w:jc w:val="both"/>
      </w:pPr>
    </w:p>
    <w:p w:rsidR="00ED2086" w:rsidRDefault="00ED2086" w:rsidP="00ED2086">
      <w:pPr>
        <w:jc w:val="both"/>
      </w:pPr>
    </w:p>
    <w:p w:rsidR="00ED2086" w:rsidRDefault="00ED2086" w:rsidP="00ED2086">
      <w:pPr>
        <w:ind w:left="1776"/>
        <w:jc w:val="both"/>
      </w:pPr>
    </w:p>
    <w:p w:rsidR="00ED2086" w:rsidRDefault="00ED2086" w:rsidP="00ED2086">
      <w:pPr>
        <w:ind w:left="708" w:hanging="705"/>
        <w:jc w:val="both"/>
      </w:pPr>
      <w:r>
        <w:tab/>
      </w:r>
    </w:p>
    <w:p w:rsidR="00ED2086" w:rsidRDefault="00ED2086" w:rsidP="00ED2086">
      <w:pPr>
        <w:ind w:left="705" w:hanging="705"/>
        <w:jc w:val="both"/>
      </w:pPr>
      <w:r>
        <w:br/>
      </w:r>
    </w:p>
    <w:p w:rsidR="00DC1337" w:rsidRDefault="00DC1337" w:rsidP="00E53578">
      <w:pPr>
        <w:ind w:left="705" w:hanging="705"/>
        <w:jc w:val="both"/>
      </w:pPr>
    </w:p>
    <w:p w:rsidR="00F8584A" w:rsidRDefault="00F8584A" w:rsidP="00E53578">
      <w:pPr>
        <w:ind w:left="705" w:hanging="705"/>
        <w:jc w:val="both"/>
      </w:pPr>
    </w:p>
    <w:p w:rsidR="00E367BD" w:rsidRDefault="00E367BD" w:rsidP="00E53578">
      <w:pPr>
        <w:jc w:val="both"/>
      </w:pPr>
    </w:p>
    <w:p w:rsidR="00E367BD" w:rsidRDefault="00E367BD" w:rsidP="00E53578">
      <w:pPr>
        <w:jc w:val="both"/>
      </w:pPr>
    </w:p>
    <w:p w:rsidR="00E367BD" w:rsidRPr="00E367BD" w:rsidRDefault="00E367BD" w:rsidP="00E53578">
      <w:pPr>
        <w:jc w:val="both"/>
      </w:pPr>
    </w:p>
    <w:sectPr w:rsidR="00E367BD" w:rsidRPr="00E367BD" w:rsidSect="00CC1F0F">
      <w:headerReference w:type="default" r:id="rId7"/>
      <w:footerReference w:type="default" r:id="rId8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E2" w:rsidRDefault="00FA10E2">
      <w:r>
        <w:separator/>
      </w:r>
    </w:p>
  </w:endnote>
  <w:endnote w:type="continuationSeparator" w:id="0">
    <w:p w:rsidR="00FA10E2" w:rsidRDefault="00FA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F7" w:rsidRPr="00F92DEA" w:rsidRDefault="009306F7" w:rsidP="009306F7">
    <w:pPr>
      <w:pStyle w:val="Rodap"/>
      <w:jc w:val="center"/>
      <w:rPr>
        <w:rFonts w:ascii="Trebuchet MS" w:hAnsi="Trebuchet MS"/>
        <w:b/>
        <w:bCs/>
        <w:color w:val="FF0000"/>
      </w:rPr>
    </w:pPr>
    <w:r w:rsidRPr="00F92DEA">
      <w:rPr>
        <w:rFonts w:ascii="Trebuchet MS" w:hAnsi="Trebuchet MS"/>
        <w:b/>
        <w:bCs/>
        <w:color w:val="FF0000"/>
      </w:rPr>
      <w:t>www.4tons.com.br</w:t>
    </w:r>
  </w:p>
  <w:p w:rsidR="009306F7" w:rsidRPr="00F92DEA" w:rsidRDefault="009306F7" w:rsidP="009306F7">
    <w:pPr>
      <w:pStyle w:val="Rodap"/>
      <w:jc w:val="center"/>
      <w:rPr>
        <w:rFonts w:ascii="Trebuchet MS" w:hAnsi="Trebuchet MS"/>
        <w:b/>
        <w:bCs/>
        <w:color w:val="FF0000"/>
      </w:rPr>
    </w:pPr>
    <w:r w:rsidRPr="00F92DEA">
      <w:rPr>
        <w:rFonts w:ascii="Trebuchet MS" w:hAnsi="Trebuchet MS"/>
        <w:b/>
        <w:bCs/>
        <w:color w:val="FF0000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E2" w:rsidRDefault="00FA10E2">
      <w:r>
        <w:separator/>
      </w:r>
    </w:p>
  </w:footnote>
  <w:footnote w:type="continuationSeparator" w:id="0">
    <w:p w:rsidR="00FA10E2" w:rsidRDefault="00FA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6F7" w:rsidRDefault="009306F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18" o:spid="_x0000_s2050" type="#_x0000_t202" style="position:absolute;margin-left:70.9pt;margin-top:21.05pt;width:484.4pt;height:14.5pt;z-index:251658240;visibility:visible;mso-width-percent:1000;mso-position-horizontal-relative:page;mso-position-vertical-relative:page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" o:allowincell="f" filled="f" stroked="f">
          <v:textbox style="mso-fit-shape-to-text:t" inset=",0,,0">
            <w:txbxContent>
              <w:p w:rsidR="009306F7" w:rsidRDefault="009306F7">
                <w:r>
                  <w:t>TESTAMENTOS E LEGADOS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Caixa de Texto 219" o:spid="_x0000_s2049" type="#_x0000_t202" style="position:absolute;margin-left:0;margin-top:21.05pt;width:70.9pt;height:14.5pt;z-index:251657216;visibility:visible;mso-width-percent:1000;mso-position-horizontal-relative:page;mso-position-vertical-relative:page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" o:allowincell="f" fillcolor="#a9d18e" stroked="f">
          <v:textbox style="mso-fit-shape-to-text:t" inset=",0,,0">
            <w:txbxContent>
              <w:p w:rsidR="009306F7" w:rsidRPr="009306F7" w:rsidRDefault="009306F7">
                <w:pPr>
                  <w:jc w:val="right"/>
                  <w:rPr>
                    <w:color w:val="FFFFFF"/>
                  </w:rPr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Pr="009306F7">
                  <w:rPr>
                    <w:color w:val="FFFFFF"/>
                  </w:rPr>
                  <w:t>2</w:t>
                </w:r>
                <w:r w:rsidRPr="009306F7">
                  <w:rPr>
                    <w:color w:val="FFFFFF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118E"/>
    <w:multiLevelType w:val="hybridMultilevel"/>
    <w:tmpl w:val="A1D63904"/>
    <w:lvl w:ilvl="0" w:tplc="E996BD9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3EB45273"/>
    <w:multiLevelType w:val="hybridMultilevel"/>
    <w:tmpl w:val="788877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311EF"/>
    <w:multiLevelType w:val="hybridMultilevel"/>
    <w:tmpl w:val="6926493E"/>
    <w:lvl w:ilvl="0" w:tplc="187471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8E8"/>
    <w:rsid w:val="00080B26"/>
    <w:rsid w:val="000E0263"/>
    <w:rsid w:val="00125206"/>
    <w:rsid w:val="0016415B"/>
    <w:rsid w:val="00325998"/>
    <w:rsid w:val="00380FF7"/>
    <w:rsid w:val="00384D08"/>
    <w:rsid w:val="00432EBD"/>
    <w:rsid w:val="00551A44"/>
    <w:rsid w:val="005650AE"/>
    <w:rsid w:val="006E4CB6"/>
    <w:rsid w:val="007029E1"/>
    <w:rsid w:val="009306F7"/>
    <w:rsid w:val="00932987"/>
    <w:rsid w:val="009968E8"/>
    <w:rsid w:val="00A55745"/>
    <w:rsid w:val="00CC1F0F"/>
    <w:rsid w:val="00DC1337"/>
    <w:rsid w:val="00DE2947"/>
    <w:rsid w:val="00E367BD"/>
    <w:rsid w:val="00E53578"/>
    <w:rsid w:val="00ED2086"/>
    <w:rsid w:val="00F8584A"/>
    <w:rsid w:val="00FA104E"/>
    <w:rsid w:val="00FA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05805BC-7ADA-4C35-82FE-7DB475CB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gLiU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eastAsia="zh-CN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1252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25206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306F7"/>
    <w:rPr>
      <w:rFonts w:ascii="Tahoma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 TRÊS ENTIDADES BEM CUSTEADAS POR DEUS</vt:lpstr>
    </vt:vector>
  </TitlesOfParts>
  <Company>Divisão Sul-Americana da IASD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TESTAMENTOS E LEGADOS</dc:title>
  <dc:subject/>
  <dc:creator>Sede Administrativa</dc:creator>
  <cp:keywords/>
  <dc:description/>
  <cp:lastModifiedBy>UCB - Marcelo Augusto de Carvalho</cp:lastModifiedBy>
  <cp:revision>2</cp:revision>
  <cp:lastPrinted>2003-03-31T17:13:00Z</cp:lastPrinted>
  <dcterms:created xsi:type="dcterms:W3CDTF">2020-11-03T18:21:00Z</dcterms:created>
  <dcterms:modified xsi:type="dcterms:W3CDTF">2020-11-03T18:21:00Z</dcterms:modified>
</cp:coreProperties>
</file>