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56" w:rsidRPr="00481856" w:rsidRDefault="00481856" w:rsidP="0048185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4818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481856" w:rsidRPr="00481856" w:rsidRDefault="00481856" w:rsidP="00481856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81856" w:rsidRPr="00481856" w:rsidRDefault="00481856" w:rsidP="0048185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8185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PLANO DE DUAS REFEIÇÕES AO DIA</w:t>
      </w:r>
    </w:p>
    <w:p w:rsidR="00481856" w:rsidRPr="00481856" w:rsidRDefault="00481856" w:rsidP="004818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81856" w:rsidRPr="00481856" w:rsidRDefault="00481856" w:rsidP="004818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481856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É muito comum o costume das pessoas no mundo de comerem três vezes ao dia, além de comerem em intervalos irregulares entre as refeições; e a </w:t>
      </w:r>
      <w:proofErr w:type="spellStart"/>
      <w:r w:rsidRPr="00481856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ultima</w:t>
      </w:r>
      <w:proofErr w:type="spellEnd"/>
      <w:r w:rsidRPr="00481856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 refeição é geralmente a mais abundante, e muitas vezes é tomada pouco antes de deitar, isto é inverter a ordem natural; uma refeição carregada jamais devia ser tomada tão tarde. Mudassem essas pessoas o seu costume, e passassem a tomar apenas duas refeições ao dia, e nada entre as refeições, nem mesmo uma maça, uma noz ou qualquer espécie de fruta, e o resultado seria visto em bom apetite e na saúde grandemente melhorada.</w:t>
      </w:r>
    </w:p>
    <w:p w:rsidR="00481856" w:rsidRPr="00481856" w:rsidRDefault="00481856" w:rsidP="004818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481856" w:rsidRPr="00481856" w:rsidRDefault="00481856" w:rsidP="004818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481856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Pessoas que tem tolerado apetite para comer </w:t>
      </w:r>
      <w:proofErr w:type="gramStart"/>
      <w:r w:rsidRPr="00481856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a</w:t>
      </w:r>
      <w:proofErr w:type="gramEnd"/>
      <w:r w:rsidRPr="00481856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 vontade carne, molho altamente temperado, e diferentes espécies de bolos e conservas muito elaboradas, não podem de imediato apreciar um regime simples, saudável e nutritivo. O seu paladar está tão pervertido que ele não tem apetite para um regime saudável de frutas, pão simples e verduras. Não podem esperar apreciar de </w:t>
      </w:r>
      <w:proofErr w:type="spellStart"/>
      <w:r w:rsidRPr="00481856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inicio</w:t>
      </w:r>
      <w:proofErr w:type="spellEnd"/>
      <w:r w:rsidRPr="00481856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 xml:space="preserve"> alimentos tão diferentes daqueles a que estão acostumados. Se não podem de início apreciar alimentos simples, devem jejuar até que o possam.</w:t>
      </w:r>
    </w:p>
    <w:p w:rsidR="00481856" w:rsidRPr="00481856" w:rsidRDefault="00481856" w:rsidP="004818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481856" w:rsidRPr="00481856" w:rsidRDefault="00481856" w:rsidP="004818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481856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Sempre que vejo crianças alimentando-se com carne, desde que me foi provida a luz do céu, sinto que se os pais apenas soubessem o que estão fazendo, orariam com jejum pedindo coragem moral e sabedoria e graça de Deus para fazer o que é direito. Todo aquele que sente a necessidade do seu Espírito para educar e disciplinar o eu, e instruir aos filhos como convém, negar-se-ão a si mesmos, e tomarão a cruz, seguindo a Jesus.</w:t>
      </w:r>
    </w:p>
    <w:p w:rsidR="00481856" w:rsidRPr="00481856" w:rsidRDefault="00481856" w:rsidP="004818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</w:p>
    <w:p w:rsidR="00481856" w:rsidRPr="00481856" w:rsidRDefault="00481856" w:rsidP="0048185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6"/>
          <w:lang w:eastAsia="pt-BR"/>
        </w:rPr>
      </w:pPr>
      <w:r w:rsidRPr="00481856">
        <w:rPr>
          <w:rFonts w:ascii="Trebuchet MS" w:eastAsia="Times New Roman" w:hAnsi="Trebuchet MS" w:cs="Times New Roman"/>
          <w:b/>
          <w:sz w:val="26"/>
          <w:szCs w:val="26"/>
          <w:lang w:eastAsia="pt-BR"/>
        </w:rPr>
        <w:t>Para certas coisas oração e jejum são recomendáveis e apropriados. Na mão de Deus são um meio de purificar o coração e promover uma disposição mental receptiva. Obtemos resposta a nossas orações, porque humilhamos a nossa alma diante de Deus. Se nosso apetite chama por alimentos cárneos, é necessário jejuar e orar para que o Senhor dê a sua graça, a fim de que se neguem as concupiscências da carne que combatem contra a alma.</w:t>
      </w:r>
    </w:p>
    <w:p w:rsidR="00481856" w:rsidRPr="00481856" w:rsidRDefault="00481856" w:rsidP="00481856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6"/>
          <w:szCs w:val="26"/>
          <w:lang w:eastAsia="pt-BR"/>
        </w:rPr>
      </w:pPr>
      <w:r w:rsidRPr="00481856">
        <w:rPr>
          <w:rFonts w:ascii="Trebuchet MS" w:eastAsia="Times New Roman" w:hAnsi="Trebuchet MS" w:cs="Times New Roman"/>
          <w:b/>
          <w:i/>
          <w:sz w:val="26"/>
          <w:szCs w:val="26"/>
          <w:lang w:eastAsia="pt-BR"/>
        </w:rPr>
        <w:t>Medicina e Salvação, pág. 282</w:t>
      </w:r>
    </w:p>
    <w:p w:rsidR="00481856" w:rsidRPr="00481856" w:rsidRDefault="00481856" w:rsidP="00481856">
      <w:pPr>
        <w:spacing w:after="0" w:line="240" w:lineRule="auto"/>
        <w:rPr>
          <w:rFonts w:ascii="Arial" w:eastAsia="Times New Roman" w:hAnsi="Arial" w:cs="Times New Roman"/>
          <w:sz w:val="26"/>
          <w:szCs w:val="26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C9" w:rsidRDefault="000311C9" w:rsidP="000F3338">
      <w:pPr>
        <w:spacing w:after="0" w:line="240" w:lineRule="auto"/>
      </w:pPr>
      <w:r>
        <w:separator/>
      </w:r>
    </w:p>
  </w:endnote>
  <w:endnote w:type="continuationSeparator" w:id="0">
    <w:p w:rsidR="000311C9" w:rsidRDefault="000311C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8185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8185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8185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8185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8185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81856">
                            <w:t>www.4tons.com.br</w:t>
                          </w:r>
                        </w:p>
                      </w:sdtContent>
                    </w:sdt>
                    <w:p w:rsidR="000F3338" w:rsidRPr="0048185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8185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818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818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818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185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4818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48185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8185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8185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8185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8185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48185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C9" w:rsidRDefault="000311C9" w:rsidP="000F3338">
      <w:pPr>
        <w:spacing w:after="0" w:line="240" w:lineRule="auto"/>
      </w:pPr>
      <w:r>
        <w:separator/>
      </w:r>
    </w:p>
  </w:footnote>
  <w:footnote w:type="continuationSeparator" w:id="0">
    <w:p w:rsidR="000311C9" w:rsidRDefault="000311C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81856" w:rsidRDefault="000311C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8185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481856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81856" w:rsidRDefault="000311C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8185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481856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8185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81856" w:rsidRPr="0048185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4818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48185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81856" w:rsidRPr="0048185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48185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11C9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481856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2019-08-24T09:59:00Z</dcterms:modified>
  <cp:category>SM-SAÚDE</cp:category>
</cp:coreProperties>
</file>