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72" w:rsidRPr="00445B72" w:rsidRDefault="00445B72" w:rsidP="00445B72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445B72" w:rsidRPr="00445B72" w:rsidRDefault="00445B72" w:rsidP="00445B7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5B72" w:rsidRPr="00445B72" w:rsidRDefault="00445B72" w:rsidP="00445B72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CURA ESPIRITUAL, EMOCIONAL E DE RELACIONAMENTOS</w:t>
      </w:r>
    </w:p>
    <w:p w:rsidR="00445B72" w:rsidRPr="00445B72" w:rsidRDefault="00445B72" w:rsidP="00445B72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5B72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CURA ESPIRITUAL</w:t>
      </w:r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É a cura mais necessária, visto que é através dela que entramos de posse da vida plena </w:t>
      </w:r>
      <w:smartTag w:uri="urn:schemas-microsoft-com:office:smarttags" w:element="PersonName">
        <w:smartTagPr>
          <w:attr w:name="ProductID" w:val="em Cristo. A"/>
        </w:smartTagPr>
        <w:r w:rsidRPr="00445B72">
          <w:rPr>
            <w:rFonts w:ascii="Trebuchet MS" w:eastAsia="Times New Roman" w:hAnsi="Trebuchet MS" w:cs="Times New Roman"/>
            <w:b/>
            <w:sz w:val="28"/>
            <w:szCs w:val="28"/>
            <w:lang w:eastAsia="pt-BR"/>
          </w:rPr>
          <w:t>em Cristo. A</w:t>
        </w:r>
      </w:smartTag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maioria das pessoas, quando não estão mortas espiritualmente são raquíticas no espirito e vivem mergulhadas em confusão religiosa. Podem ser curadas instantaneamente mediante a conversão, tornando-se novos em Cristo. “Ouviu o Senhor a </w:t>
      </w:r>
      <w:proofErr w:type="spellStart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Ezequias</w:t>
      </w:r>
      <w:proofErr w:type="spellEnd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, e sarou a alma do povo”. II Crônicas 30:20. “... e </w:t>
      </w:r>
      <w:proofErr w:type="gramStart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pela suas pisaduras</w:t>
      </w:r>
      <w:proofErr w:type="gramEnd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fomos sarados”. Isaías 53:5</w:t>
      </w: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5B72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CURA EMOCIONAL</w:t>
      </w:r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Muitos morrem de doenças inteiramente imaginárias. Muitas doenças sofridas pelos homens são resultado da depressão mental. Desgosto, ansiedade, descontentamento, remorso, culpa, desconfiança. Todos tendem a consumir forças vitais, e a convidar à decadência e a morte. A doença é muitas vezes produzida, e com </w:t>
      </w:r>
      <w:proofErr w:type="spellStart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freqüência</w:t>
      </w:r>
      <w:proofErr w:type="spellEnd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grandemente agravada pela imaginação.</w:t>
      </w: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Muitos que atravessam a vida como inválidos, poderiam ser sãos, se tão somente assim pensassem. Muitos admitem que </w:t>
      </w:r>
      <w:proofErr w:type="gramStart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uma grande porcentagem das doenças são</w:t>
      </w:r>
      <w:proofErr w:type="gramEnd"/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apenas imaginárias ou fruto de uma atitude mental. A fé, o ânimo, a esperança e a completa confiança em Deus, podem restaurar a saúde emocional paulatinamente ou num instante. </w:t>
      </w: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</w:pPr>
    </w:p>
    <w:p w:rsidR="00445B72" w:rsidRPr="00445B72" w:rsidRDefault="00445B72" w:rsidP="00445B72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445B72">
        <w:rPr>
          <w:rFonts w:ascii="Trebuchet MS" w:eastAsia="Times New Roman" w:hAnsi="Trebuchet MS" w:cs="Times New Roman"/>
          <w:b/>
          <w:sz w:val="28"/>
          <w:szCs w:val="28"/>
          <w:u w:val="single"/>
          <w:lang w:eastAsia="pt-BR"/>
        </w:rPr>
        <w:t>CURA DE RELACIONAMENTO</w:t>
      </w:r>
      <w:r w:rsidRPr="00445B72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O ódio, ira, inimizade, discórdia, dissenções na vida conjugal resultando em divórcios ou a desarmonia no lar, na igreja e na sociedade, bem como outros relacionamentos doentios tem roubado a paz e a saúde de inúmeras pessoas. A falta de amor é o maior assassino do mundo. Quando oramos pela cura de relacionamentos e o Espírito de Deus atua na vida daqueles que desejam reconciliação e paz, alcançam de Deus imediatamente ou num crescente, o vigor que pertence apenas aqueles que obtém de Deus a bênção da harmonia com os outros e consigo mesmo.</w:t>
      </w:r>
    </w:p>
    <w:p w:rsidR="00445B72" w:rsidRPr="00445B72" w:rsidRDefault="00445B72" w:rsidP="00445B72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445B7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Manual dos Pequenos Grupos da </w:t>
      </w:r>
      <w:proofErr w:type="spellStart"/>
      <w:r w:rsidRPr="00445B7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APaC</w:t>
      </w:r>
      <w:proofErr w:type="spellEnd"/>
      <w:r w:rsidRPr="00445B72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, págs. 5 e 6</w:t>
      </w:r>
    </w:p>
    <w:p w:rsidR="00445B72" w:rsidRPr="00445B72" w:rsidRDefault="00445B72" w:rsidP="00445B72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6A0" w:rsidRDefault="00E806A0" w:rsidP="000F3338">
      <w:pPr>
        <w:spacing w:after="0" w:line="240" w:lineRule="auto"/>
      </w:pPr>
      <w:r>
        <w:separator/>
      </w:r>
    </w:p>
  </w:endnote>
  <w:endnote w:type="continuationSeparator" w:id="0">
    <w:p w:rsidR="00E806A0" w:rsidRDefault="00E806A0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445B72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445B72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445B72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445B72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445B72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445B72">
                            <w:t>www.4tons.com.br</w:t>
                          </w:r>
                        </w:p>
                      </w:sdtContent>
                    </w:sdt>
                    <w:p w:rsidR="000F3338" w:rsidRPr="00445B72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445B72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445B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445B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445B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45B7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445B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445B72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445B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445B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445B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445B7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445B72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6A0" w:rsidRDefault="00E806A0" w:rsidP="000F3338">
      <w:pPr>
        <w:spacing w:after="0" w:line="240" w:lineRule="auto"/>
      </w:pPr>
      <w:r>
        <w:separator/>
      </w:r>
    </w:p>
  </w:footnote>
  <w:footnote w:type="continuationSeparator" w:id="0">
    <w:p w:rsidR="00E806A0" w:rsidRDefault="00E806A0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445B72" w:rsidRDefault="00E806A0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445B72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445B72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445B72" w:rsidRDefault="00E806A0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445B72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445B72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445B72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445B72" w:rsidRPr="00445B72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445B72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445B72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445B72" w:rsidRPr="00445B72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445B72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45B72"/>
    <w:rsid w:val="00471C8C"/>
    <w:rsid w:val="005B4694"/>
    <w:rsid w:val="0073162C"/>
    <w:rsid w:val="008269C9"/>
    <w:rsid w:val="008C413E"/>
    <w:rsid w:val="00AF15E3"/>
    <w:rsid w:val="00C50697"/>
    <w:rsid w:val="00D7260E"/>
    <w:rsid w:val="00E023AA"/>
    <w:rsid w:val="00E06E7E"/>
    <w:rsid w:val="00E35B97"/>
    <w:rsid w:val="00E47BBB"/>
    <w:rsid w:val="00E54575"/>
    <w:rsid w:val="00E806A0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290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2019-08-24T10:20:00Z</dcterms:modified>
  <cp:category>SM-SAÚDE</cp:category>
</cp:coreProperties>
</file>