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EE1" w:rsidRPr="00253EE1" w:rsidRDefault="00253EE1" w:rsidP="00253EE1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  <w:bookmarkStart w:id="0" w:name="_GoBack"/>
      <w:bookmarkEnd w:id="0"/>
      <w:r w:rsidRPr="00253EE1"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  <w:t>5 MINUTOS DE SAÚDE</w:t>
      </w:r>
    </w:p>
    <w:p w:rsidR="00253EE1" w:rsidRPr="00253EE1" w:rsidRDefault="00253EE1" w:rsidP="00253EE1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253EE1" w:rsidRPr="00253EE1" w:rsidRDefault="00253EE1" w:rsidP="00253EE1">
      <w:pPr>
        <w:spacing w:after="0" w:line="240" w:lineRule="auto"/>
        <w:jc w:val="center"/>
        <w:rPr>
          <w:rFonts w:ascii="Trebuchet MS" w:eastAsia="Times New Roman" w:hAnsi="Trebuchet MS" w:cs="Arial"/>
          <w:b/>
          <w:bCs/>
          <w:color w:val="000000"/>
          <w:sz w:val="28"/>
          <w:szCs w:val="28"/>
          <w:lang w:eastAsia="pt-BR"/>
        </w:rPr>
      </w:pPr>
      <w:r w:rsidRPr="00253EE1">
        <w:rPr>
          <w:rFonts w:ascii="Trebuchet MS" w:eastAsia="Times New Roman" w:hAnsi="Trebuchet MS" w:cs="Arial"/>
          <w:b/>
          <w:bCs/>
          <w:color w:val="000000"/>
          <w:sz w:val="28"/>
          <w:szCs w:val="28"/>
          <w:lang w:eastAsia="pt-BR"/>
        </w:rPr>
        <w:t>DEPRESSÃO (PARTE 1)</w:t>
      </w:r>
    </w:p>
    <w:p w:rsidR="00253EE1" w:rsidRPr="00253EE1" w:rsidRDefault="00253EE1" w:rsidP="00253EE1">
      <w:pPr>
        <w:spacing w:after="0" w:line="240" w:lineRule="auto"/>
        <w:jc w:val="both"/>
        <w:rPr>
          <w:rFonts w:ascii="Trebuchet MS" w:eastAsia="Times New Roman" w:hAnsi="Trebuchet MS" w:cs="Arial"/>
          <w:b/>
          <w:color w:val="000000"/>
          <w:sz w:val="28"/>
          <w:szCs w:val="28"/>
          <w:lang w:eastAsia="pt-BR"/>
        </w:rPr>
      </w:pPr>
    </w:p>
    <w:p w:rsidR="00253EE1" w:rsidRPr="00253EE1" w:rsidRDefault="00253EE1" w:rsidP="00253EE1">
      <w:pPr>
        <w:spacing w:after="0" w:line="240" w:lineRule="auto"/>
        <w:jc w:val="both"/>
        <w:rPr>
          <w:rFonts w:ascii="Trebuchet MS" w:eastAsia="Times New Roman" w:hAnsi="Trebuchet MS" w:cs="Arial"/>
          <w:b/>
          <w:sz w:val="28"/>
          <w:szCs w:val="28"/>
          <w:lang w:eastAsia="pt-BR"/>
        </w:rPr>
      </w:pPr>
      <w:r w:rsidRPr="00253EE1">
        <w:rPr>
          <w:rFonts w:ascii="Trebuchet MS" w:eastAsia="Times New Roman" w:hAnsi="Trebuchet MS" w:cs="Arial"/>
          <w:b/>
          <w:sz w:val="28"/>
          <w:szCs w:val="28"/>
          <w:lang w:eastAsia="pt-BR"/>
        </w:rPr>
        <w:t xml:space="preserve">Pesquisas indicam que a depressão é um dos quatro distúrbios psiquiátricos mais </w:t>
      </w:r>
      <w:proofErr w:type="spellStart"/>
      <w:r w:rsidRPr="00253EE1">
        <w:rPr>
          <w:rFonts w:ascii="Trebuchet MS" w:eastAsia="Times New Roman" w:hAnsi="Trebuchet MS" w:cs="Arial"/>
          <w:b/>
          <w:sz w:val="28"/>
          <w:szCs w:val="28"/>
          <w:lang w:eastAsia="pt-BR"/>
        </w:rPr>
        <w:t>freqüentes</w:t>
      </w:r>
      <w:proofErr w:type="spellEnd"/>
      <w:r w:rsidRPr="00253EE1">
        <w:rPr>
          <w:rFonts w:ascii="Trebuchet MS" w:eastAsia="Times New Roman" w:hAnsi="Trebuchet MS" w:cs="Arial"/>
          <w:b/>
          <w:sz w:val="28"/>
          <w:szCs w:val="28"/>
          <w:lang w:eastAsia="pt-BR"/>
        </w:rPr>
        <w:t xml:space="preserve"> no Brasil. É fácil imaginar o impacto e a importância socioeconômica da depressão em nosso meio. Ela afeta o bem-estar e a felicidade dos pacientes e de seus familiares, reduz a capacidade de trabalho, e, em </w:t>
      </w:r>
      <w:proofErr w:type="spellStart"/>
      <w:r w:rsidRPr="00253EE1">
        <w:rPr>
          <w:rFonts w:ascii="Trebuchet MS" w:eastAsia="Times New Roman" w:hAnsi="Trebuchet MS" w:cs="Arial"/>
          <w:b/>
          <w:sz w:val="28"/>
          <w:szCs w:val="28"/>
          <w:lang w:eastAsia="pt-BR"/>
        </w:rPr>
        <w:t>conseqüência</w:t>
      </w:r>
      <w:proofErr w:type="spellEnd"/>
      <w:r w:rsidRPr="00253EE1">
        <w:rPr>
          <w:rFonts w:ascii="Trebuchet MS" w:eastAsia="Times New Roman" w:hAnsi="Trebuchet MS" w:cs="Arial"/>
          <w:b/>
          <w:sz w:val="28"/>
          <w:szCs w:val="28"/>
          <w:lang w:eastAsia="pt-BR"/>
        </w:rPr>
        <w:t>, a produtividade do indivíduo na sociedade.</w:t>
      </w:r>
    </w:p>
    <w:p w:rsidR="00253EE1" w:rsidRPr="00253EE1" w:rsidRDefault="00253EE1" w:rsidP="00253EE1">
      <w:pPr>
        <w:spacing w:after="0" w:line="240" w:lineRule="auto"/>
        <w:jc w:val="both"/>
        <w:rPr>
          <w:rFonts w:ascii="Trebuchet MS" w:eastAsia="Times New Roman" w:hAnsi="Trebuchet MS" w:cs="Arial"/>
          <w:b/>
          <w:sz w:val="28"/>
          <w:szCs w:val="28"/>
          <w:lang w:eastAsia="pt-BR"/>
        </w:rPr>
      </w:pPr>
    </w:p>
    <w:p w:rsidR="00253EE1" w:rsidRPr="00253EE1" w:rsidRDefault="00253EE1" w:rsidP="00253EE1">
      <w:pPr>
        <w:spacing w:after="0" w:line="240" w:lineRule="auto"/>
        <w:jc w:val="both"/>
        <w:rPr>
          <w:rFonts w:ascii="Trebuchet MS" w:eastAsia="Times New Roman" w:hAnsi="Trebuchet MS" w:cs="Arial"/>
          <w:b/>
          <w:sz w:val="28"/>
          <w:szCs w:val="28"/>
          <w:lang w:eastAsia="pt-BR"/>
        </w:rPr>
      </w:pPr>
      <w:r w:rsidRPr="00253EE1">
        <w:rPr>
          <w:rFonts w:ascii="Trebuchet MS" w:eastAsia="Times New Roman" w:hAnsi="Trebuchet MS" w:cs="Arial"/>
          <w:b/>
          <w:sz w:val="28"/>
          <w:szCs w:val="28"/>
          <w:lang w:eastAsia="pt-BR"/>
        </w:rPr>
        <w:t xml:space="preserve">Estima-se que 8% das pessoas adultas sofram de uma doença depressiva em algum período da vida. O custo do sofrimento humano não pode ser avaliado. Doenças depressivas </w:t>
      </w:r>
      <w:proofErr w:type="spellStart"/>
      <w:r w:rsidRPr="00253EE1">
        <w:rPr>
          <w:rFonts w:ascii="Trebuchet MS" w:eastAsia="Times New Roman" w:hAnsi="Trebuchet MS" w:cs="Arial"/>
          <w:b/>
          <w:sz w:val="28"/>
          <w:szCs w:val="28"/>
          <w:lang w:eastAsia="pt-BR"/>
        </w:rPr>
        <w:t>freqüentemente</w:t>
      </w:r>
      <w:proofErr w:type="spellEnd"/>
      <w:r w:rsidRPr="00253EE1">
        <w:rPr>
          <w:rFonts w:ascii="Trebuchet MS" w:eastAsia="Times New Roman" w:hAnsi="Trebuchet MS" w:cs="Arial"/>
          <w:b/>
          <w:sz w:val="28"/>
          <w:szCs w:val="28"/>
          <w:lang w:eastAsia="pt-BR"/>
        </w:rPr>
        <w:t xml:space="preserve"> interferem com o desempenho normal e causam sofrimento não somente àqueles que estão doentes, mas também aos que os amam. A depressão grave pode destruir a vida familiar, assim como a do doente.</w:t>
      </w:r>
    </w:p>
    <w:p w:rsidR="00253EE1" w:rsidRPr="00253EE1" w:rsidRDefault="00253EE1" w:rsidP="00253EE1">
      <w:pPr>
        <w:spacing w:after="0" w:line="240" w:lineRule="auto"/>
        <w:jc w:val="both"/>
        <w:rPr>
          <w:rFonts w:ascii="Trebuchet MS" w:eastAsia="Times New Roman" w:hAnsi="Trebuchet MS" w:cs="Arial"/>
          <w:b/>
          <w:bCs/>
          <w:sz w:val="28"/>
          <w:szCs w:val="28"/>
          <w:lang w:eastAsia="pt-BR"/>
        </w:rPr>
      </w:pPr>
      <w:bookmarkStart w:id="1" w:name="oqueeadepressao"/>
      <w:bookmarkEnd w:id="1"/>
    </w:p>
    <w:p w:rsidR="00253EE1" w:rsidRPr="00253EE1" w:rsidRDefault="00253EE1" w:rsidP="00253EE1">
      <w:pPr>
        <w:spacing w:after="0" w:line="240" w:lineRule="auto"/>
        <w:jc w:val="both"/>
        <w:rPr>
          <w:rFonts w:ascii="Trebuchet MS" w:eastAsia="Times New Roman" w:hAnsi="Trebuchet MS" w:cs="Arial"/>
          <w:b/>
          <w:sz w:val="28"/>
          <w:szCs w:val="28"/>
          <w:lang w:eastAsia="pt-BR"/>
        </w:rPr>
      </w:pPr>
      <w:r w:rsidRPr="00253EE1">
        <w:rPr>
          <w:rFonts w:ascii="Trebuchet MS" w:eastAsia="Times New Roman" w:hAnsi="Trebuchet MS" w:cs="Arial"/>
          <w:b/>
          <w:bCs/>
          <w:sz w:val="28"/>
          <w:szCs w:val="28"/>
          <w:lang w:eastAsia="pt-BR"/>
        </w:rPr>
        <w:t>O Que é a Depressão?</w:t>
      </w:r>
    </w:p>
    <w:p w:rsidR="00253EE1" w:rsidRPr="00253EE1" w:rsidRDefault="00253EE1" w:rsidP="00253EE1">
      <w:pPr>
        <w:spacing w:after="0" w:line="240" w:lineRule="auto"/>
        <w:jc w:val="both"/>
        <w:rPr>
          <w:rFonts w:ascii="Trebuchet MS" w:eastAsia="Times New Roman" w:hAnsi="Trebuchet MS" w:cs="Arial"/>
          <w:b/>
          <w:sz w:val="28"/>
          <w:szCs w:val="28"/>
          <w:lang w:eastAsia="pt-BR"/>
        </w:rPr>
      </w:pPr>
      <w:r w:rsidRPr="00253EE1">
        <w:rPr>
          <w:rFonts w:ascii="Trebuchet MS" w:eastAsia="Times New Roman" w:hAnsi="Trebuchet MS" w:cs="Arial"/>
          <w:b/>
          <w:sz w:val="28"/>
          <w:szCs w:val="28"/>
          <w:lang w:eastAsia="pt-BR"/>
        </w:rPr>
        <w:t>A depressão é uma doença “do corpo como um todo”, que compromete seu corpo, humor e pensamento. Ela afeta a forma como você se alimenta e dorme, como se sente em relação a si próprio e como pensa sobre as coisas.</w:t>
      </w:r>
    </w:p>
    <w:p w:rsidR="00253EE1" w:rsidRPr="00253EE1" w:rsidRDefault="00253EE1" w:rsidP="00253EE1">
      <w:pPr>
        <w:spacing w:after="0" w:line="240" w:lineRule="auto"/>
        <w:jc w:val="both"/>
        <w:rPr>
          <w:rFonts w:ascii="Trebuchet MS" w:eastAsia="Times New Roman" w:hAnsi="Trebuchet MS" w:cs="Arial"/>
          <w:b/>
          <w:sz w:val="28"/>
          <w:szCs w:val="28"/>
          <w:lang w:eastAsia="pt-BR"/>
        </w:rPr>
      </w:pPr>
    </w:p>
    <w:p w:rsidR="00253EE1" w:rsidRPr="00253EE1" w:rsidRDefault="00253EE1" w:rsidP="00253EE1">
      <w:pPr>
        <w:spacing w:after="0" w:line="240" w:lineRule="auto"/>
        <w:jc w:val="both"/>
        <w:rPr>
          <w:rFonts w:ascii="Trebuchet MS" w:eastAsia="Times New Roman" w:hAnsi="Trebuchet MS" w:cs="Arial"/>
          <w:b/>
          <w:sz w:val="28"/>
          <w:szCs w:val="28"/>
          <w:lang w:eastAsia="pt-BR"/>
        </w:rPr>
      </w:pPr>
      <w:r w:rsidRPr="00253EE1">
        <w:rPr>
          <w:rFonts w:ascii="Trebuchet MS" w:eastAsia="Times New Roman" w:hAnsi="Trebuchet MS" w:cs="Arial"/>
          <w:b/>
          <w:sz w:val="28"/>
          <w:szCs w:val="28"/>
          <w:lang w:eastAsia="pt-BR"/>
        </w:rPr>
        <w:t>Uma doença depressiva não é uma “fossa” ou um “baixo astral’ passageiro. Também não é sinal de fraqueza ou uma condição que possa ser superada pela vontade ou com esforço. As pessoas com doença depressiva não podem simplesmente recompor-se e melhorar por conta própria. Sem tratamento, os sintomas podem durar semanas, meses ou anos.</w:t>
      </w:r>
    </w:p>
    <w:p w:rsidR="00253EE1" w:rsidRPr="00253EE1" w:rsidRDefault="00253EE1" w:rsidP="00253EE1">
      <w:pPr>
        <w:spacing w:after="0" w:line="240" w:lineRule="auto"/>
        <w:jc w:val="both"/>
        <w:rPr>
          <w:rFonts w:ascii="Trebuchet MS" w:eastAsia="Times New Roman" w:hAnsi="Trebuchet MS" w:cs="Arial"/>
          <w:b/>
          <w:sz w:val="28"/>
          <w:szCs w:val="28"/>
          <w:lang w:eastAsia="pt-BR"/>
        </w:rPr>
      </w:pPr>
      <w:r w:rsidRPr="00253EE1">
        <w:rPr>
          <w:rFonts w:ascii="Trebuchet MS" w:eastAsia="Times New Roman" w:hAnsi="Trebuchet MS" w:cs="Arial"/>
          <w:b/>
          <w:sz w:val="28"/>
          <w:szCs w:val="28"/>
          <w:lang w:eastAsia="pt-BR"/>
        </w:rPr>
        <w:t>O tratamento adequado, entretanto, pode ajudar a maioria das pessoas que sofrem de depressão.</w:t>
      </w:r>
    </w:p>
    <w:p w:rsidR="00253EE1" w:rsidRPr="00253EE1" w:rsidRDefault="00253EE1" w:rsidP="00253EE1">
      <w:pPr>
        <w:spacing w:after="0" w:line="240" w:lineRule="auto"/>
        <w:jc w:val="both"/>
        <w:rPr>
          <w:rFonts w:ascii="Trebuchet MS" w:eastAsia="Times New Roman" w:hAnsi="Trebuchet MS" w:cs="Arial"/>
          <w:b/>
          <w:bCs/>
          <w:sz w:val="28"/>
          <w:szCs w:val="28"/>
          <w:lang w:eastAsia="pt-BR"/>
        </w:rPr>
      </w:pPr>
    </w:p>
    <w:p w:rsidR="00253EE1" w:rsidRPr="00253EE1" w:rsidRDefault="00253EE1" w:rsidP="00253EE1">
      <w:pPr>
        <w:spacing w:after="0" w:line="240" w:lineRule="auto"/>
        <w:jc w:val="both"/>
        <w:rPr>
          <w:rFonts w:ascii="Trebuchet MS" w:eastAsia="Times New Roman" w:hAnsi="Trebuchet MS" w:cs="Arial"/>
          <w:b/>
          <w:bCs/>
          <w:sz w:val="28"/>
          <w:szCs w:val="28"/>
          <w:lang w:eastAsia="pt-BR"/>
        </w:rPr>
      </w:pPr>
      <w:r w:rsidRPr="00253EE1">
        <w:rPr>
          <w:rFonts w:ascii="Trebuchet MS" w:eastAsia="Times New Roman" w:hAnsi="Trebuchet MS" w:cs="Arial"/>
          <w:b/>
          <w:bCs/>
          <w:sz w:val="28"/>
          <w:szCs w:val="28"/>
          <w:lang w:eastAsia="pt-BR"/>
        </w:rPr>
        <w:t>Sintomas da Depressão</w:t>
      </w:r>
    </w:p>
    <w:p w:rsidR="00253EE1" w:rsidRPr="00253EE1" w:rsidRDefault="00253EE1" w:rsidP="00253EE1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imes New Roman" w:hAnsi="Trebuchet MS" w:cs="Arial"/>
          <w:b/>
          <w:sz w:val="28"/>
          <w:szCs w:val="28"/>
          <w:lang w:eastAsia="pt-BR"/>
        </w:rPr>
      </w:pPr>
      <w:bookmarkStart w:id="2" w:name="tiposdedepressao"/>
      <w:bookmarkEnd w:id="2"/>
      <w:r w:rsidRPr="00253EE1">
        <w:rPr>
          <w:rFonts w:ascii="Trebuchet MS" w:eastAsia="Times New Roman" w:hAnsi="Trebuchet MS" w:cs="Arial"/>
          <w:b/>
          <w:sz w:val="28"/>
          <w:szCs w:val="28"/>
          <w:lang w:eastAsia="pt-BR"/>
        </w:rPr>
        <w:t>Tristeza persistente, ansiedade ou sensação de vazio;</w:t>
      </w:r>
    </w:p>
    <w:p w:rsidR="00253EE1" w:rsidRPr="00253EE1" w:rsidRDefault="00253EE1" w:rsidP="00253EE1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imes New Roman" w:hAnsi="Trebuchet MS" w:cs="Arial"/>
          <w:b/>
          <w:sz w:val="28"/>
          <w:szCs w:val="28"/>
          <w:lang w:eastAsia="pt-BR"/>
        </w:rPr>
      </w:pPr>
      <w:r w:rsidRPr="00253EE1">
        <w:rPr>
          <w:rFonts w:ascii="Trebuchet MS" w:eastAsia="Times New Roman" w:hAnsi="Trebuchet MS" w:cs="Arial"/>
          <w:b/>
          <w:sz w:val="28"/>
          <w:szCs w:val="28"/>
          <w:lang w:eastAsia="pt-BR"/>
        </w:rPr>
        <w:t>Sentimentos de desesperança, pessimismo;</w:t>
      </w:r>
    </w:p>
    <w:p w:rsidR="00253EE1" w:rsidRPr="00253EE1" w:rsidRDefault="00253EE1" w:rsidP="00253EE1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imes New Roman" w:hAnsi="Trebuchet MS" w:cs="Arial"/>
          <w:b/>
          <w:sz w:val="28"/>
          <w:szCs w:val="28"/>
          <w:lang w:eastAsia="pt-BR"/>
        </w:rPr>
      </w:pPr>
      <w:proofErr w:type="spellStart"/>
      <w:r w:rsidRPr="00253EE1">
        <w:rPr>
          <w:rFonts w:ascii="Trebuchet MS" w:eastAsia="Times New Roman" w:hAnsi="Trebuchet MS" w:cs="Arial"/>
          <w:b/>
          <w:sz w:val="28"/>
          <w:szCs w:val="28"/>
          <w:lang w:eastAsia="pt-BR"/>
        </w:rPr>
        <w:t>Sentimentos</w:t>
      </w:r>
      <w:proofErr w:type="spellEnd"/>
      <w:r w:rsidRPr="00253EE1">
        <w:rPr>
          <w:rFonts w:ascii="Trebuchet MS" w:eastAsia="Times New Roman" w:hAnsi="Trebuchet MS" w:cs="Arial"/>
          <w:b/>
          <w:sz w:val="28"/>
          <w:szCs w:val="28"/>
          <w:lang w:eastAsia="pt-BR"/>
        </w:rPr>
        <w:t xml:space="preserve"> de culpa, inutilidade, desamparo;</w:t>
      </w:r>
    </w:p>
    <w:p w:rsidR="00253EE1" w:rsidRPr="00253EE1" w:rsidRDefault="00253EE1" w:rsidP="00253EE1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imes New Roman" w:hAnsi="Trebuchet MS" w:cs="Arial"/>
          <w:b/>
          <w:sz w:val="28"/>
          <w:szCs w:val="28"/>
          <w:lang w:eastAsia="pt-BR"/>
        </w:rPr>
      </w:pPr>
      <w:r w:rsidRPr="00253EE1">
        <w:rPr>
          <w:rFonts w:ascii="Trebuchet MS" w:eastAsia="Times New Roman" w:hAnsi="Trebuchet MS" w:cs="Arial"/>
          <w:b/>
          <w:sz w:val="28"/>
          <w:szCs w:val="28"/>
          <w:lang w:eastAsia="pt-BR"/>
        </w:rPr>
        <w:t>Perda do interesse ou prazer em passatempos e atividades que anteriormente causavam prazer, incluindo a atividade sexual;</w:t>
      </w:r>
    </w:p>
    <w:p w:rsidR="00253EE1" w:rsidRPr="00253EE1" w:rsidRDefault="00253EE1" w:rsidP="00253EE1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imes New Roman" w:hAnsi="Trebuchet MS" w:cs="Arial"/>
          <w:b/>
          <w:sz w:val="28"/>
          <w:szCs w:val="28"/>
          <w:lang w:eastAsia="pt-BR"/>
        </w:rPr>
      </w:pPr>
      <w:r w:rsidRPr="00253EE1">
        <w:rPr>
          <w:rFonts w:ascii="Trebuchet MS" w:eastAsia="Times New Roman" w:hAnsi="Trebuchet MS" w:cs="Arial"/>
          <w:b/>
          <w:sz w:val="28"/>
          <w:szCs w:val="28"/>
          <w:lang w:eastAsia="pt-BR"/>
        </w:rPr>
        <w:t>Insônia, despertar matinal precoce ou sonolência excessiva;</w:t>
      </w:r>
    </w:p>
    <w:p w:rsidR="00253EE1" w:rsidRPr="00253EE1" w:rsidRDefault="00253EE1" w:rsidP="00253EE1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imes New Roman" w:hAnsi="Trebuchet MS" w:cs="Arial"/>
          <w:b/>
          <w:sz w:val="28"/>
          <w:szCs w:val="28"/>
          <w:lang w:eastAsia="pt-BR"/>
        </w:rPr>
      </w:pPr>
      <w:r w:rsidRPr="00253EE1">
        <w:rPr>
          <w:rFonts w:ascii="Trebuchet MS" w:eastAsia="Times New Roman" w:hAnsi="Trebuchet MS" w:cs="Arial"/>
          <w:b/>
          <w:sz w:val="28"/>
          <w:szCs w:val="28"/>
          <w:lang w:eastAsia="pt-BR"/>
        </w:rPr>
        <w:t>Perda do apetite e/ou peso, ou excesso de apetite e ganho de peso;</w:t>
      </w:r>
    </w:p>
    <w:p w:rsidR="00253EE1" w:rsidRPr="00253EE1" w:rsidRDefault="00253EE1" w:rsidP="00253EE1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imes New Roman" w:hAnsi="Trebuchet MS" w:cs="Arial"/>
          <w:b/>
          <w:sz w:val="28"/>
          <w:szCs w:val="28"/>
          <w:lang w:eastAsia="pt-BR"/>
        </w:rPr>
      </w:pPr>
      <w:r w:rsidRPr="00253EE1">
        <w:rPr>
          <w:rFonts w:ascii="Trebuchet MS" w:eastAsia="Times New Roman" w:hAnsi="Trebuchet MS" w:cs="Arial"/>
          <w:b/>
          <w:sz w:val="28"/>
          <w:szCs w:val="28"/>
          <w:lang w:eastAsia="pt-BR"/>
        </w:rPr>
        <w:lastRenderedPageBreak/>
        <w:t>Diminuição da energia; fadiga, sensação de desânimo;</w:t>
      </w:r>
    </w:p>
    <w:p w:rsidR="00253EE1" w:rsidRPr="00253EE1" w:rsidRDefault="00253EE1" w:rsidP="00253EE1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imes New Roman" w:hAnsi="Trebuchet MS" w:cs="Arial"/>
          <w:b/>
          <w:sz w:val="28"/>
          <w:szCs w:val="28"/>
          <w:lang w:eastAsia="pt-BR"/>
        </w:rPr>
      </w:pPr>
      <w:proofErr w:type="spellStart"/>
      <w:r w:rsidRPr="00253EE1">
        <w:rPr>
          <w:rFonts w:ascii="Trebuchet MS" w:eastAsia="Times New Roman" w:hAnsi="Trebuchet MS" w:cs="Arial"/>
          <w:b/>
          <w:sz w:val="28"/>
          <w:szCs w:val="28"/>
          <w:lang w:eastAsia="pt-BR"/>
        </w:rPr>
        <w:t>Idéias</w:t>
      </w:r>
      <w:proofErr w:type="spellEnd"/>
      <w:r w:rsidRPr="00253EE1">
        <w:rPr>
          <w:rFonts w:ascii="Trebuchet MS" w:eastAsia="Times New Roman" w:hAnsi="Trebuchet MS" w:cs="Arial"/>
          <w:b/>
          <w:sz w:val="28"/>
          <w:szCs w:val="28"/>
          <w:lang w:eastAsia="pt-BR"/>
        </w:rPr>
        <w:t xml:space="preserve"> de morte ou suicídio; tentativas de suicídio;</w:t>
      </w:r>
    </w:p>
    <w:p w:rsidR="00253EE1" w:rsidRPr="00253EE1" w:rsidRDefault="00253EE1" w:rsidP="00253EE1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imes New Roman" w:hAnsi="Trebuchet MS" w:cs="Arial"/>
          <w:b/>
          <w:sz w:val="28"/>
          <w:szCs w:val="28"/>
          <w:lang w:eastAsia="pt-BR"/>
        </w:rPr>
      </w:pPr>
      <w:r w:rsidRPr="00253EE1">
        <w:rPr>
          <w:rFonts w:ascii="Trebuchet MS" w:eastAsia="Times New Roman" w:hAnsi="Trebuchet MS" w:cs="Arial"/>
          <w:b/>
          <w:sz w:val="28"/>
          <w:szCs w:val="28"/>
          <w:lang w:eastAsia="pt-BR"/>
        </w:rPr>
        <w:t>Inquietação, irritabilidade;</w:t>
      </w:r>
    </w:p>
    <w:p w:rsidR="00253EE1" w:rsidRPr="00253EE1" w:rsidRDefault="00253EE1" w:rsidP="00253EE1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imes New Roman" w:hAnsi="Trebuchet MS" w:cs="Arial"/>
          <w:b/>
          <w:sz w:val="28"/>
          <w:szCs w:val="28"/>
          <w:lang w:eastAsia="pt-BR"/>
        </w:rPr>
      </w:pPr>
      <w:r w:rsidRPr="00253EE1">
        <w:rPr>
          <w:rFonts w:ascii="Trebuchet MS" w:eastAsia="Times New Roman" w:hAnsi="Trebuchet MS" w:cs="Arial"/>
          <w:b/>
          <w:sz w:val="28"/>
          <w:szCs w:val="28"/>
          <w:lang w:eastAsia="pt-BR"/>
        </w:rPr>
        <w:t>Dificuldade para concentrar-se, recordar e tomar decisões;</w:t>
      </w:r>
    </w:p>
    <w:p w:rsidR="00253EE1" w:rsidRPr="00253EE1" w:rsidRDefault="00253EE1" w:rsidP="00253EE1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imes New Roman" w:hAnsi="Trebuchet MS" w:cs="Arial"/>
          <w:b/>
          <w:sz w:val="28"/>
          <w:szCs w:val="28"/>
          <w:lang w:eastAsia="pt-BR"/>
        </w:rPr>
      </w:pPr>
      <w:r w:rsidRPr="00253EE1">
        <w:rPr>
          <w:rFonts w:ascii="Trebuchet MS" w:eastAsia="Times New Roman" w:hAnsi="Trebuchet MS" w:cs="Arial"/>
          <w:b/>
          <w:sz w:val="28"/>
          <w:szCs w:val="28"/>
          <w:lang w:eastAsia="pt-BR"/>
        </w:rPr>
        <w:t>Sintomas físicos e persistentes que não respondem a tratamento; por exemplo: dor de cabeça, distúrbios digestivos e dor crônica.</w:t>
      </w:r>
    </w:p>
    <w:p w:rsidR="00253EE1" w:rsidRPr="00253EE1" w:rsidRDefault="00253EE1" w:rsidP="00253EE1">
      <w:pPr>
        <w:keepNext/>
        <w:spacing w:after="0" w:line="240" w:lineRule="auto"/>
        <w:jc w:val="both"/>
        <w:outlineLvl w:val="1"/>
        <w:rPr>
          <w:rFonts w:ascii="Trebuchet MS" w:eastAsia="Times New Roman" w:hAnsi="Trebuchet MS" w:cs="Arial"/>
          <w:b/>
          <w:bCs/>
          <w:iCs/>
          <w:sz w:val="28"/>
          <w:szCs w:val="28"/>
          <w:lang w:eastAsia="pt-BR"/>
        </w:rPr>
      </w:pPr>
      <w:bookmarkStart w:id="3" w:name="causasdedepressao"/>
      <w:bookmarkEnd w:id="3"/>
    </w:p>
    <w:p w:rsidR="00253EE1" w:rsidRPr="00253EE1" w:rsidRDefault="00253EE1" w:rsidP="00253EE1">
      <w:pPr>
        <w:keepNext/>
        <w:spacing w:after="0" w:line="240" w:lineRule="auto"/>
        <w:jc w:val="both"/>
        <w:outlineLvl w:val="1"/>
        <w:rPr>
          <w:rFonts w:ascii="Trebuchet MS" w:eastAsia="Times New Roman" w:hAnsi="Trebuchet MS" w:cs="Arial"/>
          <w:b/>
          <w:iCs/>
          <w:sz w:val="28"/>
          <w:szCs w:val="28"/>
          <w:lang w:eastAsia="pt-BR"/>
        </w:rPr>
      </w:pPr>
      <w:r w:rsidRPr="00253EE1">
        <w:rPr>
          <w:rFonts w:ascii="Trebuchet MS" w:eastAsia="Times New Roman" w:hAnsi="Trebuchet MS" w:cs="Arial"/>
          <w:b/>
          <w:bCs/>
          <w:iCs/>
          <w:sz w:val="28"/>
          <w:szCs w:val="28"/>
          <w:lang w:eastAsia="pt-BR"/>
        </w:rPr>
        <w:t>Causas De Depressão</w:t>
      </w:r>
    </w:p>
    <w:p w:rsidR="00253EE1" w:rsidRPr="00253EE1" w:rsidRDefault="00253EE1" w:rsidP="00253EE1">
      <w:pPr>
        <w:spacing w:after="0" w:line="240" w:lineRule="auto"/>
        <w:jc w:val="both"/>
        <w:rPr>
          <w:rFonts w:ascii="Trebuchet MS" w:eastAsia="Times New Roman" w:hAnsi="Trebuchet MS" w:cs="Arial"/>
          <w:b/>
          <w:sz w:val="28"/>
          <w:szCs w:val="28"/>
          <w:lang w:eastAsia="pt-BR"/>
        </w:rPr>
      </w:pPr>
      <w:r w:rsidRPr="00253EE1">
        <w:rPr>
          <w:rFonts w:ascii="Trebuchet MS" w:eastAsia="Times New Roman" w:hAnsi="Trebuchet MS" w:cs="Arial"/>
          <w:b/>
          <w:sz w:val="28"/>
          <w:szCs w:val="28"/>
          <w:lang w:eastAsia="pt-BR"/>
        </w:rPr>
        <w:t xml:space="preserve">Certos tipos de depressão ocorrem repetidamente em algumas famílias, indicando que a vulnerabilidade biológica pode ser herdada. Estudos de famílias, nas quais membros de cada geração desenvolvem este distúrbio, mostraram que aqueles com a doença possuem constituição genética um tanto diferente dos que não adoecem. </w:t>
      </w:r>
    </w:p>
    <w:p w:rsidR="00253EE1" w:rsidRPr="00253EE1" w:rsidRDefault="00253EE1" w:rsidP="00253EE1">
      <w:pPr>
        <w:spacing w:after="0" w:line="240" w:lineRule="auto"/>
        <w:jc w:val="both"/>
        <w:rPr>
          <w:rFonts w:ascii="Trebuchet MS" w:eastAsia="Times New Roman" w:hAnsi="Trebuchet MS" w:cs="Arial"/>
          <w:b/>
          <w:sz w:val="28"/>
          <w:szCs w:val="28"/>
          <w:lang w:eastAsia="pt-BR"/>
        </w:rPr>
      </w:pPr>
      <w:r w:rsidRPr="00253EE1">
        <w:rPr>
          <w:rFonts w:ascii="Trebuchet MS" w:eastAsia="Times New Roman" w:hAnsi="Trebuchet MS" w:cs="Arial"/>
          <w:b/>
          <w:sz w:val="28"/>
          <w:szCs w:val="28"/>
          <w:lang w:eastAsia="pt-BR"/>
        </w:rPr>
        <w:t xml:space="preserve">Em algumas famílias, a depressão maior também parece ocorrer de geração </w:t>
      </w:r>
      <w:smartTag w:uri="urn:schemas-microsoft-com:office:smarttags" w:element="PersonName">
        <w:smartTagPr>
          <w:attr w:name="ProductID" w:val="em gera￧￣o. Entretanto"/>
        </w:smartTagPr>
        <w:r w:rsidRPr="00253EE1">
          <w:rPr>
            <w:rFonts w:ascii="Trebuchet MS" w:eastAsia="Times New Roman" w:hAnsi="Trebuchet MS" w:cs="Arial"/>
            <w:b/>
            <w:sz w:val="28"/>
            <w:szCs w:val="28"/>
            <w:lang w:eastAsia="pt-BR"/>
          </w:rPr>
          <w:t>em geração. Entretanto</w:t>
        </w:r>
      </w:smartTag>
      <w:r w:rsidRPr="00253EE1">
        <w:rPr>
          <w:rFonts w:ascii="Trebuchet MS" w:eastAsia="Times New Roman" w:hAnsi="Trebuchet MS" w:cs="Arial"/>
          <w:b/>
          <w:sz w:val="28"/>
          <w:szCs w:val="28"/>
          <w:lang w:eastAsia="pt-BR"/>
        </w:rPr>
        <w:t xml:space="preserve">, pode igualmente manifestar-se em indivíduos que não possuem história familiar de depressão. Herdada ou não, a depressão maior está </w:t>
      </w:r>
      <w:proofErr w:type="spellStart"/>
      <w:r w:rsidRPr="00253EE1">
        <w:rPr>
          <w:rFonts w:ascii="Trebuchet MS" w:eastAsia="Times New Roman" w:hAnsi="Trebuchet MS" w:cs="Arial"/>
          <w:b/>
          <w:sz w:val="28"/>
          <w:szCs w:val="28"/>
          <w:lang w:eastAsia="pt-BR"/>
        </w:rPr>
        <w:t>freqüentemente</w:t>
      </w:r>
      <w:proofErr w:type="spellEnd"/>
      <w:r w:rsidRPr="00253EE1">
        <w:rPr>
          <w:rFonts w:ascii="Trebuchet MS" w:eastAsia="Times New Roman" w:hAnsi="Trebuchet MS" w:cs="Arial"/>
          <w:b/>
          <w:sz w:val="28"/>
          <w:szCs w:val="28"/>
          <w:lang w:eastAsia="pt-BR"/>
        </w:rPr>
        <w:t xml:space="preserve"> associada à redução ou ao excesso de certas substâncias neuroquímicas.</w:t>
      </w:r>
    </w:p>
    <w:bookmarkStart w:id="4" w:name="avaliacaodiagnosticaetratamento"/>
    <w:bookmarkEnd w:id="4"/>
    <w:p w:rsidR="00253EE1" w:rsidRPr="00253EE1" w:rsidRDefault="00253EE1" w:rsidP="00253EE1">
      <w:pPr>
        <w:spacing w:after="0" w:line="240" w:lineRule="auto"/>
        <w:jc w:val="right"/>
        <w:rPr>
          <w:rFonts w:ascii="Arial" w:eastAsia="Times New Roman" w:hAnsi="Arial" w:cs="Times New Roman"/>
          <w:sz w:val="24"/>
          <w:szCs w:val="20"/>
          <w:lang w:eastAsia="pt-BR"/>
        </w:rPr>
      </w:pPr>
      <w:r w:rsidRPr="00253EE1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fldChar w:fldCharType="begin"/>
      </w:r>
      <w:r w:rsidRPr="00253EE1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instrText xml:space="preserve"> HYPERLINK "http://www.cavs.org.br" </w:instrText>
      </w:r>
      <w:r w:rsidRPr="00253EE1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</w:r>
      <w:r w:rsidRPr="00253EE1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fldChar w:fldCharType="separate"/>
      </w:r>
      <w:r w:rsidRPr="00253EE1">
        <w:rPr>
          <w:rFonts w:ascii="Trebuchet MS" w:eastAsia="Times New Roman" w:hAnsi="Trebuchet MS" w:cs="Times New Roman"/>
          <w:b/>
          <w:i/>
          <w:iCs/>
          <w:color w:val="0000FF"/>
          <w:sz w:val="28"/>
          <w:szCs w:val="28"/>
          <w:u w:val="single"/>
          <w:lang w:eastAsia="pt-BR"/>
        </w:rPr>
        <w:t>www.cavs.org.br</w:t>
      </w:r>
      <w:r w:rsidRPr="00253EE1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fldChar w:fldCharType="end"/>
      </w:r>
    </w:p>
    <w:sectPr w:rsidR="00253EE1" w:rsidRPr="00253EE1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C32" w:rsidRDefault="00493C32" w:rsidP="000F3338">
      <w:pPr>
        <w:spacing w:after="0" w:line="240" w:lineRule="auto"/>
      </w:pPr>
      <w:r>
        <w:separator/>
      </w:r>
    </w:p>
  </w:endnote>
  <w:endnote w:type="continuationSeparator" w:id="0">
    <w:p w:rsidR="00493C32" w:rsidRDefault="00493C32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253EE1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253EE1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253EE1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253EE1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253EE1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253EE1">
                            <w:t>www.4tons.com.br</w:t>
                          </w:r>
                        </w:p>
                      </w:sdtContent>
                    </w:sdt>
                    <w:p w:rsidR="000F3338" w:rsidRPr="00253EE1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253EE1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253EE1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253EE1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253EE1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53EE1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2</w:t>
                          </w:r>
                          <w:r w:rsidRPr="00253EE1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red [3209]" stroked="f" strokeweight="3pt">
              <v:textbox>
                <w:txbxContent>
                  <w:p w:rsidR="000F3338" w:rsidRPr="00253EE1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253EE1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253EE1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253EE1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253EE1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2</w:t>
                    </w:r>
                    <w:r w:rsidRPr="00253EE1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C32" w:rsidRDefault="00493C32" w:rsidP="000F3338">
      <w:pPr>
        <w:spacing w:after="0" w:line="240" w:lineRule="auto"/>
      </w:pPr>
      <w:r>
        <w:separator/>
      </w:r>
    </w:p>
  </w:footnote>
  <w:footnote w:type="continuationSeparator" w:id="0">
    <w:p w:rsidR="00493C32" w:rsidRDefault="00493C32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253EE1" w:rsidRDefault="00493C32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253EE1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8C413E" w:rsidRPr="00253EE1">
                            <w:rPr>
                              <w:rFonts w:cs="Calibri"/>
                              <w:b/>
                              <w:color w:val="000000"/>
                            </w:rPr>
                            <w:t>SAÚDE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253EE1" w:rsidRDefault="00493C32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253EE1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8C413E" w:rsidRPr="00253EE1">
                      <w:rPr>
                        <w:rFonts w:cs="Calibri"/>
                        <w:b/>
                        <w:color w:val="000000"/>
                      </w:rPr>
                      <w:t>SAÚDE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253EE1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253EE1" w:rsidRPr="00253EE1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2</w:t>
                          </w:r>
                          <w:r w:rsidRPr="00253EE1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66 [1945]" stroked="f">
              <v:textbox style="mso-fit-shape-to-text:t" inset=",0,,0">
                <w:txbxContent>
                  <w:p w:rsidR="000F3338" w:rsidRPr="00253EE1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253EE1" w:rsidRPr="00253EE1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2</w:t>
                    </w:r>
                    <w:r w:rsidRPr="00253EE1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F62F6"/>
    <w:multiLevelType w:val="hybridMultilevel"/>
    <w:tmpl w:val="8B6C2550"/>
    <w:lvl w:ilvl="0" w:tplc="36DE50C0">
      <w:start w:val="1"/>
      <w:numFmt w:val="bullet"/>
      <w:lvlText w:val="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  <w:lvlOverride w:ilvl="0">
      <w:startOverride w:val="1"/>
    </w:lvlOverride>
  </w:num>
  <w:num w:numId="5">
    <w:abstractNumId w:val="7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53EE1"/>
    <w:rsid w:val="00264BFA"/>
    <w:rsid w:val="00373627"/>
    <w:rsid w:val="00390FF0"/>
    <w:rsid w:val="00471C8C"/>
    <w:rsid w:val="00493C32"/>
    <w:rsid w:val="005B4694"/>
    <w:rsid w:val="0073162C"/>
    <w:rsid w:val="008269C9"/>
    <w:rsid w:val="008C413E"/>
    <w:rsid w:val="00AF15E3"/>
    <w:rsid w:val="00C50697"/>
    <w:rsid w:val="00D7260E"/>
    <w:rsid w:val="00E023AA"/>
    <w:rsid w:val="00E06E7E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53E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B230B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53EE1"/>
    <w:rPr>
      <w:rFonts w:asciiTheme="majorHAnsi" w:eastAsiaTheme="majorEastAsia" w:hAnsiTheme="majorHAnsi" w:cstheme="majorBidi"/>
      <w:color w:val="7B230B" w:themeColor="accent1" w:themeShade="BF"/>
      <w:sz w:val="26"/>
      <w:szCs w:val="2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53EE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53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Personalizada 4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FF0000"/>
      </a:accent6>
      <a:hlink>
        <a:srgbClr val="6B9F25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450</Words>
  <Characters>2433</Characters>
  <Application>Microsoft Office Word</Application>
  <DocSecurity>0</DocSecurity>
  <Lines>20</Lines>
  <Paragraphs>5</Paragraphs>
  <ScaleCrop>false</ScaleCrop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15</cp:revision>
  <dcterms:created xsi:type="dcterms:W3CDTF">2019-08-19T13:02:00Z</dcterms:created>
  <dcterms:modified xsi:type="dcterms:W3CDTF">2019-08-24T10:54:00Z</dcterms:modified>
  <cp:category>SM-SAÚDE</cp:category>
</cp:coreProperties>
</file>