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3A" w:rsidRPr="003277EC" w:rsidRDefault="00A9663A" w:rsidP="00A9663A">
      <w:pPr>
        <w:pStyle w:val="Ttulo"/>
        <w:spacing w:line="360" w:lineRule="auto"/>
        <w:ind w:firstLine="708"/>
        <w:rPr>
          <w:rFonts w:ascii="Trebuchet MS" w:hAnsi="Trebuchet MS"/>
          <w:sz w:val="24"/>
        </w:rPr>
      </w:pPr>
    </w:p>
    <w:p w:rsidR="00A9663A" w:rsidRPr="003277EC" w:rsidRDefault="00A9663A" w:rsidP="00A9663A">
      <w:pPr>
        <w:pStyle w:val="Ttulo"/>
        <w:spacing w:line="240" w:lineRule="auto"/>
        <w:ind w:firstLine="708"/>
        <w:rPr>
          <w:rFonts w:ascii="Trebuchet MS" w:hAnsi="Trebuchet MS"/>
          <w:sz w:val="36"/>
          <w:szCs w:val="36"/>
        </w:rPr>
      </w:pPr>
      <w:r w:rsidRPr="003277EC">
        <w:rPr>
          <w:rFonts w:ascii="Trebuchet MS" w:hAnsi="Trebuchet MS"/>
          <w:sz w:val="36"/>
          <w:szCs w:val="36"/>
        </w:rPr>
        <w:t>O PODER DA BÍBLIA</w:t>
      </w:r>
    </w:p>
    <w:p w:rsidR="00A9663A" w:rsidRPr="00F929F3" w:rsidRDefault="00A9663A" w:rsidP="00A9663A">
      <w:pPr>
        <w:pStyle w:val="Ttulo1"/>
        <w:ind w:firstLine="708"/>
        <w:jc w:val="center"/>
        <w:rPr>
          <w:rFonts w:ascii="Trebuchet MS" w:hAnsi="Trebuchet MS"/>
          <w:sz w:val="24"/>
          <w:szCs w:val="24"/>
        </w:rPr>
      </w:pPr>
      <w:r w:rsidRPr="00F929F3">
        <w:rPr>
          <w:rFonts w:ascii="Trebuchet MS" w:hAnsi="Trebuchet MS"/>
          <w:sz w:val="24"/>
          <w:szCs w:val="24"/>
        </w:rPr>
        <w:t>Pr. Montano de Barros</w:t>
      </w:r>
    </w:p>
    <w:p w:rsidR="00A9663A" w:rsidRPr="00F67DA3" w:rsidRDefault="00A9663A" w:rsidP="00A9663A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A9663A" w:rsidRPr="00D52F6D" w:rsidRDefault="00A9663A" w:rsidP="00A9663A">
      <w:pPr>
        <w:pStyle w:val="Corpodetexto"/>
        <w:ind w:firstLine="1140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A coleção de livros que constitui as Escrituras Sagradas – a Bíblia – é a mais antiga que existe. Os primeiros cinco livros, chamados Pentateuco, foram escritos por Moisés, cerca de 1.500 anos antes de Cristo. Já o último livro, o Apocalipse, foi escrito pelo apóstolo João, perto do ano 100 depois de Cristo. Isso dá um total de cerca de 1.600 anos, durante os quais a Bíblia foi escrita.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Colaboraram na produção da Bíblia cerca de 40 autores. Achamos entre eles reis e pescadores, legislador, estadista, filósofo, pastor, médico, coletor de impostos. Esses homens escreveram sobre praticamente toda espécie de assuntos: História, biografia, poesia, provérbios, profecia, parábolas, salmo e sermões. Mas apesar dessa diversidade de autores e de assuntos, a Bíblia tem unidade. Um autor não contradiz outro. O segredo?  O apóstolo Paulo escreveu que “toda a Escritura é inspirada por Deus.”  (Segunda carta a Timóteo, capítulo 3 versículo 16). Já o apóstolo Pedro, na sua segunda carta, capítulo 1 versículos 10 e 21, declarou: “Nenhuma profecia da Escritura provém de particular elucidação; porque nunca jamais qualquer profecia foi dada por vontade humana, entretanto, homens falaram da parte de Deus movidos pelo Espírito Santo.”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Foi o Espírito Santo que comunicou as mensagens de Deus a homens piedosos e os moveu a transmitir essas mensagens pela palavra falada ou pela palavra escrita.  Cerca de mil e trezentas vezes encontramos na Bíblia as expressões: “Ouvi a Palavra do Senhor”, “Ouvi a voz do Senhor, dizendo”, “veio a mim a palavra do Senhor”, seguidas de mensagens ao ser humano.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 xml:space="preserve">A Bíblia divide-se em Velho e Novo Testamento. O Velho Testamento contém 39 livros, e foi escrito </w:t>
      </w:r>
      <w:smartTag w:uri="urn:schemas-microsoft-com:office:smarttags" w:element="PersonName">
        <w:smartTagPr>
          <w:attr w:name="ProductID" w:val="em hebraico. O Novo"/>
        </w:smartTagPr>
        <w:r w:rsidRPr="00D52F6D">
          <w:rPr>
            <w:rFonts w:ascii="Trebuchet MS" w:hAnsi="Trebuchet MS"/>
            <w:szCs w:val="18"/>
            <w:lang w:val="pt-PT"/>
          </w:rPr>
          <w:t>em hebraico. O Novo</w:t>
        </w:r>
      </w:smartTag>
      <w:r w:rsidRPr="00D52F6D">
        <w:rPr>
          <w:rFonts w:ascii="Trebuchet MS" w:hAnsi="Trebuchet MS"/>
          <w:szCs w:val="18"/>
          <w:lang w:val="pt-PT"/>
        </w:rPr>
        <w:t xml:space="preserve"> Testamento foi escrito em grego e tem 27 livros. Para facilitar a leitura, os tradutores dividiram os livros da Bíblia em capítulos (são os números maiores) e estes em versículos (numeração menor).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Quero apresentar no programa de hoje algumas provas da divina inspiração das escrituras. E a primeira que gostaria de destacar é a unidade. Embora produzida por muitos autores, que viveram em épocas diferentes e sob variadas influências, a unidade permanece inalterada.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lastRenderedPageBreak/>
        <w:t>Outra prova da divina inspiração da Bíblia e sua harmonia com a Ciência. As Escrituras não são um tratado de ciências naturais, mas nos pontos em que os seus ensinos penetram a área da ciência, elas estão em harmonia com os fatos. Por exemplo, a Bíblia afirma que houve um dilúvio universal. E quanto mais a Ciência acumula conhecimentos sobre a crosta da Terra, tanto mais evidente se torna que houve um dilúvio. A Bíblia afirma que em algum tempo do passado houve uma criação – que Deus criou o mundo e as coisas que nele há. E apesar do tremendo avanço da ciência no tempo presente, não há um só fato científico que contradiga esta afirmação da Bíblia. Com efeito, a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verdadeira ciência e as Escrituras devem sempre estar de acordo.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As profecias também comprovam a inspiração da Bíblia. Só Deus conhece o futuro. E nas profecias das Escrituras acha-se revelado o futuro de cidades e de povos. Também o futuro do mundo, como temos apresentando nos programas da Voz da Profecia.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Outro fator que destaca a inspiração da Bíblia é o seu poder transformador. Onde quer que a Bíblia seja lida e sua mensagem recebida, opera-se uma grande transformação. Os maiores criminosos tornam-se cidadãos pacíficos e ordeiros. As sociedades mais corruptas são elevadas, enobrecidas. Tribos antropófagas se transformam em gente ordeira e pacífica.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“Não posso argumentar com você”, disse um simples e velho fazendeiro a seu amigo. “Eu não posso apresentar fatos teológicos ou científicos; eu não posso explicar a filosofia da revelação; mas isto eu sei, que quando era um homem mau e perverso, a Bíblia tomou conta de mim e amansou o ‘tigre’ que estava dentro de mim.”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Também não posso deixar de destacar a autoridade da Bíblia. Foi o próprio Senhor Jesus que declarou: “A Tua Palavra é a verdade” (João 17:17).  Jesus baseou os Seus ensinos nas Escrituras. Citava-as constantemente. Por vezes fazia a pergunta: “Que está escrito na lei?” (Lucas 10:26). “Nunca lestes nas Escrituras?” (Mateus 21:42). “Não provém o vosso erro de não conhecerdes as Escrituras?” (Marcos 12:24). Numa outra ocasião Jesus disse: “Errais não conhecendo as Escrituras” (Mateus 22:29). “A Escritura não pode falhar” (João 10:35).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 xml:space="preserve">De todos os temas tratados na  Bíblia, um deles a todos se sobrepõe: o da obra de Cristo em favor do ser humano. O objetivo específico da Bíblia é anunciar o amor de Deus, a manifestação do Seu Filho e tudo o que Ele Se propõe fazer pelo pecador. João 3:16 traz um dos textos mais preciosos de toda a Bíblia: “Porque Deus </w:t>
      </w:r>
      <w:r w:rsidRPr="00D52F6D">
        <w:rPr>
          <w:rFonts w:ascii="Trebuchet MS" w:hAnsi="Trebuchet MS"/>
          <w:szCs w:val="18"/>
          <w:lang w:val="pt-PT"/>
        </w:rPr>
        <w:lastRenderedPageBreak/>
        <w:t>amou ao mundo de tal maneira que deu o Seu Filho Unigênito, para que todo  o que nEle crê não pereça, mas tenha a vida eterna.”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Aquela pessoa que com espírito sincero estuda as Escrituras, procurando compreender as suas verdades, será levada em contato com o seu Autor – o próprio Deus e não andará nas trevas do erro, pois “lâmpada para os meus pés é a Tua Palavra e luz para os meus caminhos.” (Salmo 119:105).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Não há posição na vida, nem fase na experiência humana, para as quais a Bíblia não tenha valiosa instrução.  O homem, criado para encontrar em Deus suas mais altas alegrias, em nada mais poderá achar aquilo que satisfaz os anelos do coração e sacia a fome e a sede da alma.</w:t>
      </w:r>
    </w:p>
    <w:p w:rsidR="00A9663A" w:rsidRPr="00D52F6D" w:rsidRDefault="00A9663A" w:rsidP="00A9663A">
      <w:pPr>
        <w:spacing w:line="360" w:lineRule="auto"/>
        <w:ind w:firstLine="1140"/>
        <w:jc w:val="both"/>
        <w:rPr>
          <w:rFonts w:ascii="Trebuchet MS" w:hAnsi="Trebuchet MS"/>
          <w:szCs w:val="18"/>
          <w:lang w:val="pt-PT"/>
        </w:rPr>
      </w:pPr>
      <w:r w:rsidRPr="00D52F6D">
        <w:rPr>
          <w:rFonts w:ascii="Trebuchet MS" w:hAnsi="Trebuchet MS"/>
          <w:szCs w:val="18"/>
          <w:lang w:val="pt-PT"/>
        </w:rPr>
        <w:t>Um jovem, errante e maltrapilho, ao mexer em algumas coisas deixadas por sua moribunda mãe, encontrou um exemplar da Bíblia. Algo fez com ele abrisse o livro e então deparou com as palavras escritas por sua própria mãe: “Este Livro o afastará do pecado; ou o pecado o afastará desse Livro.”  Amigo ouvinte, as palavras da Bíblia o afastarão do pecado, com certeza. As palavras das Escrituras são palavras de Cristo. Crendo e praticando os ensinos do santo Livro nós nos firmamos no Senhor. E dessa maneira asseguramos êxito presente e eterno de nossa vida, pois seremos levados ao contato com Cristo. Pense nisso e faça da Bíblia o seu guia diário no conhecimento de Deus e da vida eterna.</w:t>
      </w:r>
    </w:p>
    <w:p w:rsidR="00A9663A" w:rsidRDefault="00A9663A" w:rsidP="00A9663A">
      <w:pPr>
        <w:pStyle w:val="Corpodetexto"/>
        <w:jc w:val="center"/>
        <w:rPr>
          <w:rFonts w:ascii="Trebuchet MS" w:hAnsi="Trebuchet MS"/>
          <w:b/>
          <w:bCs/>
        </w:rPr>
      </w:pPr>
    </w:p>
    <w:p w:rsidR="00A9663A" w:rsidRPr="00D52F6D" w:rsidRDefault="00A9663A" w:rsidP="00A9663A">
      <w:pPr>
        <w:pStyle w:val="Corpodetexto"/>
        <w:jc w:val="center"/>
        <w:rPr>
          <w:rFonts w:ascii="Trebuchet MS" w:hAnsi="Trebuchet MS"/>
          <w:b/>
          <w:bCs/>
        </w:rPr>
      </w:pPr>
      <w:r w:rsidRPr="00D52F6D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A9663A" w:rsidRPr="00D52F6D" w:rsidRDefault="00A9663A" w:rsidP="00A9663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D52F6D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A9663A" w:rsidRPr="00D52F6D" w:rsidRDefault="00A9663A" w:rsidP="00A9663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D52F6D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A9663A" w:rsidRPr="00D52F6D" w:rsidRDefault="00A9663A" w:rsidP="00A9663A">
      <w:pPr>
        <w:jc w:val="center"/>
        <w:rPr>
          <w:rFonts w:ascii="Trebuchet MS" w:hAnsi="Trebuchet MS"/>
        </w:rPr>
      </w:pPr>
    </w:p>
    <w:p w:rsidR="00A9663A" w:rsidRPr="00D52F6D" w:rsidRDefault="00A9663A" w:rsidP="00A9663A">
      <w:pPr>
        <w:pStyle w:val="Ttulo1"/>
        <w:jc w:val="center"/>
        <w:rPr>
          <w:rFonts w:ascii="Trebuchet MS" w:hAnsi="Trebuchet MS"/>
          <w:i/>
          <w:iCs/>
        </w:rPr>
      </w:pPr>
      <w:r w:rsidRPr="00D52F6D">
        <w:rPr>
          <w:rFonts w:ascii="Trebuchet MS" w:hAnsi="Trebuchet MS"/>
          <w:i/>
          <w:iCs/>
        </w:rPr>
        <w:t>A Voz da Profecia</w:t>
      </w:r>
    </w:p>
    <w:p w:rsidR="00A9663A" w:rsidRPr="00D52F6D" w:rsidRDefault="00A9663A" w:rsidP="00A9663A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D52F6D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A9663A" w:rsidRPr="00D52F6D" w:rsidRDefault="00A9663A" w:rsidP="00A9663A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D52F6D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A9663A" w:rsidRPr="00D52F6D" w:rsidRDefault="00A9663A" w:rsidP="00A9663A">
      <w:pPr>
        <w:ind w:right="18"/>
        <w:jc w:val="center"/>
        <w:rPr>
          <w:rFonts w:ascii="Trebuchet MS" w:hAnsi="Trebuchet MS"/>
          <w:bCs/>
          <w:sz w:val="18"/>
        </w:rPr>
      </w:pPr>
      <w:r w:rsidRPr="00D52F6D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D52F6D">
        <w:rPr>
          <w:rFonts w:ascii="Trebuchet MS" w:hAnsi="Trebuchet MS"/>
          <w:bCs/>
          <w:sz w:val="18"/>
        </w:rPr>
        <w:t>.</w:t>
      </w:r>
    </w:p>
    <w:p w:rsidR="00A9663A" w:rsidRPr="00D52F6D" w:rsidRDefault="00A9663A" w:rsidP="00A9663A">
      <w:pPr>
        <w:ind w:right="18"/>
        <w:jc w:val="center"/>
        <w:rPr>
          <w:rFonts w:ascii="Trebuchet MS" w:hAnsi="Trebuchet MS"/>
        </w:rPr>
      </w:pPr>
      <w:r w:rsidRPr="00D52F6D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D52F6D">
          <w:rPr>
            <w:rStyle w:val="Hyperlink"/>
            <w:rFonts w:ascii="Trebuchet MS" w:hAnsi="Trebuchet MS"/>
            <w:b/>
            <w:i/>
            <w:iCs/>
            <w:sz w:val="20"/>
          </w:rPr>
          <w:t>vp@sisac</w:t>
        </w:r>
        <w:r w:rsidRPr="00D52F6D">
          <w:rPr>
            <w:rStyle w:val="Hyperlink"/>
            <w:rFonts w:ascii="Trebuchet MS" w:hAnsi="Trebuchet MS"/>
            <w:b/>
            <w:i/>
            <w:iCs/>
            <w:sz w:val="20"/>
          </w:rPr>
          <w:t>.</w:t>
        </w:r>
        <w:r w:rsidRPr="00D52F6D">
          <w:rPr>
            <w:rStyle w:val="Hyperlink"/>
            <w:rFonts w:ascii="Trebuchet MS" w:hAnsi="Trebuchet MS"/>
            <w:b/>
            <w:i/>
            <w:iCs/>
            <w:sz w:val="20"/>
          </w:rPr>
          <w:t>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6E" w:rsidRDefault="008B5E6E" w:rsidP="000F3338">
      <w:pPr>
        <w:spacing w:after="0" w:line="240" w:lineRule="auto"/>
      </w:pPr>
      <w:r>
        <w:separator/>
      </w:r>
    </w:p>
  </w:endnote>
  <w:endnote w:type="continuationSeparator" w:id="0">
    <w:p w:rsidR="008B5E6E" w:rsidRDefault="008B5E6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663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9663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6E" w:rsidRDefault="008B5E6E" w:rsidP="000F3338">
      <w:pPr>
        <w:spacing w:after="0" w:line="240" w:lineRule="auto"/>
      </w:pPr>
      <w:r>
        <w:separator/>
      </w:r>
    </w:p>
  </w:footnote>
  <w:footnote w:type="continuationSeparator" w:id="0">
    <w:p w:rsidR="008B5E6E" w:rsidRDefault="008B5E6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8B5E6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8B5E6E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663A" w:rsidRPr="00A9663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663A" w:rsidRPr="00A9663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8B5E6E"/>
    <w:rsid w:val="00902B37"/>
    <w:rsid w:val="00A9663A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paragraph" w:styleId="Ttulo">
    <w:name w:val="Title"/>
    <w:basedOn w:val="Normal"/>
    <w:link w:val="TtuloChar"/>
    <w:qFormat/>
    <w:rsid w:val="00A9663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9663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1024</Words>
  <Characters>5534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2019-08-21T05:53:00Z</dcterms:modified>
  <cp:category>SM-A VOZ DA PROFECIA</cp:category>
</cp:coreProperties>
</file>