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01" w:rsidRPr="00A76BA1" w:rsidRDefault="00ED5501" w:rsidP="00ED5501">
      <w:pPr>
        <w:jc w:val="center"/>
        <w:rPr>
          <w:rFonts w:ascii="Trebuchet MS" w:hAnsi="Trebuchet MS"/>
          <w:b/>
          <w:bCs/>
        </w:rPr>
      </w:pPr>
    </w:p>
    <w:p w:rsidR="00ED5501" w:rsidRPr="00A76BA1" w:rsidRDefault="00ED5501" w:rsidP="00ED5501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A76BA1">
        <w:rPr>
          <w:rFonts w:ascii="Trebuchet MS" w:hAnsi="Trebuchet MS"/>
          <w:b/>
          <w:bCs/>
          <w:sz w:val="36"/>
          <w:szCs w:val="36"/>
        </w:rPr>
        <w:t>PERGUNTAS E RESPOSTAS - II</w:t>
      </w:r>
    </w:p>
    <w:p w:rsidR="00ED5501" w:rsidRPr="00603A07" w:rsidRDefault="00ED5501" w:rsidP="00ED5501">
      <w:pPr>
        <w:pStyle w:val="Ttulo7"/>
        <w:jc w:val="center"/>
        <w:rPr>
          <w:rFonts w:ascii="Trebuchet MS" w:hAnsi="Trebuchet MS"/>
        </w:rPr>
      </w:pPr>
      <w:r w:rsidRPr="00603A07">
        <w:rPr>
          <w:rFonts w:ascii="Trebuchet MS" w:hAnsi="Trebuchet MS"/>
        </w:rPr>
        <w:t>Pr. Montano de Barros</w:t>
      </w:r>
    </w:p>
    <w:p w:rsidR="00ED5501" w:rsidRPr="00603A07" w:rsidRDefault="00ED5501" w:rsidP="00ED5501">
      <w:pPr>
        <w:jc w:val="both"/>
        <w:rPr>
          <w:rFonts w:ascii="Trebuchet MS" w:hAnsi="Trebuchet MS"/>
        </w:rPr>
      </w:pPr>
    </w:p>
    <w:p w:rsidR="00ED5501" w:rsidRPr="00A76BA1" w:rsidRDefault="00ED5501" w:rsidP="00ED5501">
      <w:pPr>
        <w:jc w:val="both"/>
        <w:rPr>
          <w:rFonts w:ascii="Trebuchet MS" w:hAnsi="Trebuchet MS"/>
          <w:sz w:val="28"/>
          <w:szCs w:val="28"/>
        </w:rPr>
      </w:pP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No último programa apresentei alguns dados bíblicos e históricos sobre a mudança que o ser humano fez na lei de Deus, substituindo o sábado pelo domingo como dia de repouso.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Vimos que a palavra domingo não aparece na Bíblia. O “primeiro dia” da semana é mencionado apenas oito vezes no Novo Testamento. A maioria dos textos está se referindo a ressurreição de Jesus e nenhum desses versículos dá a mínima idéia de mudança ou celebração religiosa recomendada por Cristo.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Conforme prometi, quero apresentar hoje mais alguns dados históricos sobre esse tão importante tema.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O primeiro dia da semana era dedicado ao culto do Sol, pelos antigos babilônios. Em 274, depois de Cristo, o imperador Aureliano adotou o culto do Sol como a religião oficial do império romano. O astro-rei era o centro de adoração, a principal divindade. Ao culto do sol – Sol Invicto, como lhe chamavam – foi dedicado o primeiro dia da semana, que por isso era chamado no latim “dies solis” – dia do sol. Assim, pela influência desses mestres, esse dia do paganismo pouco a pouco penetrou na cristandade para facilitar a “cristianização” dos pagãos.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E como chegou a observância do domingo a ser oficializada?  Por um decreto do imperador Constantino baixado em 7 de março de 321 da nossa era, que dizia o seguinte: “Que os juízes e o povo das cidades, bem como os comerciantes repousem no venerável dia do Sol. ...”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A aparente conversão do imperador romano Constantino teve objetivos políticos: agradar seus súditos cristãos. Como, porém, essa atitude contrariasse os outros súditos pagãos, fez uma “acomodação”, introduzindo na igreja muitos dos seus costumes.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 xml:space="preserve">Cerca de 40 anos mais tarde, no ano de 364, veio o decreto eclesiástico, a lei tornou-se religiosa. Dizia assim: “Os cristãos não devem judaizar, ou estar ociosos no sábado, mas trabalharão nesse dia; o dia do Senhor (domingo), entretanto, honrarão especialmente, e como cristãos, não devem, se possível, fazer qualquer trabalho nele. </w:t>
      </w:r>
      <w:r w:rsidRPr="00603A07">
        <w:rPr>
          <w:rFonts w:ascii="Trebuchet MS" w:hAnsi="Trebuchet MS"/>
        </w:rPr>
        <w:lastRenderedPageBreak/>
        <w:t>Se, porém, forem achados judaizados,  serão separados de Cristo.” – Cânon 29 do Concílio de Laodicéia.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Perceba, amigo ouvinte, que a proibição de observar o sábado significa que esse dia ainda era observado (guardado) no quarto século. Além da proibição em 364, do Concílio de Laodicéia, outras proibições se seguiram, fazendo com que o sábado fosse cada vez mais esquecido e o domingo mais firmemente estabelecido. Porém, sempre houve fiéis que não aceitaram a mudança: os Valdenses no Piemont guardaram o sábado mais de mil anos, pois possuíam e estudavam a Bíblia. Na Etiópia, no século 17, guardava-se o sábado como memorial da criação.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E se formos às profecias, veremos o profeta Daniel predizendo que um poder político-religioso cuidaria em mudar os tempos e lei (Daniel 7:25 e 8:12).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Uma outra questão, levantada por muitos de nossos ouvintes é: “Não foi o sábado feito só para os judeus?”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Marcos 2:27 responde: “O sábado foi estabelecido por causa do homem e não o homem por causa do sábado.”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Perceba que o sábado foi instituído na criação do mundo. Os judeus ainda nem existiam. Deus fez o sábado para o homem, quer dizer, para toda a humanidade. Se o sábado – o quarto mandamento – tivesse sido dado somente para os judeus, então toda a lei – os 10 mandamentos – também seria só para eles. Nesse caso, os cristãos poderiam adorar imagens, roubar, matar, adulterar, mentir, etc.  Logicamente isto não pode ser assim. Então, o quarto mandamento – o sábado – não era só para os judeus.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Outra pergunta que recebemos: “Está correto os cristãos guardarem o domingo como memorial da ressurreição de Jesus?”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Sem dúvida alguma, a ressurreição de Jesus foi um grandioso acontecimento. Mas isso não torna santo um dia. Aceitar a observância do domingo por este motivo não tem base bíblica. Deus não autorizou essa mudança. Jesus também não autorizou. Tampouco os apóstolos, que viveram muitos anos após a ressurreição de Jesus.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Se você não sabia nada sobre esse assunto, talvez agora esteja se perguntando: “O que devo fazer?  Estou perdido?”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 xml:space="preserve">Quero oferecer a resposta da Bíblia, que está em Atos 17:30 – “Ora, Deus não leva em conta os tempos da ignorância; agora, porém, notifica aos homens que </w:t>
      </w:r>
      <w:r w:rsidRPr="00603A07">
        <w:rPr>
          <w:rFonts w:ascii="Trebuchet MS" w:hAnsi="Trebuchet MS"/>
        </w:rPr>
        <w:lastRenderedPageBreak/>
        <w:t>todos, em toda parte, se arrependam.”  Na carta de Tiago, capítulo 4, versículo 17, lemos: “Portanto, aquele que sabe que deve fazer o bem e não o faz, nisso está pecando.”</w:t>
      </w:r>
    </w:p>
    <w:p w:rsidR="00ED5501" w:rsidRPr="00603A07" w:rsidRDefault="00ED5501" w:rsidP="00ED5501">
      <w:pPr>
        <w:spacing w:line="360" w:lineRule="auto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Amigo, se Deus não fosse tão exato, não teria sido necessário Jesus morrer para nos salvar do pecado. Mas Cristo morreu para tirar o pecado e estabelecer a lei de Deus no coração do ser humano.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Em Romanos 3:31 o apóstolo Paulo escreveu que a fé não anula a lei. A fé confirma a lei de Deus. Por isso, em Hebreus 8:10, está escrito: “... nas suas mentes imprimirei as Minhas leis, também sobre os seus corações as inscreverei: e Eu serei o seu Deus e eles serão o Meu povo.”</w:t>
      </w:r>
    </w:p>
    <w:p w:rsidR="00ED5501" w:rsidRPr="00603A07" w:rsidRDefault="00ED5501" w:rsidP="00ED5501">
      <w:pPr>
        <w:spacing w:line="360" w:lineRule="auto"/>
        <w:ind w:firstLine="1134"/>
        <w:jc w:val="both"/>
        <w:rPr>
          <w:rFonts w:ascii="Trebuchet MS" w:hAnsi="Trebuchet MS"/>
        </w:rPr>
      </w:pPr>
      <w:r w:rsidRPr="00603A07">
        <w:rPr>
          <w:rFonts w:ascii="Trebuchet MS" w:hAnsi="Trebuchet MS"/>
        </w:rPr>
        <w:t>Se queremos pertencer ao povo de Deus, devemos obedecer ao Senhor, custe o que custar, mesmo que isso exija um sacrifício de nossa parte. Por isso, tome agora a decisão de ficar ao lado de Jesus. Foi Ele mesmo quem disse: “Se Me amais, guardareis os Meus mandamentos.”</w:t>
      </w:r>
    </w:p>
    <w:p w:rsidR="00ED5501" w:rsidRPr="00603A07" w:rsidRDefault="00ED5501" w:rsidP="00ED5501">
      <w:pPr>
        <w:jc w:val="both"/>
        <w:rPr>
          <w:rFonts w:ascii="Trebuchet MS" w:hAnsi="Trebuchet MS"/>
        </w:rPr>
      </w:pPr>
    </w:p>
    <w:p w:rsidR="00ED5501" w:rsidRPr="00603A07" w:rsidRDefault="00ED5501" w:rsidP="00ED5501">
      <w:pPr>
        <w:jc w:val="both"/>
        <w:rPr>
          <w:rFonts w:ascii="Trebuchet MS" w:hAnsi="Trebuchet MS"/>
        </w:rPr>
      </w:pPr>
    </w:p>
    <w:p w:rsidR="00ED5501" w:rsidRPr="00603A07" w:rsidRDefault="00ED5501" w:rsidP="00ED5501">
      <w:pPr>
        <w:pStyle w:val="Corpodetexto"/>
        <w:jc w:val="center"/>
        <w:rPr>
          <w:rFonts w:ascii="Trebuchet MS" w:hAnsi="Trebuchet MS"/>
          <w:b/>
          <w:bCs/>
        </w:rPr>
      </w:pPr>
      <w:r w:rsidRPr="00603A07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ED5501" w:rsidRPr="00603A07" w:rsidRDefault="00ED5501" w:rsidP="00ED550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603A07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ED5501" w:rsidRPr="00603A07" w:rsidRDefault="00ED5501" w:rsidP="00ED550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603A07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ED5501" w:rsidRPr="00603A07" w:rsidRDefault="00ED5501" w:rsidP="00ED5501">
      <w:pPr>
        <w:jc w:val="center"/>
        <w:rPr>
          <w:rFonts w:ascii="Trebuchet MS" w:hAnsi="Trebuchet MS"/>
        </w:rPr>
      </w:pPr>
    </w:p>
    <w:p w:rsidR="00ED5501" w:rsidRPr="00603A07" w:rsidRDefault="00ED5501" w:rsidP="00ED5501">
      <w:pPr>
        <w:pStyle w:val="Ttulo1"/>
        <w:jc w:val="center"/>
        <w:rPr>
          <w:rFonts w:ascii="Trebuchet MS" w:hAnsi="Trebuchet MS"/>
          <w:i/>
          <w:iCs/>
        </w:rPr>
      </w:pPr>
      <w:r w:rsidRPr="00603A07">
        <w:rPr>
          <w:rFonts w:ascii="Trebuchet MS" w:hAnsi="Trebuchet MS"/>
          <w:i/>
          <w:iCs/>
        </w:rPr>
        <w:t>A Voz da Profecia</w:t>
      </w:r>
    </w:p>
    <w:p w:rsidR="00ED5501" w:rsidRPr="00603A07" w:rsidRDefault="00ED5501" w:rsidP="00ED5501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603A07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ED5501" w:rsidRPr="00603A07" w:rsidRDefault="00ED5501" w:rsidP="00ED5501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603A07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ED5501" w:rsidRPr="00603A07" w:rsidRDefault="00ED5501" w:rsidP="00ED5501">
      <w:pPr>
        <w:ind w:right="18"/>
        <w:jc w:val="center"/>
        <w:rPr>
          <w:rFonts w:ascii="Trebuchet MS" w:hAnsi="Trebuchet MS"/>
          <w:bCs/>
          <w:sz w:val="18"/>
        </w:rPr>
      </w:pPr>
      <w:r w:rsidRPr="00603A07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603A07">
        <w:rPr>
          <w:rFonts w:ascii="Trebuchet MS" w:hAnsi="Trebuchet MS"/>
          <w:bCs/>
          <w:sz w:val="18"/>
        </w:rPr>
        <w:t>.</w:t>
      </w:r>
    </w:p>
    <w:p w:rsidR="00ED5501" w:rsidRPr="00603A07" w:rsidRDefault="00ED5501" w:rsidP="00ED5501">
      <w:pPr>
        <w:ind w:right="18"/>
        <w:jc w:val="center"/>
        <w:rPr>
          <w:rFonts w:ascii="Trebuchet MS" w:hAnsi="Trebuchet MS"/>
        </w:rPr>
      </w:pPr>
      <w:r w:rsidRPr="00603A07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603A07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98" w:rsidRDefault="00250398" w:rsidP="000F3338">
      <w:pPr>
        <w:spacing w:after="0" w:line="240" w:lineRule="auto"/>
      </w:pPr>
      <w:r>
        <w:separator/>
      </w:r>
    </w:p>
  </w:endnote>
  <w:endnote w:type="continuationSeparator" w:id="0">
    <w:p w:rsidR="00250398" w:rsidRDefault="0025039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501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D5501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98" w:rsidRDefault="00250398" w:rsidP="000F3338">
      <w:pPr>
        <w:spacing w:after="0" w:line="240" w:lineRule="auto"/>
      </w:pPr>
      <w:r>
        <w:separator/>
      </w:r>
    </w:p>
  </w:footnote>
  <w:footnote w:type="continuationSeparator" w:id="0">
    <w:p w:rsidR="00250398" w:rsidRDefault="0025039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50398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50398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D5501" w:rsidRPr="00ED5501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D5501" w:rsidRPr="00ED5501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50398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ED5501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5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501"/>
    <w:rPr>
      <w:rFonts w:asciiTheme="majorHAnsi" w:eastAsiaTheme="majorEastAsia" w:hAnsiTheme="majorHAnsi" w:cstheme="majorBidi"/>
      <w:i/>
      <w:iCs/>
      <w:color w:val="6823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872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2019-08-21T06:00:00Z</dcterms:modified>
  <cp:category>SM-A VOZ DA PROFECIA</cp:category>
</cp:coreProperties>
</file>