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B2" w:rsidRPr="001222B2" w:rsidRDefault="001222B2" w:rsidP="001222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1222B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DEUS, O PAI</w:t>
      </w:r>
    </w:p>
    <w:p w:rsidR="001222B2" w:rsidRPr="001222B2" w:rsidRDefault="001222B2" w:rsidP="001222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22B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1222B2" w:rsidRPr="001222B2" w:rsidRDefault="001222B2" w:rsidP="001222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1222B2" w:rsidRPr="001222B2" w:rsidRDefault="001222B2" w:rsidP="001222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Você conhece Deus o Pai? Já percebeu que todos nós sentimos necessidade  de alguém mais poderoso que nós mesmos?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Cansado de cultuar o próprio eu, muitos  hoje estão procurando algo melhor. Algo que produza maior satisfação, maior felicidade. E isto se traduz em conhecer a Deus.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Felizmente, Deus quer que O conheçamos, e por esta razão Se revela de muitas maneiras: Na natureza, na Bíblia, </w:t>
      </w:r>
      <w:smartTag w:uri="urn:schemas-microsoft-com:office:smarttags" w:element="PersonName">
        <w:smartTagPr>
          <w:attr w:name="ProductID" w:val="em Seu Filho Jesus"/>
        </w:smartTagPr>
        <w:r w:rsidRPr="001222B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Seu Filho Jesus</w:t>
        </w:r>
      </w:smartTag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Cristo e podemos até  conhecê-Lo através de revelações sobrenaturais.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A Bíblia não faz tentativas diretas de provar a existência de Deus. - ela parte desse  pressuposto. As primeiras palavras bíblicas, “No princípio criou Deus os céus e a terra” Gên 1:1, revelam muito  sobre Deus.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Antes que o mundo existisse, Ele já existia. Ele é o Criador e  a Fonte de toda matéria e vida. Entretanto, há muita coisa sobre a natureza essencial de Deus que desconhecemos.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Muitas vezes nós perguntamos sobre a natureza de Seu Ser, e como Ele pode ser eterno, infinito e onipresente. 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Mas, até certo ponto, Sua natureza pode ser compreendida através da maneira como Ele  nos trata, bem como por aquilo que nos diz a Seu respeito.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Sua garantia de amor eterno é fundamental para a revelação de Si mesmo. O Novo Testamento retrata a Deus especialmente como nosso amoroso Pai celestial. (Mat 5:45)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Através da adoção feita por Cristo, tornamo-nos Seus filhos e filhas.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“Mas, a todos quantos o receberam, deu-lhes o poder de serem feitos filhos de Deus, aos que crêem no seu nome; os quais não nasceram do sangue, nem da vontade da carne, nem da vontade do homem, mas de Deus.” João 1:12 e 14.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Deus, nosso pai celestial não é simplesmente uma espécie de força impessoal.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A afirmação feita por Cristo à uma mulher junto ao poço de Sicar, de que “Deus  é Espírito” (João 4:24), não tinha por objetivo indicar que Deus  é sem forma ou sem centro de existência ou atividade.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A natureza do Deus infinito é incomparavelmente superior a dos seres humanos  finitos, e não deve ser confundida com a nossa natureza.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Ele é sobrenatural e exaltado, acima de nossa capacidade de compreensão. Ele existe num plano ou dimensão que é incomparável para nós.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No entanto, o conceito hebraico de espírito é mais concreto do que abstrato. Deus ocupa espaço, embora não possa ser visto por seres humanos.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Fomos formados à Sua imagem (Gên 1:27), indicando que Ele possui forma específica. Por toda a Bíblia Deus é abordado como pessoa.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Embora os termos utilizados nas Escrituras para descrevê-Lo sejam sem dúvida selecionados, a fim de serem facilmente entendidos pelos seres humanos, eles O retratam como pessoa. Ele fala, ouve, vê, escreve, Ele lamenta, Se entristece, e sente ira e alegria.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Ele tem vontade (Sal 40:8), julga ( Rom 2:16; Sal 7.11), perdoa (Isaías 55:7)), e guarda segredos (Deut 29:29). No entanto, Ele está acima de todos, criou a todos, e mantém a todos.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Ele é onipotente (Apc 19:6), alto e santo (Isa 57:15), onisciente (I João 3:20), possui infinita sabedoria (Efés 1.8), é eterno, imortal (I Tim 1:17), onipresente (Sal 139:7; Jer 23:24) - e  livre de todas as limitações de espaço e tempo  em Suas atividades.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Além disso, Deus é o centro auto determinador e controlador do que está acontecendo no Universo. Ele concede propósitos e trabalha para que Seus propósitos sejam executados.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Apesar de todas as artimanhas de Satanás, Deus está trabalhando para cumprir seu  propósito de nos salvar.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As qualidades e poderes revelados em Deus o Filho e em Deus o Espírito Santo também nos mostram como é  o Pai.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“A Bíblia apresenta-nos Deus em Seu alto e santo lugar, não em estado de inatividade, não em silêncio e isolamento, mas rodeado de milhares de milhares e milhões de milhões de seres santos, todos à espera para Lhe cumprir a vontade.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Por meios que não podemos entender, acha-Se Ele em ativa comunicação com todas as partes de Seu domínio.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É, porém, neste mundo minúsculo, nas almas para cuja salvação deu Seu Filho unigênito, que se  centraliza o Seu interesse, bem como o de todo o Céu. Deus Se inclina do Seu trono para escutar o  clamor do oprimido.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A toda sincera súplica, responde: “Eis-Me aqui.” Ergue o aflito e  o oprimido. Em todas as nossas aflições, É Ele afligido também. Em toda tentação e em  toda prova, o anjo de Sua face perto está para livrar.” (DTN 356)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22B2" w:rsidRPr="001222B2" w:rsidRDefault="001222B2" w:rsidP="001222B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1222B2">
        <w:rPr>
          <w:rFonts w:ascii="Trebuchet MS" w:eastAsia="Times New Roman" w:hAnsi="Trebuchet MS" w:cs="Times New Roman"/>
          <w:sz w:val="24"/>
          <w:szCs w:val="24"/>
          <w:lang w:eastAsia="pt-BR"/>
        </w:rPr>
        <w:t>Que em nossos  lábios haja muita reverência quando falarmos de Deus, e que este Deus maravilhoso nos cubra com suas ricas e abundantes bênçãos, pois Ele é o nosso Pai.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3A" w:rsidRDefault="009C0A3A" w:rsidP="000F3338">
      <w:pPr>
        <w:spacing w:after="0" w:line="240" w:lineRule="auto"/>
      </w:pPr>
      <w:r>
        <w:separator/>
      </w:r>
    </w:p>
  </w:endnote>
  <w:endnote w:type="continuationSeparator" w:id="0">
    <w:p w:rsidR="009C0A3A" w:rsidRDefault="009C0A3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222B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222B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222B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222B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222B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222B2">
                            <w:t>www.4tons.com.br</w:t>
                          </w:r>
                        </w:p>
                      </w:sdtContent>
                    </w:sdt>
                    <w:p w:rsidR="000F3338" w:rsidRPr="001222B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222B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222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222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222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22B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1222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1222B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222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222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222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222B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1222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3A" w:rsidRDefault="009C0A3A" w:rsidP="000F3338">
      <w:pPr>
        <w:spacing w:after="0" w:line="240" w:lineRule="auto"/>
      </w:pPr>
      <w:r>
        <w:separator/>
      </w:r>
    </w:p>
  </w:footnote>
  <w:footnote w:type="continuationSeparator" w:id="0">
    <w:p w:rsidR="009C0A3A" w:rsidRDefault="009C0A3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222B2" w:rsidRDefault="009C0A3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222B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1222B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222B2" w:rsidRDefault="009C0A3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222B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1222B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222B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222B2" w:rsidRPr="001222B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1222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1222B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222B2" w:rsidRPr="001222B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1222B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222B2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C0A3A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704</Words>
  <Characters>3807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2019-08-21T20:50:00Z</dcterms:modified>
  <cp:category>SM-A VOZ DA PROFECIA</cp:category>
</cp:coreProperties>
</file>