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D78" w:rsidRPr="00796D78" w:rsidRDefault="00796D78" w:rsidP="00796D78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796D78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VAI E NÃO PEQUES MAIS</w:t>
      </w:r>
    </w:p>
    <w:p w:rsidR="00796D78" w:rsidRPr="00796D78" w:rsidRDefault="00796D78" w:rsidP="00796D78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796D78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796D78" w:rsidRPr="00796D78" w:rsidRDefault="00796D78" w:rsidP="00796D78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Há na Bíblia uma história maravilhosa e impressionante de como Jesus devolveu a alegria de viver a uma pobre pecadora.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Quase todos queriam a condenação  para a vítima, talvez até ela mesma pensasse que este seria o melhor caminho.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Mas, Jesus que veio buscar e salvar o perdido, não queria a condenação, mas almejava oferecer o Seu perdão, àquela pobre alma, livrando-a da morte.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Bíblia em João 8: </w:t>
      </w:r>
      <w:smartTag w:uri="urn:schemas-microsoft-com:office:smarttags" w:element="metricconverter">
        <w:smartTagPr>
          <w:attr w:name="ProductID" w:val="1 a"/>
        </w:smartTagPr>
        <w:r w:rsidRPr="00796D78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1 a</w:t>
        </w:r>
      </w:smartTag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11 nos conta esta história</w:t>
      </w:r>
      <w:r w:rsidRPr="00796D78">
        <w:rPr>
          <w:rFonts w:ascii="Trebuchet MS" w:eastAsia="Times New Roman" w:hAnsi="Trebuchet MS" w:cs="Times New Roman"/>
          <w:i/>
          <w:sz w:val="24"/>
          <w:szCs w:val="24"/>
          <w:lang w:eastAsia="pt-BR"/>
        </w:rPr>
        <w:t xml:space="preserve">: “Mas Jesus foi para o monte das Oliveiras. De manhã cedo apareceu de novo no templo, e todo o povo se reuniu em volta dEle, e Ele se assentou para os ensinar. Os escribas e os fariseus trouxeram a Jesus uma mulher apanhada a  em adultério. 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i/>
          <w:sz w:val="24"/>
          <w:szCs w:val="24"/>
          <w:lang w:eastAsia="pt-BR"/>
        </w:rPr>
        <w:t> 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i/>
          <w:sz w:val="24"/>
          <w:szCs w:val="24"/>
          <w:lang w:eastAsia="pt-BR"/>
        </w:rPr>
        <w:t xml:space="preserve">Puseram-na de pé no meio do grupo, e disseram a Jesus: Mestre, esta mulher foi apanhada  </w:t>
      </w:r>
      <w:smartTag w:uri="urn:schemas-microsoft-com:office:smarttags" w:element="PersonName">
        <w:smartTagPr>
          <w:attr w:name="ProductID" w:val="em adult￩rio. Na"/>
        </w:smartTagPr>
        <w:r w:rsidRPr="00796D78">
          <w:rPr>
            <w:rFonts w:ascii="Trebuchet MS" w:eastAsia="Times New Roman" w:hAnsi="Trebuchet MS" w:cs="Times New Roman"/>
            <w:i/>
            <w:sz w:val="24"/>
            <w:szCs w:val="24"/>
            <w:lang w:eastAsia="pt-BR"/>
          </w:rPr>
          <w:t>em adultério. Na</w:t>
        </w:r>
      </w:smartTag>
      <w:r w:rsidRPr="00796D78">
        <w:rPr>
          <w:rFonts w:ascii="Trebuchet MS" w:eastAsia="Times New Roman" w:hAnsi="Trebuchet MS" w:cs="Times New Roman"/>
          <w:i/>
          <w:sz w:val="24"/>
          <w:szCs w:val="24"/>
          <w:lang w:eastAsia="pt-BR"/>
        </w:rPr>
        <w:t xml:space="preserve"> lei nos ordenou Moisés que tais mulheres sejam apedrejadas.  Tu, o que dizes?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i/>
          <w:sz w:val="24"/>
          <w:szCs w:val="24"/>
          <w:lang w:eastAsia="pt-BR"/>
        </w:rPr>
        <w:t>Eles usavam essa pergunta como uma armadilha, para terem de que acusá-lo. Mas Jesus se inclinou, e começou a escrever na terra com o dedo. Como insistissem na pergunta, Ele se endireitou e disse: Aquele que entre vós está sem pecado, seja o primeiro a lhe atirar uma pedra.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i/>
          <w:sz w:val="24"/>
          <w:szCs w:val="24"/>
          <w:lang w:eastAsia="pt-BR"/>
        </w:rPr>
        <w:t>Inclinando-se novamente, escrevia na terra. Quando ouviram isto, foram-se retirando um a um, a começar pelos mais velhos, até que ficou só Jesus e a mulher no meio onde estava. Jesus endireitou-se, de novo e disse: Mulher, onde estão os teus acusadores? Ninguém te condenou? Respondeu Ela: Ninguém, Senhor. Disse Jesus: Nem eu tão pouco te condeno. Vai, e não peques mais.”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O tumulto podia ser ouvido a um quarteirão dali. Interrompendo o pacífico amanhecer da cidade. E ali, no meio da multidão que se reunira para ouvir a Jesus, ela foi atirada.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Descalça e desgrenhada. Transpirando por causa do esforço que fizera, jazia ali. Tinha o cabelo molhado caindo-lhe no rosto. Os maxilares, endurecidos, os dentes, cerrados. Os lábios pressionados </w:t>
      </w:r>
      <w:smartTag w:uri="urn:schemas-microsoft-com:office:smarttags" w:element="PersonName">
        <w:smartTagPr>
          <w:attr w:name="ProductID" w:val="em resist￪ncia. As"/>
        </w:smartTagPr>
        <w:r w:rsidRPr="00796D78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resistência. As</w:t>
        </w:r>
      </w:smartTag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narinas dilatadas numa respiração aflitiva.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“Adultera!”, acusam-na. “Apanhada em flagrante!” Mas por quem? E por quê? Os Mestres  e fariseus pedem que se cumpra a Lei, e querem a pena de morte. Mas para que uma pessoa sofra a pena de morte, a Lei exige que haja pelo menos duas testemunhas. Testemunhas para o ato de adultério.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Você pode imaginar a cena? Fariseus que sussurram e espionam, espreitando curiosos à janela da casa onde estava aquela mulher. Por quanto tempo ficaram ali? O quanto teriam visto?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Não estariam seus corações  igualmente cheios de adultério ao espreitá-la naquele lugar de encontros clandestinos?  No mínimo dois testemunharam o ato. Embora sem escrúpulos pelo pecado, e nenhuma compaixão pelo pecador.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Quando já haviam visto suficiente, esses protetores da moralidade arrombaram a porta do quarto onde ela estava nua e indefesa.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Debatia-se, enquanto eles lutavam para subjugá-la. Enfiaram-lhe as roupas como se fosse um animal capturado num saco, e esperneando e gritando foi levada à praça do mercado.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Chegou assim ao templo. Arrancada da privacidade de um abraço roubado e lançada à vergonha pública. Isto, pensava, é o fim. Seu destino sempre ligado ao dos homens. Das mãos deles havia recebido o pão. Agora, pedras.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Lá estava ela, sombria e calada, o olhar de ódio. A cada olhar, retorna outro, vindo de cada um que a cerca. Devolvendo-lhe o ódio incandescente que marca sua alma. Todos a encaram, exceto Jesus.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Enquanto isso, onde está o seu amante?  Permitiram-lhe que escapasse pela janela, com o apoio das testemunhas?  Sem dúvida fazia parte da conspiração de apanhar Jesus numa armadilha.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Pois não era a mulher que eles queriam destruir, nem tão pouco a Lei que queriam preservar. Ela era apenas a isca; as perguntas que faziam, eram a mola da armadilha.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Para desapontamento dos líderes, Jesus não entra no debate. Simplesmente, abaixa-se e concentra-se em pensamentos.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O silêncio é impressionante; o drama, intenso. Com os dedos, Ele escreve na areia. As cabeças  inclinam-se para decifrar a escrita.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Permanecerá para sempre um mistério. Talvez fosse a respeito dos pecados cometidos pelo povo. Talvez fosse uma citação de Moisés. Talvez escrevesse os nomes dos líderes preeminentes da cidade. O que tenha sido, não foi para os nossos olhos, apenas para quem estava lá.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Jesus levanta-se: Todos os olhos  se fixam nEle. Por fim responde: “Aquele que dentre vós está sem pecado, seja o primeiro a lhe atirar uma pedra.”.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Uma a uma, as pedras caíram ao chão. E um a um, afastaram-se dali. Começando pelos mais velhos, talvez por serem os mais sábios. . . ou, quem sabe, os mais culpados.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Jesus  abaixa-se para escrever novamente. Desta vez, apenas para a mulher. Estão a sós, agora - a transgressora e o legislador. É o único  que tem poder para condená-la, mas não o faz.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Ela dá um longo suspiro. O coração palpitando como uma mariposa presa entre as mãos. O Salvador enfrentou a todos por ela. Ela é a vitória dEle. Levanta-se novamente, desta vez para libertá-la: “Ninguém te condenou?” pergunta.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Ao que ela responde num tímido balbuciar: “Ninguém Senhor”. Quieta ela aguarda. Com certeza, Ele lhe preparava um sermão. Mas não houve sermão algum.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Só palavras de graça e encorajamento: “Nem eu tão pouco te condeno, vai e não peques mais!”. Ao ouvir estas palavras de verdade: deveria deixar para trás a vida de pecados.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O temor diminui. As feições abrandam-se. As rugas da testa se desfazem. Devo ficar? Devo perguntar alguma coisa? Devo agradecer-lhe? As dúvidas percorrem sua mente.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Olha-O. O semblante está se descontraindo. Para Ele também havia sido uma provação. Respira fundo, e seu sorriso parece dizer: “Vai, você está livre agora”.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Abre a boca para dizer algo. Mas as palavras não vêm. Afasta-se, e antes de dobrar a esquina, pára. . . pensa. . . e olha para trás a fim, de agradecer-lhe.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Mas Jesus está sentado, com a face apoiada nas mãos, orando ao Pai. Volta-se então e segue o seu caminho, deixando para trás uma vida de pecados e sofrimento.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Não há mais lágrimas agora. Anos mais tarde, haverá. Em alguns momentos durante o dia, quando olhar para os filhos adormecidos em seus leitos; ao despedir-se do marido quanto este sair para o trabalho, de manhã; ao amassar o pão na solidão da cozinha.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Um casamento que não deveria ter tido. . .uma vida que não deveria ter vivido. Nada disso importava diante de um tão maravilhoso Salvador. Um Salvador que enfrentara a todos quantos queriam lançar-lhe pedras. 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Um Salvador que condescendeu em acolhê-la e enviá-la novamente ao seu caminho, perdoada.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Um dia Jesus limpará de nossos olhos toda a lágrima, mas enquanto aqui estivermos devemos caminhar segurando na Sua mão.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Segurar as mãos de Jesus é como ouvir dEle: “Vai e não peques mais”.</w:t>
      </w:r>
    </w:p>
    <w:p w:rsidR="00796D78" w:rsidRPr="00796D78" w:rsidRDefault="00796D78" w:rsidP="00796D7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796D7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EC6" w:rsidRDefault="007B4EC6" w:rsidP="000F3338">
      <w:pPr>
        <w:spacing w:after="0" w:line="240" w:lineRule="auto"/>
      </w:pPr>
      <w:r>
        <w:separator/>
      </w:r>
    </w:p>
  </w:endnote>
  <w:endnote w:type="continuationSeparator" w:id="0">
    <w:p w:rsidR="007B4EC6" w:rsidRDefault="007B4EC6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796D78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796D7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796D78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796D7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796D7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796D78">
                            <w:t>www.4tons.com.br</w:t>
                          </w:r>
                        </w:p>
                      </w:sdtContent>
                    </w:sdt>
                    <w:p w:rsidR="000F3338" w:rsidRPr="00796D7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796D7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796D7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96D7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796D7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96D78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796D7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796D7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796D7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796D7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796D7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796D78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796D7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EC6" w:rsidRDefault="007B4EC6" w:rsidP="000F3338">
      <w:pPr>
        <w:spacing w:after="0" w:line="240" w:lineRule="auto"/>
      </w:pPr>
      <w:r>
        <w:separator/>
      </w:r>
    </w:p>
  </w:footnote>
  <w:footnote w:type="continuationSeparator" w:id="0">
    <w:p w:rsidR="007B4EC6" w:rsidRDefault="007B4EC6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796D78" w:rsidRDefault="007B4EC6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796D78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796D78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796D78" w:rsidRDefault="007B4EC6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796D78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796D78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796D7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796D78" w:rsidRPr="00796D78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796D7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796D7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796D78" w:rsidRPr="00796D78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796D78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796D78"/>
    <w:rsid w:val="007B4EC6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1053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2019-08-21T20:53:00Z</dcterms:modified>
  <cp:category>SM-A VOZ DA PROFECIA</cp:category>
</cp:coreProperties>
</file>