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4B" w:rsidRPr="00952E4B" w:rsidRDefault="00952E4B" w:rsidP="00952E4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952E4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COMO, QUANDO E ONDE ORAR</w:t>
      </w:r>
    </w:p>
    <w:p w:rsidR="00952E4B" w:rsidRPr="00952E4B" w:rsidRDefault="00952E4B" w:rsidP="00952E4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952E4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952E4B" w:rsidRPr="00952E4B" w:rsidRDefault="00952E4B" w:rsidP="00952E4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952E4B" w:rsidRPr="00952E4B" w:rsidRDefault="00952E4B" w:rsidP="00952E4B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Você acha que deve haver um lugar específico, um horário próprio e uma maneira adequada de orar?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oração que o Senhor ensinou aos seus discípulos nos dá uma idéia clara de como orar. Mas o Senhor foi acrescentado orientações na medida em que os apóstolos iam  participando do maravilhoso ministério de Jesus. 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Antigo e Novo Testamentos iluminam este tema. Na Bíblia, a fonte inspiradora, encontramos respostas para perguntas como estas: Devemos sempre ter um horário fixo, um lugar definido, ou uma forma já estabelecida para a oração?  Temos que ir sempre a igreja para orar?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Ouça as palavras de  Jesus: “Tu, porém, quando orares, entra no teu quarto, e fechada a porta, orarás a teu Pai que está em secreto; e teu Pai que vê em secreto, te recompensará.” Mateus 6:6.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A oração pública tem o seu lugar no culto a Deus, mas a oração particular, pessoal é a fonte de poder para cada ser humano que acionar esse recurso espiritual.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Note bem em Mateus 14:23, qual o método que Jesus usava para a Sua devoção secreta:  “E, despedidas as multidões, subiu ao monte, a fim de orar sozinho. Em caindo a tarde, lá estava Ele, só.”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Com que frequência devemos orar? O apóstolo Paulo instruiu a igreja de Éfeso a orar sempre, no sentido de estar em constante ligação com o Pai Celestial, sintonizados com Ele: “Orando em todo o tempo no Espírito.” Efésios 6:18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Quando o apóstolo recomenda, “Orai sem cessar”  I Tessalonicenses 5:17 ele está inspirando os fiéis a permanecerem sempre em atitude de oração, ao trabalhar, ao estudar, nos momentos de tristeza,  de alegria, incluindo também as horas agradáveis do lazer.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especialmente os momentos de grande necessidade são adequados a oração, quando depomos perante Ele as nossas preocupações. 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Cada vez que medita ou pensa em Deus você entra no clima da oração. Orar é conversar com Deus como se estivesse batendo um papo com um amigo.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A oração pode ser uma horinha de silêncio que você passa com Deus, e  sente a presença dEle. Nossa vida pode ser uma oração.  Veja o que diz o salmista: “Todos os dias te bendirei, e louvarei o Teu Nome para todo o sempre. Grande é o Senhor e mui digno de ser louvado. A Sua grandeza é insondável.”  Salmo 145: 2, 3.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Mas Davi além de meditar no Senhor, tinha horários  destinados a oração. E muitas vezes não era só louvor.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Com frequência desabafava os sentimentos e mágoas como se fosse qualquer ser humano. Veja o que ele escreveu:“A tarde, pela manha e ao meio-dia farei as minhas queixas e lamentarei. E Ele ouvirá a minha voz.” Salmo 55:17 Como é bom ter a certeza de que o Senhor nos ouve sempre!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Jesus  afirma que O Pai deseja ouvir as nossas orações, porque Ele é bom e tem um amor grande por todos nós.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“Se vós, que sois maus, sabeis dar boas dádivas aos vossos filhos, quanto mais vosso Pai que está nos céus dará boas coisas aos que lhe pedirem”  Mateus 7:11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Certa vez uma mulher que não dava importância à religião, perguntou a Jesus onde a pessoa deveria estar para dirigir uma oração a Deus. Preciso ir a Jerusalém, fazer uma peregrinação a algum monte sagrado? Que é necessário?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afirmou bondosamente que não importa onde esteja, Deus ouve você.  “Mulher, podes crer-me, que a hora vem, quando nem neste monte, nem  em Jerusalém adorareis o Pai. Vem a hora e já chegou, quando os verdadeiros adoradores, adorarão o Pai em espírito e </w:t>
      </w:r>
      <w:smartTag w:uri="urn:schemas-microsoft-com:office:smarttags" w:element="PersonName">
        <w:smartTagPr>
          <w:attr w:name="ProductID" w:val="em verdade. Porque"/>
        </w:smartTagPr>
        <w:r w:rsidRPr="00952E4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verdade. Porque</w:t>
        </w:r>
      </w:smartTag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são estes que o Pai procura para seus adoradores.” João 4:21, 23.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 profeta Jonas se rebelou contra as ordens divinas e fugiu de seu dever viajando para um lugar oposto aonde deveria ir, Deus mandou uma enorme tempestade. Apesar disso, Jonas  não quis orar de forma nenhuma. 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Chegou a ser jogado no mar, porque  fugia de Deus e ainda mais, foi sorteado como culpado entre todos os passageiros. Lá no fundo do oceano a bondade de Deus ainda o preservou e engolido por um enorme peixe continuou a sua rebeldia.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Ao final de três dias, quando o pouquíssimo oxigênio se esgotava, orou e foi espirrado numa praia perto de onde o Senhor queria que ele fosse. Na hora da oração, Jonas não estava na igreja, não se ajoelhou em nenhum altar para proferir a sua oração.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Pelo contrário, sua vida  atravessava uma forte depressão física e espiritual porque estava desobedecendo as ordens divinas. Assim mesmo Deus ouviu a sua oração e lhe deu uma nova oportunidade. 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Amor de Deus é sem  limites, não discrimina ninguém, não está atrás de ninguém para cobrar, acusar ou castigar. Todas as tristezas que sobrevêm aos seres humanos não são trazidas por Deus. 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Ele apenas Se utiliza desses desconfortos humanos, para aproximar rebeldes e pecadores,  para perto do seu coração.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“Porque Deus amou o mundo de tal maneira que deu o Seu Filho Unigênito para que todo aquele que nele crê não pereça mas tenha a vida eterna.” João 3:16. 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E o apóstolo Paulo acrescenta um argumento fortíssimo: “Aquele que não poupou a Seu próprio Filho, antes, por todos nós O entregou, porventura não nos dará graciosamente com Ele todas as coisas?”  Romanos 8:32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O Salvador contou a experiência de dois homens que foram a Igreja para orar. Um fariseu e um publicano.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fariseu tinha um belíssimo cartaz entre os sacerdotes.  Ao contrário, não iam com a cara do publicano e por isso o desprezavam e não acreditavam nele. 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Quando o fariseu começou a orar, falou do seu status, enalteceu a justiça própria, a sua impecável obediência, a superioridade religiosa, e agradeceu a Deus por não ser como os outros incluindo o publicano que estava ali do lado.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O publicano nem teve a coragem de olhar para cima, batia no peito dizendo: Oh Deus, tem misericórdia de mim, pecador.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Essas duas orações foram feitas quase ao mesmo tempo, no mesmo lugar, mas uma foi feita centrada em si mesmo. A Bíblia diz que ele orou de si para si. Pensou que estava com tudo. Os orgulhosos não sentem necessidade de Deus por isso não conseguem orar.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Voltou pior do que quando entrou na igreja. O publicano abriu o jogo, foi franco, sincero, não escondeu os seus pecados. 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Pediu misericórdia. Reconheceu que era carente e recebeu o que não tinha. Voltou abençoado e </w:t>
      </w:r>
      <w:smartTag w:uri="urn:schemas-microsoft-com:office:smarttags" w:element="PersonName">
        <w:smartTagPr>
          <w:attr w:name="ProductID" w:val="em paz. Justificado"/>
        </w:smartTagPr>
        <w:r w:rsidRPr="00952E4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paz. Justificado</w:t>
        </w:r>
      </w:smartTag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pela bondade do Senhor.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Meu filho, é muito mais fácil e simples orar assim. Ore quando você quiser porque Deus escuta a sua voz. Ore onde estiver porque Ele é seu Amigo, seu Pai e seu Salvador.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Em todos os seus momentos conte com Ele. Nada vai lhe faltar. Eleve agora os seus pensamentos  ao Céu. Receba o seu abraço.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Abra seu coração a Deus como a um amigo.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52E4B" w:rsidRPr="00952E4B" w:rsidRDefault="00952E4B" w:rsidP="00952E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52E4B">
        <w:rPr>
          <w:rFonts w:ascii="Trebuchet MS" w:eastAsia="Times New Roman" w:hAnsi="Trebuchet MS" w:cs="Times New Roman"/>
          <w:sz w:val="24"/>
          <w:szCs w:val="24"/>
          <w:lang w:eastAsia="pt-BR"/>
        </w:rPr>
        <w:t>Talvez você esteja agora longe de Deus. Eu quero encorajá-lo neste exato momento. Volte para Deus. Ore a Deus. Diga a Deus que você quer descansar em Seus braços e Ele com certeza vai acolher você.</w:t>
      </w:r>
    </w:p>
    <w:p w:rsidR="00952E4B" w:rsidRPr="00952E4B" w:rsidRDefault="00952E4B" w:rsidP="00952E4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6F" w:rsidRDefault="008C3C6F" w:rsidP="000F3338">
      <w:pPr>
        <w:spacing w:after="0" w:line="240" w:lineRule="auto"/>
      </w:pPr>
      <w:r>
        <w:separator/>
      </w:r>
    </w:p>
  </w:endnote>
  <w:endnote w:type="continuationSeparator" w:id="0">
    <w:p w:rsidR="008C3C6F" w:rsidRDefault="008C3C6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52E4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52E4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52E4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52E4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52E4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52E4B">
                            <w:t>www.4tons.com.br</w:t>
                          </w:r>
                        </w:p>
                      </w:sdtContent>
                    </w:sdt>
                    <w:p w:rsidR="000F3338" w:rsidRPr="00952E4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52E4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52E4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52E4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52E4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2E4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952E4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952E4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52E4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52E4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52E4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52E4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952E4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6F" w:rsidRDefault="008C3C6F" w:rsidP="000F3338">
      <w:pPr>
        <w:spacing w:after="0" w:line="240" w:lineRule="auto"/>
      </w:pPr>
      <w:r>
        <w:separator/>
      </w:r>
    </w:p>
  </w:footnote>
  <w:footnote w:type="continuationSeparator" w:id="0">
    <w:p w:rsidR="008C3C6F" w:rsidRDefault="008C3C6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52E4B" w:rsidRDefault="008C3C6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52E4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952E4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52E4B" w:rsidRDefault="008C3C6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52E4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952E4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52E4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52E4B" w:rsidRPr="00952E4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952E4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952E4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52E4B" w:rsidRPr="00952E4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952E4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C3C6F"/>
    <w:rsid w:val="00902B37"/>
    <w:rsid w:val="00952E4B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1053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2019-08-21T20:57:00Z</dcterms:modified>
  <cp:category>SM-A VOZ DA PROFECIA</cp:category>
</cp:coreProperties>
</file>