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E0" w:rsidRPr="00031FE0" w:rsidRDefault="00031FE0" w:rsidP="00031FE0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31FE0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PERMANECER FELIZ</w:t>
      </w:r>
    </w:p>
    <w:p w:rsidR="00031FE0" w:rsidRPr="00031FE0" w:rsidRDefault="00031FE0" w:rsidP="00031FE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31FE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31FE0" w:rsidRPr="00031FE0" w:rsidRDefault="00031FE0" w:rsidP="00031FE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31FE0" w:rsidRPr="00031FE0" w:rsidRDefault="00031FE0" w:rsidP="00031FE0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Você é feliz? Você gostaria de viver sempre feliz? No programa de hoje você verá que é possível permanecer feliz.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Todos queremos ser felizes. Este desejo torna a vida mais emocionante. Se as pessoas não acreditassem na felicidade não haveria sentido viver. Mas, existe o perigo e se estressar para conseguir permanecer feliz.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Milhões de pessoas estão procurando ser felizes, como o garoto que corre atrás do arco-íris, para logo descobrir que o arco-íris saltou para a outra colina.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De repente estamos com noções erradas sobre a felicidade, e daí os cabelos brancos, as rugas, e a perda das energias da juventude. Tudo isso nos desafia e confunde a nossa mente, e começamos a nos desesperar, porque não conseguimos o que queremos.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A felicidade não se ganha viajando pelos caminhos do estudo e da sabedoria. O maior exemplo foi o do sábio Salomão que descreve sua busca nas palavras de Eclesiastes 1:13 e 14: “Apliquei o coração a examinar e a informar-me com sabedoria de tudo quanto sucede debaixo do céu. E eis que tudo era vaidade.”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O poeta Vicente de Carvalho escreveu: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Essa felicidade que supomos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Árvore milagrosa que sonhamos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 arreada de dourados pomos, 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Existe sim: mas nós não a alcançamos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Porque está sempre, apenas, onde a pomos,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E nunca a pomos, onde nós estamos.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Não estaria você também colocando a felicidade fora do seu alcance? Assim diz um provérbio árabe: Agarro hoje o momento da felicidade, pois amanhã talvez não me restem forças.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Adão e Eva não valorizaram a felicidade que tinham. Desobedeceram a Deus e não permaneceram felizes. Mergulharam nas sombras da dúvida, das desculpas, das evasivas e acabaram perdendo tudo.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Ninguém pode permanecer feliz longe da Fonte da Felicidade. O próprio sábio Salomão que pesquisou  tanto os valores da vida, finalmente acabou redescobrindo essa Infinita Fonte.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Antes, porém, sua mente só estava em coisas materiais, mansões, palácios, jardins, chácaras, carros, mobílias douradas, artes, música, armas, vinhos, mulheres, mas reconheceu que “tudo  era vaidade.”  Eclesiastes 2:11. 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Finalmente, conseguiu o segredo de ser e permanecer feliz. Em Eclesiastes no capítulo 12:13  ele diz: “De  tudo o que se tem ouvido, a suma é: Teme a Deus e guarda os Seus mandamentos; porque isto é o dever de todo homem.”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Filho, imagine a felicidade se não houvesse crime, violência, roubo, agressões, inveja, cobiça, infidelidade, corrupção e injustiça.  Pois, a humanidade só vai encontrar a felicidade, amando a Deus e respeitando as suas recomendações, os seus mandamentos.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Só assim poderemos permanecer felizes até a alegria completa quando o Senhor regressar ao mundo e nos conduzir à Eternidade.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O mundo está virando um caos,  justamente porque desconhece os princípios da Santa Lei de Deus. Ao se afastar do Senhor, ficou desgovernado e não consegue segurar mais o ímpeto das drogas, da violência, do ódio e da criminalidade.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Que maravilha se as pessoas acolhessem o amor de Deus! “Se guardardes os meus mandamentos, permanecereis no meu amor, assim como também eu tenho guardado os mandamentos de meu Pai, e no seu amor permaneço. Tenho vos dito estas coisas para que o meu gozo esteja em vós, e o vosso gozo seja completo.” João 15:10 e 11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Viver em harmonia com Deus e com Sua lei era também a fonte permanente de Felicidade de Jesus.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“Oh! quanto amo a Tua lei! É a minha meditação em todo o dia”. Salmo 119:97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Só existe uma forma de permanecer feliz. Amigo, os prazeres do pecado já vem misturados com inveja, quebra dos laços da família, insensibilidade aos direitos da pessoa traída ou ofendida.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O chamado prazer do pecado, já vem desconsiderando a segurança emocional dos filhos. Traz violência, revide, amargura, ofensas e um suposto acerto de contas que muitas vezes elimina a vida.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O prazer do pecado vem atrelado ao stress, à solidão, à angústia, e às doenças irreversíveis que colhem a vida prematuramente.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Só existe uma forma de permanecer feliz, como diz a Palavra do Senhor: “Tu me farás ver os caminhos da vida. Na Tua Presença há plenitude de alegria. Ao Teu lado sinto as delícias perpetuamente.” Salmo 16:11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rei caminhava pelo campo, sem ser reconhecido. Estava aborrecido com os problemas que enfrentava, quando ouviu um camponês cantando todo animado: Eu sou filho de um Rei. 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O monarca perguntou: Como você está tão alegre nesse trabalho duro, e ganhando tão pouco?  É porque sou filho de um Rei e tenho uma grande herança para receber em breve.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Amigo, lembre-se que você também é filho do Grande Rei. Não importa o problema que esteja enfrentando.  E com certeza, você não vai querer perder sua herança da eternidade por nada neste mundo!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Não coloque a felicidade fora do seu alcance. A felicidade está bem aí do seu lado. A felicidade é ter Jesus no coração. Você também pode ser e permanecer feliz.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1FE0" w:rsidRPr="00031FE0" w:rsidRDefault="00031FE0" w:rsidP="00031FE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1FE0">
        <w:rPr>
          <w:rFonts w:ascii="Trebuchet MS" w:eastAsia="Times New Roman" w:hAnsi="Trebuchet MS" w:cs="Times New Roman"/>
          <w:sz w:val="24"/>
          <w:szCs w:val="24"/>
          <w:lang w:eastAsia="pt-BR"/>
        </w:rPr>
        <w:t>Pela bondade e graça de Deus agora você está coberto de razões para   permanecer feliz. Basta dizer sim, e abrir seu coração ao Senhor. Meu filho faça isto agora. Ele está esperando por você.</w:t>
      </w:r>
    </w:p>
    <w:p w:rsidR="00031FE0" w:rsidRPr="00031FE0" w:rsidRDefault="00031FE0" w:rsidP="00031FE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5C" w:rsidRDefault="0056635C" w:rsidP="000F3338">
      <w:pPr>
        <w:spacing w:after="0" w:line="240" w:lineRule="auto"/>
      </w:pPr>
      <w:r>
        <w:separator/>
      </w:r>
    </w:p>
  </w:endnote>
  <w:endnote w:type="continuationSeparator" w:id="0">
    <w:p w:rsidR="0056635C" w:rsidRDefault="0056635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31FE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31FE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31FE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31FE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31FE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31FE0">
                            <w:t>www.4tons.com.br</w:t>
                          </w:r>
                        </w:p>
                      </w:sdtContent>
                    </w:sdt>
                    <w:p w:rsidR="000F3338" w:rsidRPr="00031FE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31FE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31F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31F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31F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1FE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31F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31FE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31F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31F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31F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31FE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31F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5C" w:rsidRDefault="0056635C" w:rsidP="000F3338">
      <w:pPr>
        <w:spacing w:after="0" w:line="240" w:lineRule="auto"/>
      </w:pPr>
      <w:r>
        <w:separator/>
      </w:r>
    </w:p>
  </w:footnote>
  <w:footnote w:type="continuationSeparator" w:id="0">
    <w:p w:rsidR="0056635C" w:rsidRDefault="0056635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31FE0" w:rsidRDefault="0056635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31FE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31FE0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31FE0" w:rsidRDefault="0056635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31FE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31FE0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31FE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31FE0" w:rsidRPr="00031FE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31F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31FE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31FE0" w:rsidRPr="00031FE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31FE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1FE0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6635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790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2019-08-21T20:58:00Z</dcterms:modified>
  <cp:category>SM-A VOZ DA PROFECIA</cp:category>
</cp:coreProperties>
</file>