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391" w:rsidRPr="00364391" w:rsidRDefault="00364391" w:rsidP="00364391">
      <w:pPr>
        <w:spacing w:after="0" w:line="240" w:lineRule="auto"/>
        <w:jc w:val="center"/>
        <w:rPr>
          <w:rFonts w:ascii="Trebuchet MS" w:eastAsia="Times New Roman" w:hAnsi="Trebuchet MS" w:cs="Times New Roman"/>
          <w:b/>
          <w:color w:val="FF0000"/>
          <w:sz w:val="36"/>
          <w:szCs w:val="28"/>
          <w:lang w:eastAsia="pt-BR"/>
        </w:rPr>
      </w:pPr>
      <w:r w:rsidRPr="00364391">
        <w:rPr>
          <w:rFonts w:ascii="Trebuchet MS" w:eastAsia="Times New Roman" w:hAnsi="Trebuchet MS" w:cs="Times New Roman"/>
          <w:b/>
          <w:color w:val="FF0000"/>
          <w:sz w:val="36"/>
          <w:szCs w:val="28"/>
          <w:lang w:eastAsia="pt-BR"/>
        </w:rPr>
        <w:t>SEGUE-ME, E TERÁS UM TESOURO</w:t>
      </w:r>
    </w:p>
    <w:p w:rsidR="00364391" w:rsidRPr="00364391" w:rsidRDefault="00364391" w:rsidP="00364391">
      <w:pPr>
        <w:spacing w:after="0" w:line="240" w:lineRule="auto"/>
        <w:jc w:val="center"/>
        <w:rPr>
          <w:rFonts w:ascii="Trebuchet MS" w:eastAsia="Times New Roman" w:hAnsi="Trebuchet MS" w:cs="Times New Roman"/>
          <w:b/>
          <w:sz w:val="24"/>
          <w:szCs w:val="24"/>
          <w:lang w:eastAsia="pt-BR"/>
        </w:rPr>
      </w:pPr>
      <w:r w:rsidRPr="00364391">
        <w:rPr>
          <w:rFonts w:ascii="Trebuchet MS" w:eastAsia="Times New Roman" w:hAnsi="Trebuchet MS" w:cs="Times New Roman"/>
          <w:b/>
          <w:sz w:val="24"/>
          <w:szCs w:val="24"/>
          <w:lang w:eastAsia="pt-BR"/>
        </w:rPr>
        <w:t>Neumoel Stina</w:t>
      </w:r>
    </w:p>
    <w:p w:rsidR="00364391" w:rsidRPr="00364391" w:rsidRDefault="00364391" w:rsidP="00364391">
      <w:pPr>
        <w:spacing w:after="0" w:line="240" w:lineRule="auto"/>
        <w:jc w:val="center"/>
        <w:rPr>
          <w:rFonts w:ascii="Trebuchet MS" w:eastAsia="Times New Roman" w:hAnsi="Trebuchet MS" w:cs="Times New Roman"/>
          <w:b/>
          <w:sz w:val="24"/>
          <w:szCs w:val="24"/>
          <w:lang w:eastAsia="pt-BR"/>
        </w:rPr>
      </w:pPr>
    </w:p>
    <w:p w:rsidR="00364391" w:rsidRPr="00364391" w:rsidRDefault="00364391" w:rsidP="00364391">
      <w:pPr>
        <w:spacing w:after="0" w:line="240" w:lineRule="auto"/>
        <w:jc w:val="both"/>
        <w:rPr>
          <w:rFonts w:ascii="Trebuchet MS" w:eastAsia="Times New Roman" w:hAnsi="Trebuchet MS" w:cs="Times New Roman"/>
          <w:sz w:val="24"/>
          <w:szCs w:val="24"/>
          <w:lang w:eastAsia="pt-BR"/>
        </w:rPr>
      </w:pPr>
    </w:p>
    <w:p w:rsidR="00364391" w:rsidRPr="00364391" w:rsidRDefault="00364391" w:rsidP="00364391">
      <w:pPr>
        <w:spacing w:after="0" w:line="240" w:lineRule="auto"/>
        <w:jc w:val="both"/>
        <w:rPr>
          <w:rFonts w:ascii="Trebuchet MS" w:eastAsia="Times New Roman" w:hAnsi="Trebuchet MS" w:cs="Times New Roman"/>
          <w:sz w:val="24"/>
          <w:szCs w:val="24"/>
          <w:lang w:eastAsia="pt-BR"/>
        </w:rPr>
      </w:pPr>
      <w:r w:rsidRPr="00364391">
        <w:rPr>
          <w:rFonts w:ascii="Trebuchet MS" w:eastAsia="Times New Roman" w:hAnsi="Trebuchet MS" w:cs="Times New Roman"/>
          <w:sz w:val="24"/>
          <w:szCs w:val="24"/>
          <w:lang w:eastAsia="pt-BR"/>
        </w:rPr>
        <w:t>É impossível ser salvo, a menos que sigamos a Jesus de perto. Nenhum ser humano será salvo, por seus próprios esforços. Todos aqueles que estarão no Mar de Vidro, terão tido uma experiência pessoal com Jesus, aqui nesta vida.</w:t>
      </w:r>
    </w:p>
    <w:p w:rsidR="00364391" w:rsidRPr="00364391" w:rsidRDefault="00364391" w:rsidP="00364391">
      <w:pPr>
        <w:spacing w:after="0" w:line="240" w:lineRule="auto"/>
        <w:jc w:val="both"/>
        <w:rPr>
          <w:rFonts w:ascii="Trebuchet MS" w:eastAsia="Times New Roman" w:hAnsi="Trebuchet MS" w:cs="Times New Roman"/>
          <w:sz w:val="24"/>
          <w:szCs w:val="24"/>
          <w:lang w:eastAsia="pt-BR"/>
        </w:rPr>
      </w:pPr>
      <w:r w:rsidRPr="00364391">
        <w:rPr>
          <w:rFonts w:ascii="Trebuchet MS" w:eastAsia="Times New Roman" w:hAnsi="Trebuchet MS" w:cs="Times New Roman"/>
          <w:sz w:val="24"/>
          <w:szCs w:val="24"/>
          <w:lang w:eastAsia="pt-BR"/>
        </w:rPr>
        <w:t>O tema da palestra de hoje é: SEGUE-ME, E TERÁS UM TESOURO.</w:t>
      </w:r>
    </w:p>
    <w:p w:rsidR="00364391" w:rsidRPr="00364391" w:rsidRDefault="00364391" w:rsidP="00364391">
      <w:pPr>
        <w:spacing w:after="0" w:line="240" w:lineRule="auto"/>
        <w:jc w:val="both"/>
        <w:rPr>
          <w:rFonts w:ascii="Trebuchet MS" w:eastAsia="Times New Roman" w:hAnsi="Trebuchet MS" w:cs="Times New Roman"/>
          <w:sz w:val="24"/>
          <w:szCs w:val="24"/>
          <w:lang w:eastAsia="pt-BR"/>
        </w:rPr>
      </w:pPr>
      <w:r w:rsidRPr="00364391">
        <w:rPr>
          <w:rFonts w:ascii="Trebuchet MS" w:eastAsia="Times New Roman" w:hAnsi="Trebuchet MS" w:cs="Times New Roman"/>
          <w:sz w:val="24"/>
          <w:szCs w:val="24"/>
          <w:lang w:eastAsia="pt-BR"/>
        </w:rPr>
        <w:t xml:space="preserve"> </w:t>
      </w:r>
    </w:p>
    <w:p w:rsidR="00364391" w:rsidRPr="00364391" w:rsidRDefault="00364391" w:rsidP="00364391">
      <w:pPr>
        <w:spacing w:after="0" w:line="240" w:lineRule="auto"/>
        <w:jc w:val="both"/>
        <w:rPr>
          <w:rFonts w:ascii="Trebuchet MS" w:eastAsia="Times New Roman" w:hAnsi="Trebuchet MS" w:cs="Times New Roman"/>
          <w:sz w:val="24"/>
          <w:szCs w:val="24"/>
          <w:lang w:eastAsia="pt-BR"/>
        </w:rPr>
      </w:pPr>
      <w:r w:rsidRPr="00364391">
        <w:rPr>
          <w:rFonts w:ascii="Trebuchet MS" w:eastAsia="Times New Roman" w:hAnsi="Trebuchet MS" w:cs="Times New Roman"/>
          <w:sz w:val="24"/>
          <w:szCs w:val="24"/>
          <w:lang w:eastAsia="pt-BR"/>
        </w:rPr>
        <w:t>A Bíblia relata uma história impressionante de um jovem rico que procurou a Jesus.</w:t>
      </w:r>
    </w:p>
    <w:p w:rsidR="00364391" w:rsidRPr="00364391" w:rsidRDefault="00364391" w:rsidP="00364391">
      <w:pPr>
        <w:spacing w:after="0" w:line="240" w:lineRule="auto"/>
        <w:jc w:val="both"/>
        <w:rPr>
          <w:rFonts w:ascii="Trebuchet MS" w:eastAsia="Times New Roman" w:hAnsi="Trebuchet MS" w:cs="Times New Roman"/>
          <w:sz w:val="24"/>
          <w:szCs w:val="24"/>
          <w:lang w:eastAsia="pt-BR"/>
        </w:rPr>
      </w:pPr>
      <w:r w:rsidRPr="00364391">
        <w:rPr>
          <w:rFonts w:ascii="Trebuchet MS" w:eastAsia="Times New Roman" w:hAnsi="Trebuchet MS" w:cs="Times New Roman"/>
          <w:sz w:val="24"/>
          <w:szCs w:val="24"/>
          <w:lang w:eastAsia="pt-BR"/>
        </w:rPr>
        <w:t> </w:t>
      </w:r>
    </w:p>
    <w:p w:rsidR="00364391" w:rsidRPr="00364391" w:rsidRDefault="00364391" w:rsidP="00364391">
      <w:pPr>
        <w:spacing w:after="0" w:line="240" w:lineRule="auto"/>
        <w:jc w:val="both"/>
        <w:rPr>
          <w:rFonts w:ascii="Trebuchet MS" w:eastAsia="Times New Roman" w:hAnsi="Trebuchet MS" w:cs="Times New Roman"/>
          <w:sz w:val="24"/>
          <w:szCs w:val="24"/>
          <w:lang w:eastAsia="pt-BR"/>
        </w:rPr>
      </w:pPr>
      <w:r w:rsidRPr="00364391">
        <w:rPr>
          <w:rFonts w:ascii="Trebuchet MS" w:eastAsia="Times New Roman" w:hAnsi="Trebuchet MS" w:cs="Times New Roman"/>
          <w:sz w:val="24"/>
          <w:szCs w:val="24"/>
          <w:lang w:eastAsia="pt-BR"/>
        </w:rPr>
        <w:t>Este episódio encontra-se em Marcos 10:17-22. Vejamos o que diz a Palavra do Senhor: “E pondo-se Jesus a caminho, correu um homem ao seu encontro e, ajoelhando-se, perguntou: Bom Mestre, que farei (de bom) para herdar a vida eterna? Respondeu-lhe Jesus: Porque me chamas bom? Ninguém é bom, senão um só, que é Deus. Sabes os mandamentos? Não matarás, não adulterarás, não furtarás, não dirás falso testemunho, não defraudarás ninguém, honra teu pai e a tua mãe? Então ele respondeu: Mestre, tudo isto tenho observado desde a minha juventude. Mas, Jesus fitando-o, o amou, e disse: Só uma coisa te falta: Vai, vende tudo o que tens, dá-o aos pobres, e terás um tesouro no Céu; então vem e segue-me. Ele, porém, contrariado, com esta palavra, retirou-se triste, porque era dono de muitas propriedades.”</w:t>
      </w:r>
    </w:p>
    <w:p w:rsidR="00364391" w:rsidRPr="00364391" w:rsidRDefault="00364391" w:rsidP="00364391">
      <w:pPr>
        <w:spacing w:after="0" w:line="240" w:lineRule="auto"/>
        <w:jc w:val="both"/>
        <w:rPr>
          <w:rFonts w:ascii="Trebuchet MS" w:eastAsia="Times New Roman" w:hAnsi="Trebuchet MS" w:cs="Times New Roman"/>
          <w:sz w:val="24"/>
          <w:szCs w:val="24"/>
          <w:lang w:eastAsia="pt-BR"/>
        </w:rPr>
      </w:pPr>
      <w:r w:rsidRPr="00364391">
        <w:rPr>
          <w:rFonts w:ascii="Trebuchet MS" w:eastAsia="Times New Roman" w:hAnsi="Trebuchet MS" w:cs="Times New Roman"/>
          <w:sz w:val="24"/>
          <w:szCs w:val="24"/>
          <w:lang w:eastAsia="pt-BR"/>
        </w:rPr>
        <w:t> </w:t>
      </w:r>
    </w:p>
    <w:p w:rsidR="00364391" w:rsidRPr="00364391" w:rsidRDefault="00364391" w:rsidP="00364391">
      <w:pPr>
        <w:spacing w:after="0" w:line="240" w:lineRule="auto"/>
        <w:jc w:val="both"/>
        <w:rPr>
          <w:rFonts w:ascii="Trebuchet MS" w:eastAsia="Times New Roman" w:hAnsi="Trebuchet MS" w:cs="Times New Roman"/>
          <w:sz w:val="24"/>
          <w:szCs w:val="24"/>
          <w:lang w:eastAsia="pt-BR"/>
        </w:rPr>
      </w:pPr>
      <w:r w:rsidRPr="00364391">
        <w:rPr>
          <w:rFonts w:ascii="Trebuchet MS" w:eastAsia="Times New Roman" w:hAnsi="Trebuchet MS" w:cs="Times New Roman"/>
          <w:sz w:val="24"/>
          <w:szCs w:val="24"/>
          <w:lang w:eastAsia="pt-BR"/>
        </w:rPr>
        <w:t>O jovem rico era um dos dirigentes da sinagoga. Era rico e tinha uma posição de grande responsabilidade. Era sincero, simples e cortês.</w:t>
      </w:r>
    </w:p>
    <w:p w:rsidR="00364391" w:rsidRPr="00364391" w:rsidRDefault="00364391" w:rsidP="00364391">
      <w:pPr>
        <w:spacing w:after="0" w:line="240" w:lineRule="auto"/>
        <w:jc w:val="both"/>
        <w:rPr>
          <w:rFonts w:ascii="Trebuchet MS" w:eastAsia="Times New Roman" w:hAnsi="Trebuchet MS" w:cs="Times New Roman"/>
          <w:sz w:val="24"/>
          <w:szCs w:val="24"/>
          <w:lang w:eastAsia="pt-BR"/>
        </w:rPr>
      </w:pPr>
      <w:r w:rsidRPr="00364391">
        <w:rPr>
          <w:rFonts w:ascii="Trebuchet MS" w:eastAsia="Times New Roman" w:hAnsi="Trebuchet MS" w:cs="Times New Roman"/>
          <w:sz w:val="24"/>
          <w:szCs w:val="24"/>
          <w:lang w:eastAsia="pt-BR"/>
        </w:rPr>
        <w:t> </w:t>
      </w:r>
    </w:p>
    <w:p w:rsidR="00364391" w:rsidRPr="00364391" w:rsidRDefault="00364391" w:rsidP="00364391">
      <w:pPr>
        <w:spacing w:after="0" w:line="240" w:lineRule="auto"/>
        <w:jc w:val="both"/>
        <w:rPr>
          <w:rFonts w:ascii="Trebuchet MS" w:eastAsia="Times New Roman" w:hAnsi="Trebuchet MS" w:cs="Times New Roman"/>
          <w:sz w:val="24"/>
          <w:szCs w:val="24"/>
          <w:lang w:eastAsia="pt-BR"/>
        </w:rPr>
      </w:pPr>
      <w:r w:rsidRPr="00364391">
        <w:rPr>
          <w:rFonts w:ascii="Trebuchet MS" w:eastAsia="Times New Roman" w:hAnsi="Trebuchet MS" w:cs="Times New Roman"/>
          <w:sz w:val="24"/>
          <w:szCs w:val="24"/>
          <w:lang w:eastAsia="pt-BR"/>
        </w:rPr>
        <w:t>Ele vira Jesus abençoar as criancinhas que lhe eram trazidas; vira o Mestre segurar os pequenos em Seus braços. Em seu coração brotou a chama do amor pelo Senhor Jesus, e desejou ser discípulo dEle.</w:t>
      </w:r>
    </w:p>
    <w:p w:rsidR="00364391" w:rsidRPr="00364391" w:rsidRDefault="00364391" w:rsidP="00364391">
      <w:pPr>
        <w:spacing w:after="0" w:line="240" w:lineRule="auto"/>
        <w:jc w:val="both"/>
        <w:rPr>
          <w:rFonts w:ascii="Trebuchet MS" w:eastAsia="Times New Roman" w:hAnsi="Trebuchet MS" w:cs="Times New Roman"/>
          <w:sz w:val="24"/>
          <w:szCs w:val="24"/>
          <w:lang w:eastAsia="pt-BR"/>
        </w:rPr>
      </w:pPr>
      <w:r w:rsidRPr="00364391">
        <w:rPr>
          <w:rFonts w:ascii="Trebuchet MS" w:eastAsia="Times New Roman" w:hAnsi="Trebuchet MS" w:cs="Times New Roman"/>
          <w:sz w:val="24"/>
          <w:szCs w:val="24"/>
          <w:lang w:eastAsia="pt-BR"/>
        </w:rPr>
        <w:t> </w:t>
      </w:r>
    </w:p>
    <w:p w:rsidR="00364391" w:rsidRPr="00364391" w:rsidRDefault="00364391" w:rsidP="00364391">
      <w:pPr>
        <w:spacing w:after="0" w:line="240" w:lineRule="auto"/>
        <w:jc w:val="both"/>
        <w:rPr>
          <w:rFonts w:ascii="Trebuchet MS" w:eastAsia="Times New Roman" w:hAnsi="Trebuchet MS" w:cs="Times New Roman"/>
          <w:sz w:val="24"/>
          <w:szCs w:val="24"/>
          <w:lang w:eastAsia="pt-BR"/>
        </w:rPr>
      </w:pPr>
      <w:r w:rsidRPr="00364391">
        <w:rPr>
          <w:rFonts w:ascii="Trebuchet MS" w:eastAsia="Times New Roman" w:hAnsi="Trebuchet MS" w:cs="Times New Roman"/>
          <w:sz w:val="24"/>
          <w:szCs w:val="24"/>
          <w:lang w:eastAsia="pt-BR"/>
        </w:rPr>
        <w:t>Tão impressionado estava com Cristo, que ao Jesus sair a caminho ele correu atrás de Jesus e lançando-se aos Seus pés, fez-lhe com sinceridade esta pergunta, tão importante para ele e para todo ser humano, “Bom Mestre, que farei (de bom) para herdar a vida eterna? (Marcos 10:17)</w:t>
      </w:r>
    </w:p>
    <w:p w:rsidR="00364391" w:rsidRPr="00364391" w:rsidRDefault="00364391" w:rsidP="00364391">
      <w:pPr>
        <w:spacing w:after="0" w:line="240" w:lineRule="auto"/>
        <w:jc w:val="both"/>
        <w:rPr>
          <w:rFonts w:ascii="Trebuchet MS" w:eastAsia="Times New Roman" w:hAnsi="Trebuchet MS" w:cs="Times New Roman"/>
          <w:sz w:val="24"/>
          <w:szCs w:val="24"/>
          <w:lang w:eastAsia="pt-BR"/>
        </w:rPr>
      </w:pPr>
      <w:r w:rsidRPr="00364391">
        <w:rPr>
          <w:rFonts w:ascii="Trebuchet MS" w:eastAsia="Times New Roman" w:hAnsi="Trebuchet MS" w:cs="Times New Roman"/>
          <w:sz w:val="24"/>
          <w:szCs w:val="24"/>
          <w:lang w:eastAsia="pt-BR"/>
        </w:rPr>
        <w:t> </w:t>
      </w:r>
    </w:p>
    <w:p w:rsidR="00364391" w:rsidRPr="00364391" w:rsidRDefault="00364391" w:rsidP="00364391">
      <w:pPr>
        <w:spacing w:after="0" w:line="240" w:lineRule="auto"/>
        <w:jc w:val="both"/>
        <w:rPr>
          <w:rFonts w:ascii="Trebuchet MS" w:eastAsia="Times New Roman" w:hAnsi="Trebuchet MS" w:cs="Times New Roman"/>
          <w:sz w:val="24"/>
          <w:szCs w:val="24"/>
          <w:lang w:eastAsia="pt-BR"/>
        </w:rPr>
      </w:pPr>
      <w:r w:rsidRPr="00364391">
        <w:rPr>
          <w:rFonts w:ascii="Trebuchet MS" w:eastAsia="Times New Roman" w:hAnsi="Trebuchet MS" w:cs="Times New Roman"/>
          <w:sz w:val="24"/>
          <w:szCs w:val="24"/>
          <w:lang w:eastAsia="pt-BR"/>
        </w:rPr>
        <w:t>Homem importante que era, não se preocupou com sua reputação diante dos outros, correu atrás de Jesus e  ajoelhou-se diante dEle, pois buscava inteligentemente algo que muito desejava e, sabia que, somente Deus lhe poderia dar.</w:t>
      </w:r>
    </w:p>
    <w:p w:rsidR="00364391" w:rsidRPr="00364391" w:rsidRDefault="00364391" w:rsidP="00364391">
      <w:pPr>
        <w:spacing w:after="0" w:line="240" w:lineRule="auto"/>
        <w:jc w:val="both"/>
        <w:rPr>
          <w:rFonts w:ascii="Trebuchet MS" w:eastAsia="Times New Roman" w:hAnsi="Trebuchet MS" w:cs="Times New Roman"/>
          <w:sz w:val="24"/>
          <w:szCs w:val="24"/>
          <w:lang w:eastAsia="pt-BR"/>
        </w:rPr>
      </w:pPr>
      <w:r w:rsidRPr="00364391">
        <w:rPr>
          <w:rFonts w:ascii="Trebuchet MS" w:eastAsia="Times New Roman" w:hAnsi="Trebuchet MS" w:cs="Times New Roman"/>
          <w:sz w:val="24"/>
          <w:szCs w:val="24"/>
          <w:lang w:eastAsia="pt-BR"/>
        </w:rPr>
        <w:t> </w:t>
      </w:r>
    </w:p>
    <w:p w:rsidR="00364391" w:rsidRPr="00364391" w:rsidRDefault="00364391" w:rsidP="00364391">
      <w:pPr>
        <w:spacing w:after="0" w:line="240" w:lineRule="auto"/>
        <w:jc w:val="both"/>
        <w:rPr>
          <w:rFonts w:ascii="Trebuchet MS" w:eastAsia="Times New Roman" w:hAnsi="Trebuchet MS" w:cs="Times New Roman"/>
          <w:sz w:val="24"/>
          <w:szCs w:val="24"/>
          <w:lang w:eastAsia="pt-BR"/>
        </w:rPr>
      </w:pPr>
      <w:r w:rsidRPr="00364391">
        <w:rPr>
          <w:rFonts w:ascii="Trebuchet MS" w:eastAsia="Times New Roman" w:hAnsi="Trebuchet MS" w:cs="Times New Roman"/>
          <w:sz w:val="24"/>
          <w:szCs w:val="24"/>
          <w:lang w:eastAsia="pt-BR"/>
        </w:rPr>
        <w:t>Que desejava ele, realmente, ao chamar Jesus de Bom Mestre? Sabia ele ser Jesus, o Filho de Deus?</w:t>
      </w:r>
    </w:p>
    <w:p w:rsidR="00364391" w:rsidRPr="00364391" w:rsidRDefault="00364391" w:rsidP="00364391">
      <w:pPr>
        <w:spacing w:after="0" w:line="240" w:lineRule="auto"/>
        <w:jc w:val="both"/>
        <w:rPr>
          <w:rFonts w:ascii="Trebuchet MS" w:eastAsia="Times New Roman" w:hAnsi="Trebuchet MS" w:cs="Times New Roman"/>
          <w:sz w:val="24"/>
          <w:szCs w:val="24"/>
          <w:lang w:eastAsia="pt-BR"/>
        </w:rPr>
      </w:pPr>
      <w:r w:rsidRPr="00364391">
        <w:rPr>
          <w:rFonts w:ascii="Trebuchet MS" w:eastAsia="Times New Roman" w:hAnsi="Trebuchet MS" w:cs="Times New Roman"/>
          <w:sz w:val="24"/>
          <w:szCs w:val="24"/>
          <w:lang w:eastAsia="pt-BR"/>
        </w:rPr>
        <w:t> </w:t>
      </w:r>
    </w:p>
    <w:p w:rsidR="00364391" w:rsidRPr="00364391" w:rsidRDefault="00364391" w:rsidP="00364391">
      <w:pPr>
        <w:spacing w:after="0" w:line="240" w:lineRule="auto"/>
        <w:jc w:val="both"/>
        <w:rPr>
          <w:rFonts w:ascii="Trebuchet MS" w:eastAsia="Times New Roman" w:hAnsi="Trebuchet MS" w:cs="Times New Roman"/>
          <w:sz w:val="24"/>
          <w:szCs w:val="24"/>
          <w:lang w:eastAsia="pt-BR"/>
        </w:rPr>
      </w:pPr>
      <w:r w:rsidRPr="00364391">
        <w:rPr>
          <w:rFonts w:ascii="Trebuchet MS" w:eastAsia="Times New Roman" w:hAnsi="Trebuchet MS" w:cs="Times New Roman"/>
          <w:sz w:val="24"/>
          <w:szCs w:val="24"/>
          <w:lang w:eastAsia="pt-BR"/>
        </w:rPr>
        <w:t xml:space="preserve">O jovem rico procurava viver uma vida irrepreensível. É muito difícil encontrar uma pessoa rica, que não tenha sido tentada a cair  em pecado por causa de sua riqueza. </w:t>
      </w:r>
    </w:p>
    <w:p w:rsidR="00364391" w:rsidRPr="00364391" w:rsidRDefault="00364391" w:rsidP="00364391">
      <w:pPr>
        <w:spacing w:after="0" w:line="240" w:lineRule="auto"/>
        <w:jc w:val="both"/>
        <w:rPr>
          <w:rFonts w:ascii="Trebuchet MS" w:eastAsia="Times New Roman" w:hAnsi="Trebuchet MS" w:cs="Times New Roman"/>
          <w:sz w:val="24"/>
          <w:szCs w:val="24"/>
          <w:lang w:eastAsia="pt-BR"/>
        </w:rPr>
      </w:pPr>
      <w:r w:rsidRPr="00364391">
        <w:rPr>
          <w:rFonts w:ascii="Trebuchet MS" w:eastAsia="Times New Roman" w:hAnsi="Trebuchet MS" w:cs="Times New Roman"/>
          <w:sz w:val="24"/>
          <w:szCs w:val="24"/>
          <w:lang w:eastAsia="pt-BR"/>
        </w:rPr>
        <w:t> </w:t>
      </w:r>
    </w:p>
    <w:p w:rsidR="00364391" w:rsidRPr="00364391" w:rsidRDefault="00364391" w:rsidP="00364391">
      <w:pPr>
        <w:spacing w:after="0" w:line="240" w:lineRule="auto"/>
        <w:jc w:val="both"/>
        <w:rPr>
          <w:rFonts w:ascii="Trebuchet MS" w:eastAsia="Times New Roman" w:hAnsi="Trebuchet MS" w:cs="Times New Roman"/>
          <w:sz w:val="24"/>
          <w:szCs w:val="24"/>
          <w:lang w:eastAsia="pt-BR"/>
        </w:rPr>
      </w:pPr>
      <w:r w:rsidRPr="00364391">
        <w:rPr>
          <w:rFonts w:ascii="Trebuchet MS" w:eastAsia="Times New Roman" w:hAnsi="Trebuchet MS" w:cs="Times New Roman"/>
          <w:sz w:val="24"/>
          <w:szCs w:val="24"/>
          <w:lang w:eastAsia="pt-BR"/>
        </w:rPr>
        <w:lastRenderedPageBreak/>
        <w:t>O jovem rico havia controlado as paixões de sua juventude. Mesmo sendo rico soubera controlar-se. Sua vida não podia ser repreendida. É certo que a moralidade não nos salva, mas é um bem precioso, e indica a quem servimos e  a quem amamos.</w:t>
      </w:r>
    </w:p>
    <w:p w:rsidR="00364391" w:rsidRPr="00364391" w:rsidRDefault="00364391" w:rsidP="00364391">
      <w:pPr>
        <w:spacing w:after="0" w:line="240" w:lineRule="auto"/>
        <w:jc w:val="both"/>
        <w:rPr>
          <w:rFonts w:ascii="Trebuchet MS" w:eastAsia="Times New Roman" w:hAnsi="Trebuchet MS" w:cs="Times New Roman"/>
          <w:sz w:val="24"/>
          <w:szCs w:val="24"/>
          <w:lang w:eastAsia="pt-BR"/>
        </w:rPr>
      </w:pPr>
      <w:r w:rsidRPr="00364391">
        <w:rPr>
          <w:rFonts w:ascii="Trebuchet MS" w:eastAsia="Times New Roman" w:hAnsi="Trebuchet MS" w:cs="Times New Roman"/>
          <w:sz w:val="24"/>
          <w:szCs w:val="24"/>
          <w:lang w:eastAsia="pt-BR"/>
        </w:rPr>
        <w:t> </w:t>
      </w:r>
    </w:p>
    <w:p w:rsidR="00364391" w:rsidRPr="00364391" w:rsidRDefault="00364391" w:rsidP="00364391">
      <w:pPr>
        <w:spacing w:after="0" w:line="240" w:lineRule="auto"/>
        <w:jc w:val="both"/>
        <w:rPr>
          <w:rFonts w:ascii="Trebuchet MS" w:eastAsia="Times New Roman" w:hAnsi="Trebuchet MS" w:cs="Times New Roman"/>
          <w:sz w:val="24"/>
          <w:szCs w:val="24"/>
          <w:lang w:eastAsia="pt-BR"/>
        </w:rPr>
      </w:pPr>
      <w:r w:rsidRPr="00364391">
        <w:rPr>
          <w:rFonts w:ascii="Trebuchet MS" w:eastAsia="Times New Roman" w:hAnsi="Trebuchet MS" w:cs="Times New Roman"/>
          <w:sz w:val="24"/>
          <w:szCs w:val="24"/>
          <w:lang w:eastAsia="pt-BR"/>
        </w:rPr>
        <w:t xml:space="preserve">Quando Jesus  lhe disse: “Se queres herdar a vida (eterna) guarda os mandamentos”, o jovem retrucou: “Tudo isto tenho guardado desde a minha juventude” Ele estimava muito sua própria justiça, sua moralidade. </w:t>
      </w:r>
    </w:p>
    <w:p w:rsidR="00364391" w:rsidRPr="00364391" w:rsidRDefault="00364391" w:rsidP="00364391">
      <w:pPr>
        <w:spacing w:after="0" w:line="240" w:lineRule="auto"/>
        <w:jc w:val="both"/>
        <w:rPr>
          <w:rFonts w:ascii="Trebuchet MS" w:eastAsia="Times New Roman" w:hAnsi="Trebuchet MS" w:cs="Times New Roman"/>
          <w:sz w:val="24"/>
          <w:szCs w:val="24"/>
          <w:lang w:eastAsia="pt-BR"/>
        </w:rPr>
      </w:pPr>
      <w:r w:rsidRPr="00364391">
        <w:rPr>
          <w:rFonts w:ascii="Trebuchet MS" w:eastAsia="Times New Roman" w:hAnsi="Trebuchet MS" w:cs="Times New Roman"/>
          <w:sz w:val="24"/>
          <w:szCs w:val="24"/>
          <w:lang w:eastAsia="pt-BR"/>
        </w:rPr>
        <w:t> </w:t>
      </w:r>
    </w:p>
    <w:p w:rsidR="00364391" w:rsidRPr="00364391" w:rsidRDefault="00364391" w:rsidP="00364391">
      <w:pPr>
        <w:spacing w:after="0" w:line="240" w:lineRule="auto"/>
        <w:jc w:val="both"/>
        <w:rPr>
          <w:rFonts w:ascii="Trebuchet MS" w:eastAsia="Times New Roman" w:hAnsi="Trebuchet MS" w:cs="Times New Roman"/>
          <w:sz w:val="24"/>
          <w:szCs w:val="24"/>
          <w:lang w:eastAsia="pt-BR"/>
        </w:rPr>
      </w:pPr>
      <w:r w:rsidRPr="00364391">
        <w:rPr>
          <w:rFonts w:ascii="Trebuchet MS" w:eastAsia="Times New Roman" w:hAnsi="Trebuchet MS" w:cs="Times New Roman"/>
          <w:sz w:val="24"/>
          <w:szCs w:val="24"/>
          <w:lang w:eastAsia="pt-BR"/>
        </w:rPr>
        <w:t>Tudo quanto a lei de Moisés exigia , ele procurava fazer. Ele não supunha que houvesse alguma falta em sua vida; mas não estava satisfeito!</w:t>
      </w:r>
    </w:p>
    <w:p w:rsidR="00364391" w:rsidRPr="00364391" w:rsidRDefault="00364391" w:rsidP="00364391">
      <w:pPr>
        <w:spacing w:after="0" w:line="240" w:lineRule="auto"/>
        <w:jc w:val="both"/>
        <w:rPr>
          <w:rFonts w:ascii="Trebuchet MS" w:eastAsia="Times New Roman" w:hAnsi="Trebuchet MS" w:cs="Times New Roman"/>
          <w:sz w:val="24"/>
          <w:szCs w:val="24"/>
          <w:lang w:eastAsia="pt-BR"/>
        </w:rPr>
      </w:pPr>
      <w:r w:rsidRPr="00364391">
        <w:rPr>
          <w:rFonts w:ascii="Trebuchet MS" w:eastAsia="Times New Roman" w:hAnsi="Trebuchet MS" w:cs="Times New Roman"/>
          <w:sz w:val="24"/>
          <w:szCs w:val="24"/>
          <w:lang w:eastAsia="pt-BR"/>
        </w:rPr>
        <w:t>O jovem rico sentia falta de algo. A pior coisa que pode acontecer a um cristão é sentir-se seguro de si; é não sentir falta de nada. Lamentavelmente, esta é a triste condição da igreja de Laodicéia: “Rico sou e de nada tenho falta.” Apocalipse 3.17</w:t>
      </w:r>
    </w:p>
    <w:p w:rsidR="00364391" w:rsidRPr="00364391" w:rsidRDefault="00364391" w:rsidP="00364391">
      <w:pPr>
        <w:spacing w:after="0" w:line="240" w:lineRule="auto"/>
        <w:jc w:val="both"/>
        <w:rPr>
          <w:rFonts w:ascii="Trebuchet MS" w:eastAsia="Times New Roman" w:hAnsi="Trebuchet MS" w:cs="Times New Roman"/>
          <w:sz w:val="24"/>
          <w:szCs w:val="24"/>
          <w:lang w:eastAsia="pt-BR"/>
        </w:rPr>
      </w:pPr>
      <w:r w:rsidRPr="00364391">
        <w:rPr>
          <w:rFonts w:ascii="Trebuchet MS" w:eastAsia="Times New Roman" w:hAnsi="Trebuchet MS" w:cs="Times New Roman"/>
          <w:sz w:val="24"/>
          <w:szCs w:val="24"/>
          <w:lang w:eastAsia="pt-BR"/>
        </w:rPr>
        <w:t> </w:t>
      </w:r>
    </w:p>
    <w:p w:rsidR="00364391" w:rsidRPr="00364391" w:rsidRDefault="00364391" w:rsidP="00364391">
      <w:pPr>
        <w:spacing w:after="0" w:line="240" w:lineRule="auto"/>
        <w:jc w:val="both"/>
        <w:rPr>
          <w:rFonts w:ascii="Trebuchet MS" w:eastAsia="Times New Roman" w:hAnsi="Trebuchet MS" w:cs="Times New Roman"/>
          <w:sz w:val="24"/>
          <w:szCs w:val="24"/>
          <w:lang w:eastAsia="pt-BR"/>
        </w:rPr>
      </w:pPr>
      <w:r w:rsidRPr="00364391">
        <w:rPr>
          <w:rFonts w:ascii="Trebuchet MS" w:eastAsia="Times New Roman" w:hAnsi="Trebuchet MS" w:cs="Times New Roman"/>
          <w:sz w:val="24"/>
          <w:szCs w:val="24"/>
          <w:lang w:eastAsia="pt-BR"/>
        </w:rPr>
        <w:t>Jesus  olhando o jovem rico o amou, diz a história. Jesus o amou, não por causa de sua riqueza, não por ele ser inteligente ou tê-lo chamado de Bom Mestre, nem tão pouco por que ele guardara todos os mandamentos,  mas porque via nele um potencial magnífico e maravilhoso para o futuro da obra do evangelho.</w:t>
      </w:r>
    </w:p>
    <w:p w:rsidR="00364391" w:rsidRPr="00364391" w:rsidRDefault="00364391" w:rsidP="00364391">
      <w:pPr>
        <w:spacing w:after="0" w:line="240" w:lineRule="auto"/>
        <w:jc w:val="both"/>
        <w:rPr>
          <w:rFonts w:ascii="Trebuchet MS" w:eastAsia="Times New Roman" w:hAnsi="Trebuchet MS" w:cs="Times New Roman"/>
          <w:sz w:val="24"/>
          <w:szCs w:val="24"/>
          <w:lang w:eastAsia="pt-BR"/>
        </w:rPr>
      </w:pPr>
      <w:r w:rsidRPr="00364391">
        <w:rPr>
          <w:rFonts w:ascii="Trebuchet MS" w:eastAsia="Times New Roman" w:hAnsi="Trebuchet MS" w:cs="Times New Roman"/>
          <w:sz w:val="24"/>
          <w:szCs w:val="24"/>
          <w:lang w:eastAsia="pt-BR"/>
        </w:rPr>
        <w:t> </w:t>
      </w:r>
    </w:p>
    <w:p w:rsidR="00364391" w:rsidRPr="00364391" w:rsidRDefault="00364391" w:rsidP="00364391">
      <w:pPr>
        <w:spacing w:after="0" w:line="240" w:lineRule="auto"/>
        <w:jc w:val="both"/>
        <w:rPr>
          <w:rFonts w:ascii="Trebuchet MS" w:eastAsia="Times New Roman" w:hAnsi="Trebuchet MS" w:cs="Times New Roman"/>
          <w:sz w:val="24"/>
          <w:szCs w:val="24"/>
          <w:lang w:eastAsia="pt-BR"/>
        </w:rPr>
      </w:pPr>
      <w:r w:rsidRPr="00364391">
        <w:rPr>
          <w:rFonts w:ascii="Trebuchet MS" w:eastAsia="Times New Roman" w:hAnsi="Trebuchet MS" w:cs="Times New Roman"/>
          <w:sz w:val="24"/>
          <w:szCs w:val="24"/>
          <w:lang w:eastAsia="pt-BR"/>
        </w:rPr>
        <w:t>Amou-o porque viu que ele desejava ardentemente a vida eterna e queria fazer a vontade de Deus. Jesus o amou  porque desejava fazê-lo um discípulo especial, que alcançasse  excelência de caráter e representasse a Deus de modo mais perfeito.</w:t>
      </w:r>
    </w:p>
    <w:p w:rsidR="00364391" w:rsidRPr="00364391" w:rsidRDefault="00364391" w:rsidP="00364391">
      <w:pPr>
        <w:spacing w:after="0" w:line="240" w:lineRule="auto"/>
        <w:jc w:val="both"/>
        <w:rPr>
          <w:rFonts w:ascii="Trebuchet MS" w:eastAsia="Times New Roman" w:hAnsi="Trebuchet MS" w:cs="Times New Roman"/>
          <w:sz w:val="24"/>
          <w:szCs w:val="24"/>
          <w:lang w:eastAsia="pt-BR"/>
        </w:rPr>
      </w:pPr>
      <w:r w:rsidRPr="00364391">
        <w:rPr>
          <w:rFonts w:ascii="Trebuchet MS" w:eastAsia="Times New Roman" w:hAnsi="Trebuchet MS" w:cs="Times New Roman"/>
          <w:sz w:val="24"/>
          <w:szCs w:val="24"/>
          <w:lang w:eastAsia="pt-BR"/>
        </w:rPr>
        <w:t> </w:t>
      </w:r>
    </w:p>
    <w:p w:rsidR="00364391" w:rsidRPr="00364391" w:rsidRDefault="00364391" w:rsidP="00364391">
      <w:pPr>
        <w:spacing w:after="0" w:line="240" w:lineRule="auto"/>
        <w:jc w:val="both"/>
        <w:rPr>
          <w:rFonts w:ascii="Trebuchet MS" w:eastAsia="Times New Roman" w:hAnsi="Trebuchet MS" w:cs="Times New Roman"/>
          <w:sz w:val="24"/>
          <w:szCs w:val="24"/>
          <w:lang w:eastAsia="pt-BR"/>
        </w:rPr>
      </w:pPr>
      <w:r w:rsidRPr="00364391">
        <w:rPr>
          <w:rFonts w:ascii="Trebuchet MS" w:eastAsia="Times New Roman" w:hAnsi="Trebuchet MS" w:cs="Times New Roman"/>
          <w:sz w:val="24"/>
          <w:szCs w:val="24"/>
          <w:lang w:eastAsia="pt-BR"/>
        </w:rPr>
        <w:t>Jesus continuava olhando com amor para ele. Era isto mesmo que ele dissera! Faltava-lhe uma única coisa. Apenas uma coisa. Um detalhe somente.</w:t>
      </w:r>
    </w:p>
    <w:p w:rsidR="00364391" w:rsidRPr="00364391" w:rsidRDefault="00364391" w:rsidP="00364391">
      <w:pPr>
        <w:spacing w:after="0" w:line="240" w:lineRule="auto"/>
        <w:jc w:val="both"/>
        <w:rPr>
          <w:rFonts w:ascii="Trebuchet MS" w:eastAsia="Times New Roman" w:hAnsi="Trebuchet MS" w:cs="Times New Roman"/>
          <w:sz w:val="24"/>
          <w:szCs w:val="24"/>
          <w:lang w:eastAsia="pt-BR"/>
        </w:rPr>
      </w:pPr>
      <w:r w:rsidRPr="00364391">
        <w:rPr>
          <w:rFonts w:ascii="Trebuchet MS" w:eastAsia="Times New Roman" w:hAnsi="Trebuchet MS" w:cs="Times New Roman"/>
          <w:sz w:val="24"/>
          <w:szCs w:val="24"/>
          <w:lang w:eastAsia="pt-BR"/>
        </w:rPr>
        <w:t xml:space="preserve"> </w:t>
      </w:r>
    </w:p>
    <w:p w:rsidR="00364391" w:rsidRPr="00364391" w:rsidRDefault="00364391" w:rsidP="00364391">
      <w:pPr>
        <w:spacing w:after="0" w:line="240" w:lineRule="auto"/>
        <w:jc w:val="both"/>
        <w:rPr>
          <w:rFonts w:ascii="Trebuchet MS" w:eastAsia="Times New Roman" w:hAnsi="Trebuchet MS" w:cs="Times New Roman"/>
          <w:sz w:val="24"/>
          <w:szCs w:val="24"/>
          <w:lang w:eastAsia="pt-BR"/>
        </w:rPr>
      </w:pPr>
      <w:r w:rsidRPr="00364391">
        <w:rPr>
          <w:rFonts w:ascii="Trebuchet MS" w:eastAsia="Times New Roman" w:hAnsi="Trebuchet MS" w:cs="Times New Roman"/>
          <w:sz w:val="24"/>
          <w:szCs w:val="24"/>
          <w:lang w:eastAsia="pt-BR"/>
        </w:rPr>
        <w:t>Vencer o egoísmo. Só isso, nada mais. Ele necessitava possuir o amor de Deus em seu coração. Deixar o egoísmo é permitir que o amor de Deus controle a vida. É deixar-se conduzir pela vontade de Deus.</w:t>
      </w:r>
    </w:p>
    <w:p w:rsidR="00364391" w:rsidRPr="00364391" w:rsidRDefault="00364391" w:rsidP="00364391">
      <w:pPr>
        <w:spacing w:after="0" w:line="240" w:lineRule="auto"/>
        <w:jc w:val="both"/>
        <w:rPr>
          <w:rFonts w:ascii="Trebuchet MS" w:eastAsia="Times New Roman" w:hAnsi="Trebuchet MS" w:cs="Times New Roman"/>
          <w:sz w:val="24"/>
          <w:szCs w:val="24"/>
          <w:lang w:eastAsia="pt-BR"/>
        </w:rPr>
      </w:pPr>
      <w:r w:rsidRPr="00364391">
        <w:rPr>
          <w:rFonts w:ascii="Trebuchet MS" w:eastAsia="Times New Roman" w:hAnsi="Trebuchet MS" w:cs="Times New Roman"/>
          <w:sz w:val="24"/>
          <w:szCs w:val="24"/>
          <w:lang w:eastAsia="pt-BR"/>
        </w:rPr>
        <w:t> </w:t>
      </w:r>
    </w:p>
    <w:p w:rsidR="00364391" w:rsidRPr="00364391" w:rsidRDefault="00364391" w:rsidP="00364391">
      <w:pPr>
        <w:spacing w:after="0" w:line="240" w:lineRule="auto"/>
        <w:jc w:val="both"/>
        <w:rPr>
          <w:rFonts w:ascii="Trebuchet MS" w:eastAsia="Times New Roman" w:hAnsi="Trebuchet MS" w:cs="Times New Roman"/>
          <w:sz w:val="24"/>
          <w:szCs w:val="24"/>
          <w:lang w:eastAsia="pt-BR"/>
        </w:rPr>
      </w:pPr>
      <w:r w:rsidRPr="00364391">
        <w:rPr>
          <w:rFonts w:ascii="Trebuchet MS" w:eastAsia="Times New Roman" w:hAnsi="Trebuchet MS" w:cs="Times New Roman"/>
          <w:sz w:val="24"/>
          <w:szCs w:val="24"/>
          <w:lang w:eastAsia="pt-BR"/>
        </w:rPr>
        <w:t>Sem o amor de Deus toda obediência, toda moralidade e toda religião não são verdadeiras. Para receber o amor de Deus ele deveria renunciar ao amor pelo próprio eu.</w:t>
      </w:r>
    </w:p>
    <w:p w:rsidR="00364391" w:rsidRPr="00364391" w:rsidRDefault="00364391" w:rsidP="00364391">
      <w:pPr>
        <w:spacing w:after="0" w:line="240" w:lineRule="auto"/>
        <w:jc w:val="both"/>
        <w:rPr>
          <w:rFonts w:ascii="Trebuchet MS" w:eastAsia="Times New Roman" w:hAnsi="Trebuchet MS" w:cs="Times New Roman"/>
          <w:sz w:val="24"/>
          <w:szCs w:val="24"/>
          <w:lang w:eastAsia="pt-BR"/>
        </w:rPr>
      </w:pPr>
      <w:r w:rsidRPr="00364391">
        <w:rPr>
          <w:rFonts w:ascii="Trebuchet MS" w:eastAsia="Times New Roman" w:hAnsi="Trebuchet MS" w:cs="Times New Roman"/>
          <w:sz w:val="24"/>
          <w:szCs w:val="24"/>
          <w:lang w:eastAsia="pt-BR"/>
        </w:rPr>
        <w:t> </w:t>
      </w:r>
    </w:p>
    <w:p w:rsidR="00364391" w:rsidRPr="00364391" w:rsidRDefault="00364391" w:rsidP="00364391">
      <w:pPr>
        <w:spacing w:after="0" w:line="240" w:lineRule="auto"/>
        <w:jc w:val="both"/>
        <w:rPr>
          <w:rFonts w:ascii="Trebuchet MS" w:eastAsia="Times New Roman" w:hAnsi="Trebuchet MS" w:cs="Times New Roman"/>
          <w:sz w:val="24"/>
          <w:szCs w:val="24"/>
          <w:lang w:eastAsia="pt-BR"/>
        </w:rPr>
      </w:pPr>
      <w:r w:rsidRPr="00364391">
        <w:rPr>
          <w:rFonts w:ascii="Trebuchet MS" w:eastAsia="Times New Roman" w:hAnsi="Trebuchet MS" w:cs="Times New Roman"/>
          <w:sz w:val="24"/>
          <w:szCs w:val="24"/>
          <w:lang w:eastAsia="pt-BR"/>
        </w:rPr>
        <w:t>Jesus estava testando o jovem rico. Deu-lhe a oportunidade de escolher entre os tesouros terrestres e os tesouros celestiais. Mas para seguir a Cristo, para ter um tesouro no Céu, ele deveria renunciar ao próprio eu, tomar sua cruz de resignação, abnegação, renúncia e também de serviço e fazer a vontade de Deus.</w:t>
      </w:r>
    </w:p>
    <w:p w:rsidR="00364391" w:rsidRPr="00364391" w:rsidRDefault="00364391" w:rsidP="00364391">
      <w:pPr>
        <w:spacing w:after="0" w:line="240" w:lineRule="auto"/>
        <w:jc w:val="both"/>
        <w:rPr>
          <w:rFonts w:ascii="Trebuchet MS" w:eastAsia="Times New Roman" w:hAnsi="Trebuchet MS" w:cs="Times New Roman"/>
          <w:sz w:val="24"/>
          <w:szCs w:val="24"/>
          <w:lang w:eastAsia="pt-BR"/>
        </w:rPr>
      </w:pPr>
      <w:r w:rsidRPr="00364391">
        <w:rPr>
          <w:rFonts w:ascii="Trebuchet MS" w:eastAsia="Times New Roman" w:hAnsi="Trebuchet MS" w:cs="Times New Roman"/>
          <w:sz w:val="24"/>
          <w:szCs w:val="24"/>
          <w:lang w:eastAsia="pt-BR"/>
        </w:rPr>
        <w:t> </w:t>
      </w:r>
    </w:p>
    <w:p w:rsidR="00364391" w:rsidRPr="00364391" w:rsidRDefault="00364391" w:rsidP="00364391">
      <w:pPr>
        <w:spacing w:after="0" w:line="240" w:lineRule="auto"/>
        <w:jc w:val="both"/>
        <w:rPr>
          <w:rFonts w:ascii="Trebuchet MS" w:eastAsia="Times New Roman" w:hAnsi="Trebuchet MS" w:cs="Times New Roman"/>
          <w:sz w:val="24"/>
          <w:szCs w:val="24"/>
          <w:lang w:eastAsia="pt-BR"/>
        </w:rPr>
      </w:pPr>
      <w:r w:rsidRPr="00364391">
        <w:rPr>
          <w:rFonts w:ascii="Trebuchet MS" w:eastAsia="Times New Roman" w:hAnsi="Trebuchet MS" w:cs="Times New Roman"/>
          <w:sz w:val="24"/>
          <w:szCs w:val="24"/>
          <w:lang w:eastAsia="pt-BR"/>
        </w:rPr>
        <w:t>Talvez seja exatamente isso que Jesus queira nos ensinar hoje.  Deixar o egoísmo é seguir a Jesus de perto. É seguí-Lo tão de perto, a ponto de a nossa vida se parecer com a vida dEle, Jesus.</w:t>
      </w:r>
    </w:p>
    <w:p w:rsidR="00364391" w:rsidRPr="00364391" w:rsidRDefault="00364391" w:rsidP="00364391">
      <w:pPr>
        <w:spacing w:after="0" w:line="240" w:lineRule="auto"/>
        <w:jc w:val="both"/>
        <w:rPr>
          <w:rFonts w:ascii="Trebuchet MS" w:eastAsia="Times New Roman" w:hAnsi="Trebuchet MS" w:cs="Times New Roman"/>
          <w:sz w:val="24"/>
          <w:szCs w:val="24"/>
          <w:lang w:eastAsia="pt-BR"/>
        </w:rPr>
      </w:pPr>
      <w:r w:rsidRPr="00364391">
        <w:rPr>
          <w:rFonts w:ascii="Trebuchet MS" w:eastAsia="Times New Roman" w:hAnsi="Trebuchet MS" w:cs="Times New Roman"/>
          <w:sz w:val="24"/>
          <w:szCs w:val="24"/>
          <w:lang w:eastAsia="pt-BR"/>
        </w:rPr>
        <w:t> </w:t>
      </w:r>
    </w:p>
    <w:p w:rsidR="00364391" w:rsidRPr="00364391" w:rsidRDefault="00364391" w:rsidP="00364391">
      <w:pPr>
        <w:spacing w:after="0" w:line="240" w:lineRule="auto"/>
        <w:jc w:val="both"/>
        <w:rPr>
          <w:rFonts w:ascii="Trebuchet MS" w:eastAsia="Times New Roman" w:hAnsi="Trebuchet MS" w:cs="Times New Roman"/>
          <w:sz w:val="24"/>
          <w:szCs w:val="24"/>
          <w:lang w:eastAsia="pt-BR"/>
        </w:rPr>
      </w:pPr>
      <w:r w:rsidRPr="00364391">
        <w:rPr>
          <w:rFonts w:ascii="Trebuchet MS" w:eastAsia="Times New Roman" w:hAnsi="Trebuchet MS" w:cs="Times New Roman"/>
          <w:sz w:val="24"/>
          <w:szCs w:val="24"/>
          <w:lang w:eastAsia="pt-BR"/>
        </w:rPr>
        <w:t>Não sabemos  quanto tempo Jesus esperou por uma resposta, ou quanto tempo o jovem rico levou para tomar sua decisão. Só sabemos que ele tomou uma decisão muito triste. Ele compreendeu o que significavam as palavras de Cristo.</w:t>
      </w:r>
    </w:p>
    <w:p w:rsidR="00364391" w:rsidRPr="00364391" w:rsidRDefault="00364391" w:rsidP="00364391">
      <w:pPr>
        <w:spacing w:after="0" w:line="240" w:lineRule="auto"/>
        <w:jc w:val="both"/>
        <w:rPr>
          <w:rFonts w:ascii="Trebuchet MS" w:eastAsia="Times New Roman" w:hAnsi="Trebuchet MS" w:cs="Times New Roman"/>
          <w:sz w:val="24"/>
          <w:szCs w:val="24"/>
          <w:lang w:eastAsia="pt-BR"/>
        </w:rPr>
      </w:pPr>
      <w:r w:rsidRPr="00364391">
        <w:rPr>
          <w:rFonts w:ascii="Trebuchet MS" w:eastAsia="Times New Roman" w:hAnsi="Trebuchet MS" w:cs="Times New Roman"/>
          <w:sz w:val="24"/>
          <w:szCs w:val="24"/>
          <w:lang w:eastAsia="pt-BR"/>
        </w:rPr>
        <w:lastRenderedPageBreak/>
        <w:t> </w:t>
      </w:r>
    </w:p>
    <w:p w:rsidR="00364391" w:rsidRPr="00364391" w:rsidRDefault="00364391" w:rsidP="00364391">
      <w:pPr>
        <w:spacing w:after="0" w:line="240" w:lineRule="auto"/>
        <w:jc w:val="both"/>
        <w:rPr>
          <w:rFonts w:ascii="Trebuchet MS" w:eastAsia="Times New Roman" w:hAnsi="Trebuchet MS" w:cs="Times New Roman"/>
          <w:sz w:val="24"/>
          <w:szCs w:val="24"/>
          <w:lang w:eastAsia="pt-BR"/>
        </w:rPr>
      </w:pPr>
      <w:r w:rsidRPr="00364391">
        <w:rPr>
          <w:rFonts w:ascii="Trebuchet MS" w:eastAsia="Times New Roman" w:hAnsi="Trebuchet MS" w:cs="Times New Roman"/>
          <w:sz w:val="24"/>
          <w:szCs w:val="24"/>
          <w:lang w:eastAsia="pt-BR"/>
        </w:rPr>
        <w:t>Talvez tenha pensado em sua posição. Era um dos honrados membros do concílio judaico, assim sendo, as perspectivas do futuro eram brilhantes e muito promissoras.</w:t>
      </w:r>
    </w:p>
    <w:p w:rsidR="00364391" w:rsidRPr="00364391" w:rsidRDefault="00364391" w:rsidP="00364391">
      <w:pPr>
        <w:spacing w:after="0" w:line="240" w:lineRule="auto"/>
        <w:jc w:val="both"/>
        <w:rPr>
          <w:rFonts w:ascii="Trebuchet MS" w:eastAsia="Times New Roman" w:hAnsi="Trebuchet MS" w:cs="Times New Roman"/>
          <w:sz w:val="24"/>
          <w:szCs w:val="24"/>
          <w:lang w:eastAsia="pt-BR"/>
        </w:rPr>
      </w:pPr>
      <w:r w:rsidRPr="00364391">
        <w:rPr>
          <w:rFonts w:ascii="Trebuchet MS" w:eastAsia="Times New Roman" w:hAnsi="Trebuchet MS" w:cs="Times New Roman"/>
          <w:sz w:val="24"/>
          <w:szCs w:val="24"/>
          <w:lang w:eastAsia="pt-BR"/>
        </w:rPr>
        <w:t> </w:t>
      </w:r>
    </w:p>
    <w:p w:rsidR="00364391" w:rsidRPr="00364391" w:rsidRDefault="00364391" w:rsidP="00364391">
      <w:pPr>
        <w:spacing w:after="0" w:line="240" w:lineRule="auto"/>
        <w:jc w:val="both"/>
        <w:rPr>
          <w:rFonts w:ascii="Trebuchet MS" w:eastAsia="Times New Roman" w:hAnsi="Trebuchet MS" w:cs="Times New Roman"/>
          <w:sz w:val="24"/>
          <w:szCs w:val="24"/>
          <w:lang w:eastAsia="pt-BR"/>
        </w:rPr>
      </w:pPr>
      <w:r w:rsidRPr="00364391">
        <w:rPr>
          <w:rFonts w:ascii="Trebuchet MS" w:eastAsia="Times New Roman" w:hAnsi="Trebuchet MS" w:cs="Times New Roman"/>
          <w:sz w:val="24"/>
          <w:szCs w:val="24"/>
          <w:lang w:eastAsia="pt-BR"/>
        </w:rPr>
        <w:t xml:space="preserve">Ele desejava os tesouros do céu, mas desejava também as riquezas temporais que lhe dariam vantagens excepcionais. </w:t>
      </w:r>
    </w:p>
    <w:p w:rsidR="00364391" w:rsidRPr="00364391" w:rsidRDefault="00364391" w:rsidP="00364391">
      <w:pPr>
        <w:spacing w:after="0" w:line="240" w:lineRule="auto"/>
        <w:jc w:val="both"/>
        <w:rPr>
          <w:rFonts w:ascii="Trebuchet MS" w:eastAsia="Times New Roman" w:hAnsi="Trebuchet MS" w:cs="Times New Roman"/>
          <w:sz w:val="24"/>
          <w:szCs w:val="24"/>
          <w:lang w:eastAsia="pt-BR"/>
        </w:rPr>
      </w:pPr>
      <w:r w:rsidRPr="00364391">
        <w:rPr>
          <w:rFonts w:ascii="Trebuchet MS" w:eastAsia="Times New Roman" w:hAnsi="Trebuchet MS" w:cs="Times New Roman"/>
          <w:sz w:val="24"/>
          <w:szCs w:val="24"/>
          <w:lang w:eastAsia="pt-BR"/>
        </w:rPr>
        <w:t>E, pesaroso, tomou a decisão: “retirou-se triste, porque era riquíssimo”. Lucas 18:23. Que tristeza! Que tragédia!</w:t>
      </w:r>
    </w:p>
    <w:p w:rsidR="00364391" w:rsidRPr="00364391" w:rsidRDefault="00364391" w:rsidP="00364391">
      <w:pPr>
        <w:spacing w:after="0" w:line="240" w:lineRule="auto"/>
        <w:jc w:val="both"/>
        <w:rPr>
          <w:rFonts w:ascii="Trebuchet MS" w:eastAsia="Times New Roman" w:hAnsi="Trebuchet MS" w:cs="Times New Roman"/>
          <w:sz w:val="24"/>
          <w:szCs w:val="24"/>
          <w:lang w:eastAsia="pt-BR"/>
        </w:rPr>
      </w:pPr>
      <w:r w:rsidRPr="00364391">
        <w:rPr>
          <w:rFonts w:ascii="Trebuchet MS" w:eastAsia="Times New Roman" w:hAnsi="Trebuchet MS" w:cs="Times New Roman"/>
          <w:sz w:val="24"/>
          <w:szCs w:val="24"/>
          <w:lang w:eastAsia="pt-BR"/>
        </w:rPr>
        <w:t> </w:t>
      </w:r>
    </w:p>
    <w:p w:rsidR="00364391" w:rsidRPr="00364391" w:rsidRDefault="00364391" w:rsidP="00364391">
      <w:pPr>
        <w:spacing w:after="0" w:line="240" w:lineRule="auto"/>
        <w:jc w:val="both"/>
        <w:rPr>
          <w:rFonts w:ascii="Trebuchet MS" w:eastAsia="Times New Roman" w:hAnsi="Trebuchet MS" w:cs="Times New Roman"/>
          <w:sz w:val="24"/>
          <w:szCs w:val="24"/>
          <w:lang w:eastAsia="pt-BR"/>
        </w:rPr>
      </w:pPr>
      <w:r w:rsidRPr="00364391">
        <w:rPr>
          <w:rFonts w:ascii="Trebuchet MS" w:eastAsia="Times New Roman" w:hAnsi="Trebuchet MS" w:cs="Times New Roman"/>
          <w:sz w:val="24"/>
          <w:szCs w:val="24"/>
          <w:lang w:eastAsia="pt-BR"/>
        </w:rPr>
        <w:t>Ele amou mais as riquezas, do que ao Senhor, que lhe dera muitos bens para que ele se tornasse um fiel administrador deles, para servirem de bênção aos necessitados.  Mas, ele falhou. Que lástima, que pena!</w:t>
      </w:r>
    </w:p>
    <w:p w:rsidR="00364391" w:rsidRPr="00364391" w:rsidRDefault="00364391" w:rsidP="00364391">
      <w:pPr>
        <w:spacing w:after="0" w:line="240" w:lineRule="auto"/>
        <w:jc w:val="both"/>
        <w:rPr>
          <w:rFonts w:ascii="Trebuchet MS" w:eastAsia="Times New Roman" w:hAnsi="Trebuchet MS" w:cs="Times New Roman"/>
          <w:sz w:val="24"/>
          <w:szCs w:val="24"/>
          <w:lang w:eastAsia="pt-BR"/>
        </w:rPr>
      </w:pPr>
      <w:r w:rsidRPr="00364391">
        <w:rPr>
          <w:rFonts w:ascii="Trebuchet MS" w:eastAsia="Times New Roman" w:hAnsi="Trebuchet MS" w:cs="Times New Roman"/>
          <w:sz w:val="24"/>
          <w:szCs w:val="24"/>
          <w:lang w:eastAsia="pt-BR"/>
        </w:rPr>
        <w:t> </w:t>
      </w:r>
    </w:p>
    <w:p w:rsidR="00364391" w:rsidRPr="00364391" w:rsidRDefault="00364391" w:rsidP="00364391">
      <w:pPr>
        <w:spacing w:after="0" w:line="240" w:lineRule="auto"/>
        <w:jc w:val="both"/>
        <w:rPr>
          <w:rFonts w:ascii="Trebuchet MS" w:eastAsia="Times New Roman" w:hAnsi="Trebuchet MS" w:cs="Times New Roman"/>
          <w:sz w:val="24"/>
          <w:szCs w:val="24"/>
          <w:lang w:eastAsia="pt-BR"/>
        </w:rPr>
      </w:pPr>
      <w:r w:rsidRPr="00364391">
        <w:rPr>
          <w:rFonts w:ascii="Trebuchet MS" w:eastAsia="Times New Roman" w:hAnsi="Trebuchet MS" w:cs="Times New Roman"/>
          <w:sz w:val="24"/>
          <w:szCs w:val="24"/>
          <w:lang w:eastAsia="pt-BR"/>
        </w:rPr>
        <w:t>Jesus  ofereceu ao jovem rico um modelo de conduta, que todo cristão necessita seguir: é a obediência, não meramente à letra da Lei, mas a obediência do amor!</w:t>
      </w:r>
    </w:p>
    <w:p w:rsidR="00364391" w:rsidRPr="00364391" w:rsidRDefault="00364391" w:rsidP="00364391">
      <w:pPr>
        <w:spacing w:after="0" w:line="240" w:lineRule="auto"/>
        <w:jc w:val="both"/>
        <w:rPr>
          <w:rFonts w:ascii="Trebuchet MS" w:eastAsia="Times New Roman" w:hAnsi="Trebuchet MS" w:cs="Times New Roman"/>
          <w:sz w:val="24"/>
          <w:szCs w:val="24"/>
          <w:lang w:eastAsia="pt-BR"/>
        </w:rPr>
      </w:pPr>
      <w:r w:rsidRPr="00364391">
        <w:rPr>
          <w:rFonts w:ascii="Trebuchet MS" w:eastAsia="Times New Roman" w:hAnsi="Trebuchet MS" w:cs="Times New Roman"/>
          <w:sz w:val="24"/>
          <w:szCs w:val="24"/>
          <w:lang w:eastAsia="pt-BR"/>
        </w:rPr>
        <w:t>Sim, a única obediência que Deus aprova é a obediência da renúncia ao eu, a obediência da sujeição de nossa vontade à Sua vontade.</w:t>
      </w:r>
    </w:p>
    <w:p w:rsidR="00364391" w:rsidRPr="00364391" w:rsidRDefault="00364391" w:rsidP="00364391">
      <w:pPr>
        <w:spacing w:after="0" w:line="240" w:lineRule="auto"/>
        <w:jc w:val="both"/>
        <w:rPr>
          <w:rFonts w:ascii="Trebuchet MS" w:eastAsia="Times New Roman" w:hAnsi="Trebuchet MS" w:cs="Times New Roman"/>
          <w:sz w:val="24"/>
          <w:szCs w:val="24"/>
          <w:lang w:eastAsia="pt-BR"/>
        </w:rPr>
      </w:pPr>
      <w:r w:rsidRPr="00364391">
        <w:rPr>
          <w:rFonts w:ascii="Trebuchet MS" w:eastAsia="Times New Roman" w:hAnsi="Trebuchet MS" w:cs="Times New Roman"/>
          <w:sz w:val="24"/>
          <w:szCs w:val="24"/>
          <w:lang w:eastAsia="pt-BR"/>
        </w:rPr>
        <w:t> </w:t>
      </w:r>
    </w:p>
    <w:p w:rsidR="00364391" w:rsidRPr="00364391" w:rsidRDefault="00364391" w:rsidP="00364391">
      <w:pPr>
        <w:spacing w:after="0" w:line="240" w:lineRule="auto"/>
        <w:jc w:val="both"/>
        <w:rPr>
          <w:rFonts w:ascii="Trebuchet MS" w:eastAsia="Times New Roman" w:hAnsi="Trebuchet MS" w:cs="Times New Roman"/>
          <w:sz w:val="24"/>
          <w:szCs w:val="24"/>
          <w:lang w:eastAsia="pt-BR"/>
        </w:rPr>
      </w:pPr>
      <w:r w:rsidRPr="00364391">
        <w:rPr>
          <w:rFonts w:ascii="Trebuchet MS" w:eastAsia="Times New Roman" w:hAnsi="Trebuchet MS" w:cs="Times New Roman"/>
          <w:sz w:val="24"/>
          <w:szCs w:val="24"/>
          <w:lang w:eastAsia="pt-BR"/>
        </w:rPr>
        <w:t>Podemos, portanto, resumir o ensino de Jesus ao jovem rico como “renunciar a si mesmo.” Esta é a essência do cristianismo, o verdadeiro amor, que tudo faz para o bem do próximo, porque deriva do caráter de Deus.</w:t>
      </w:r>
    </w:p>
    <w:p w:rsidR="00364391" w:rsidRPr="00364391" w:rsidRDefault="00364391" w:rsidP="00364391">
      <w:pPr>
        <w:spacing w:after="0" w:line="240" w:lineRule="auto"/>
        <w:jc w:val="both"/>
        <w:rPr>
          <w:rFonts w:ascii="Trebuchet MS" w:eastAsia="Times New Roman" w:hAnsi="Trebuchet MS" w:cs="Times New Roman"/>
          <w:sz w:val="24"/>
          <w:szCs w:val="24"/>
          <w:lang w:eastAsia="pt-BR"/>
        </w:rPr>
      </w:pPr>
      <w:r w:rsidRPr="00364391">
        <w:rPr>
          <w:rFonts w:ascii="Trebuchet MS" w:eastAsia="Times New Roman" w:hAnsi="Trebuchet MS" w:cs="Times New Roman"/>
          <w:sz w:val="24"/>
          <w:szCs w:val="24"/>
          <w:lang w:eastAsia="pt-BR"/>
        </w:rPr>
        <w:t>Deus é amor, e todos os Seus filhos demostrarão em sua vida este mesmo amor.</w:t>
      </w:r>
    </w:p>
    <w:p w:rsidR="00364391" w:rsidRPr="00364391" w:rsidRDefault="00364391" w:rsidP="00364391">
      <w:pPr>
        <w:spacing w:after="0" w:line="240" w:lineRule="auto"/>
        <w:jc w:val="both"/>
        <w:rPr>
          <w:rFonts w:ascii="Trebuchet MS" w:eastAsia="Times New Roman" w:hAnsi="Trebuchet MS" w:cs="Times New Roman"/>
          <w:sz w:val="24"/>
          <w:szCs w:val="24"/>
          <w:lang w:eastAsia="pt-BR"/>
        </w:rPr>
      </w:pPr>
      <w:r w:rsidRPr="00364391">
        <w:rPr>
          <w:rFonts w:ascii="Trebuchet MS" w:eastAsia="Times New Roman" w:hAnsi="Trebuchet MS" w:cs="Times New Roman"/>
          <w:sz w:val="24"/>
          <w:szCs w:val="24"/>
          <w:lang w:eastAsia="pt-BR"/>
        </w:rPr>
        <w:t> </w:t>
      </w:r>
    </w:p>
    <w:p w:rsidR="00364391" w:rsidRPr="00364391" w:rsidRDefault="00364391" w:rsidP="00364391">
      <w:pPr>
        <w:spacing w:after="0" w:line="240" w:lineRule="auto"/>
        <w:jc w:val="both"/>
        <w:rPr>
          <w:rFonts w:ascii="Trebuchet MS" w:eastAsia="Times New Roman" w:hAnsi="Trebuchet MS" w:cs="Times New Roman"/>
          <w:sz w:val="24"/>
          <w:szCs w:val="24"/>
          <w:lang w:eastAsia="pt-BR"/>
        </w:rPr>
      </w:pPr>
      <w:r w:rsidRPr="00364391">
        <w:rPr>
          <w:rFonts w:ascii="Trebuchet MS" w:eastAsia="Times New Roman" w:hAnsi="Trebuchet MS" w:cs="Times New Roman"/>
          <w:sz w:val="24"/>
          <w:szCs w:val="24"/>
          <w:lang w:eastAsia="pt-BR"/>
        </w:rPr>
        <w:t>Jesus diz hoje: “segue-me e terás um tesouro”. Ele deseja que O coloquemos em primeiro lugar na nossa vida e que Sua vontade seja soberana.</w:t>
      </w:r>
    </w:p>
    <w:p w:rsidR="00364391" w:rsidRPr="00364391" w:rsidRDefault="00364391" w:rsidP="00364391">
      <w:pPr>
        <w:spacing w:after="0" w:line="240" w:lineRule="auto"/>
        <w:jc w:val="both"/>
        <w:rPr>
          <w:rFonts w:ascii="Trebuchet MS" w:eastAsia="Times New Roman" w:hAnsi="Trebuchet MS" w:cs="Times New Roman"/>
          <w:sz w:val="24"/>
          <w:szCs w:val="24"/>
          <w:lang w:eastAsia="pt-BR"/>
        </w:rPr>
      </w:pPr>
      <w:r w:rsidRPr="00364391">
        <w:rPr>
          <w:rFonts w:ascii="Trebuchet MS" w:eastAsia="Times New Roman" w:hAnsi="Trebuchet MS" w:cs="Times New Roman"/>
          <w:sz w:val="24"/>
          <w:szCs w:val="24"/>
          <w:lang w:eastAsia="pt-BR"/>
        </w:rPr>
        <w:t> </w:t>
      </w:r>
    </w:p>
    <w:p w:rsidR="00364391" w:rsidRPr="00364391" w:rsidRDefault="00364391" w:rsidP="00364391">
      <w:pPr>
        <w:spacing w:after="0" w:line="240" w:lineRule="auto"/>
        <w:jc w:val="both"/>
        <w:rPr>
          <w:rFonts w:ascii="Trebuchet MS" w:eastAsia="Times New Roman" w:hAnsi="Trebuchet MS" w:cs="Times New Roman"/>
          <w:sz w:val="24"/>
          <w:szCs w:val="24"/>
          <w:lang w:eastAsia="pt-BR"/>
        </w:rPr>
      </w:pPr>
      <w:r w:rsidRPr="00364391">
        <w:rPr>
          <w:rFonts w:ascii="Trebuchet MS" w:eastAsia="Times New Roman" w:hAnsi="Trebuchet MS" w:cs="Times New Roman"/>
          <w:sz w:val="24"/>
          <w:szCs w:val="24"/>
          <w:lang w:eastAsia="pt-BR"/>
        </w:rPr>
        <w:t>Seguir a Jesus é a maior de todas as aventuras. Todos aqueles que O seguem de perto, um dia receberão o grande tesouro que Deus tem para oferecer a todos os Seus filhos: A alegria de entrar pelos portais da eternidade e viver com Jesus para todo o sempre.</w:t>
      </w:r>
    </w:p>
    <w:p w:rsidR="001E010C" w:rsidRPr="001B70A6" w:rsidRDefault="001E010C" w:rsidP="0073162C">
      <w:pPr>
        <w:rPr>
          <w:rFonts w:ascii="Trebuchet MS" w:hAnsi="Trebuchet MS"/>
          <w:b/>
          <w:sz w:val="24"/>
        </w:rPr>
      </w:pPr>
      <w:bookmarkStart w:id="0" w:name="_GoBack"/>
      <w:bookmarkEnd w:id="0"/>
    </w:p>
    <w:sectPr w:rsidR="001E010C" w:rsidRPr="001B70A6">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7B4D" w:rsidRDefault="004E7B4D" w:rsidP="000F3338">
      <w:pPr>
        <w:spacing w:after="0" w:line="240" w:lineRule="auto"/>
      </w:pPr>
      <w:r>
        <w:separator/>
      </w:r>
    </w:p>
  </w:endnote>
  <w:endnote w:type="continuationSeparator" w:id="0">
    <w:p w:rsidR="004E7B4D" w:rsidRDefault="004E7B4D"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Default="000F3338">
    <w:pPr>
      <w:pStyle w:val="Rodap"/>
    </w:pPr>
    <w:r w:rsidRPr="00364391">
      <w:rPr>
        <w:noProof/>
        <w:color w:val="8080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rPr>
                                <w:rFonts w:asciiTheme="minorHAnsi" w:hAnsiTheme="minorHAnsi"/>
                                <w:b w:val="0"/>
                                <w:color w:val="auto"/>
                              </w:rPr>
                            </w:sdtEndPr>
                            <w:sdtContent>
                              <w:p w:rsidR="000F3338" w:rsidRPr="00364391" w:rsidRDefault="000F3338">
                                <w:pPr>
                                  <w:jc w:val="right"/>
                                  <w:rPr>
                                    <w:rFonts w:ascii="Trebuchet MS" w:hAnsi="Trebuchet MS"/>
                                    <w:b/>
                                    <w:color w:val="7F7F7F"/>
                                  </w:rPr>
                                </w:pPr>
                                <w:r w:rsidRPr="00364391">
                                  <w:t>www.4tons.com.br</w:t>
                                </w:r>
                              </w:p>
                            </w:sdtContent>
                          </w:sdt>
                          <w:p w:rsidR="000F3338" w:rsidRPr="00364391" w:rsidRDefault="000F3338">
                            <w:pPr>
                              <w:jc w:val="right"/>
                              <w:rPr>
                                <w:rFonts w:ascii="Trebuchet MS" w:hAnsi="Trebuchet MS"/>
                                <w:b/>
                                <w:color w:val="8080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rPr>
                          <w:rFonts w:asciiTheme="minorHAnsi" w:hAnsiTheme="minorHAnsi"/>
                          <w:b w:val="0"/>
                          <w:color w:val="auto"/>
                        </w:rPr>
                      </w:sdtEndPr>
                      <w:sdtContent>
                        <w:p w:rsidR="000F3338" w:rsidRPr="00364391" w:rsidRDefault="000F3338">
                          <w:pPr>
                            <w:jc w:val="right"/>
                            <w:rPr>
                              <w:rFonts w:ascii="Trebuchet MS" w:hAnsi="Trebuchet MS"/>
                              <w:b/>
                              <w:color w:val="7F7F7F"/>
                            </w:rPr>
                          </w:pPr>
                          <w:r w:rsidRPr="00364391">
                            <w:t>www.4tons.com.br</w:t>
                          </w:r>
                        </w:p>
                      </w:sdtContent>
                    </w:sdt>
                    <w:p w:rsidR="000F3338" w:rsidRPr="00364391" w:rsidRDefault="000F3338">
                      <w:pPr>
                        <w:jc w:val="right"/>
                        <w:rPr>
                          <w:rFonts w:ascii="Trebuchet MS" w:hAnsi="Trebuchet MS"/>
                          <w:b/>
                          <w:color w:val="8080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364391" w:rsidRDefault="000F3338" w:rsidP="000F3338">
                          <w:pPr>
                            <w:jc w:val="center"/>
                            <w:rPr>
                              <w:rFonts w:ascii="Trebuchet MS" w:hAnsi="Trebuchet MS"/>
                              <w:b/>
                              <w:color w:val="FFFFFF"/>
                              <w:sz w:val="28"/>
                              <w:szCs w:val="28"/>
                            </w:rPr>
                          </w:pPr>
                          <w:r w:rsidRPr="00364391">
                            <w:rPr>
                              <w:rFonts w:ascii="Trebuchet MS" w:hAnsi="Trebuchet MS"/>
                              <w:b/>
                              <w:color w:val="FFFFFF"/>
                              <w:sz w:val="28"/>
                              <w:szCs w:val="28"/>
                            </w:rPr>
                            <w:fldChar w:fldCharType="begin"/>
                          </w:r>
                          <w:r w:rsidRPr="00364391">
                            <w:rPr>
                              <w:rFonts w:ascii="Trebuchet MS" w:hAnsi="Trebuchet MS"/>
                              <w:b/>
                              <w:color w:val="FFFFFF"/>
                              <w:sz w:val="28"/>
                              <w:szCs w:val="28"/>
                            </w:rPr>
                            <w:instrText>PAGE   \* MERGEFORMAT</w:instrText>
                          </w:r>
                          <w:r w:rsidRPr="00364391">
                            <w:rPr>
                              <w:rFonts w:ascii="Trebuchet MS" w:hAnsi="Trebuchet MS"/>
                              <w:b/>
                              <w:color w:val="FFFFFF"/>
                              <w:sz w:val="28"/>
                              <w:szCs w:val="28"/>
                            </w:rPr>
                            <w:fldChar w:fldCharType="separate"/>
                          </w:r>
                          <w:r w:rsidR="00364391">
                            <w:rPr>
                              <w:rFonts w:ascii="Trebuchet MS" w:hAnsi="Trebuchet MS"/>
                              <w:b/>
                              <w:noProof/>
                              <w:color w:val="FFFFFF"/>
                              <w:sz w:val="28"/>
                              <w:szCs w:val="28"/>
                            </w:rPr>
                            <w:t>3</w:t>
                          </w:r>
                          <w:r w:rsidRPr="00364391">
                            <w:rPr>
                              <w:rFonts w:ascii="Trebuchet MS" w:hAnsi="Trebuchet MS"/>
                              <w:b/>
                              <w:color w:val="FFFFFF"/>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b22600 [3209]" stroked="f" strokeweight="3pt">
              <v:textbox>
                <w:txbxContent>
                  <w:p w:rsidR="000F3338" w:rsidRPr="00364391" w:rsidRDefault="000F3338" w:rsidP="000F3338">
                    <w:pPr>
                      <w:jc w:val="center"/>
                      <w:rPr>
                        <w:rFonts w:ascii="Trebuchet MS" w:hAnsi="Trebuchet MS"/>
                        <w:b/>
                        <w:color w:val="FFFFFF"/>
                        <w:sz w:val="28"/>
                        <w:szCs w:val="28"/>
                      </w:rPr>
                    </w:pPr>
                    <w:r w:rsidRPr="00364391">
                      <w:rPr>
                        <w:rFonts w:ascii="Trebuchet MS" w:hAnsi="Trebuchet MS"/>
                        <w:b/>
                        <w:color w:val="FFFFFF"/>
                        <w:sz w:val="28"/>
                        <w:szCs w:val="28"/>
                      </w:rPr>
                      <w:fldChar w:fldCharType="begin"/>
                    </w:r>
                    <w:r w:rsidRPr="00364391">
                      <w:rPr>
                        <w:rFonts w:ascii="Trebuchet MS" w:hAnsi="Trebuchet MS"/>
                        <w:b/>
                        <w:color w:val="FFFFFF"/>
                        <w:sz w:val="28"/>
                        <w:szCs w:val="28"/>
                      </w:rPr>
                      <w:instrText>PAGE   \* MERGEFORMAT</w:instrText>
                    </w:r>
                    <w:r w:rsidRPr="00364391">
                      <w:rPr>
                        <w:rFonts w:ascii="Trebuchet MS" w:hAnsi="Trebuchet MS"/>
                        <w:b/>
                        <w:color w:val="FFFFFF"/>
                        <w:sz w:val="28"/>
                        <w:szCs w:val="28"/>
                      </w:rPr>
                      <w:fldChar w:fldCharType="separate"/>
                    </w:r>
                    <w:r w:rsidR="00364391">
                      <w:rPr>
                        <w:rFonts w:ascii="Trebuchet MS" w:hAnsi="Trebuchet MS"/>
                        <w:b/>
                        <w:noProof/>
                        <w:color w:val="FFFFFF"/>
                        <w:sz w:val="28"/>
                        <w:szCs w:val="28"/>
                      </w:rPr>
                      <w:t>3</w:t>
                    </w:r>
                    <w:r w:rsidRPr="00364391">
                      <w:rPr>
                        <w:rFonts w:ascii="Trebuchet MS" w:hAnsi="Trebuchet MS"/>
                        <w:b/>
                        <w:color w:val="FFFFFF"/>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7B4D" w:rsidRDefault="004E7B4D" w:rsidP="000F3338">
      <w:pPr>
        <w:spacing w:after="0" w:line="240" w:lineRule="auto"/>
      </w:pPr>
      <w:r>
        <w:separator/>
      </w:r>
    </w:p>
  </w:footnote>
  <w:footnote w:type="continuationSeparator" w:id="0">
    <w:p w:rsidR="004E7B4D" w:rsidRDefault="004E7B4D"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364391" w:rsidRDefault="004E7B4D">
                          <w:pPr>
                            <w:spacing w:after="0" w:line="240" w:lineRule="auto"/>
                            <w:rPr>
                              <w:rFonts w:cs="Calibri"/>
                              <w:b/>
                              <w:color w:val="000000"/>
                            </w:rPr>
                          </w:pPr>
                          <w:sdt>
                            <w:sdtPr>
                              <w:rPr>
                                <w:rFonts w:cs="Calibri"/>
                                <w:b/>
                                <w:color w:val="000000"/>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sidRPr="00364391">
                                <w:rPr>
                                  <w:rFonts w:cs="Calibri"/>
                                  <w:b/>
                                  <w:color w:val="000000"/>
                                </w:rPr>
                                <w:t xml:space="preserve">     </w:t>
                              </w:r>
                            </w:sdtContent>
                          </w:sdt>
                          <w:r w:rsidR="00346D9B" w:rsidRPr="00364391">
                            <w:rPr>
                              <w:rFonts w:cs="Calibri"/>
                              <w:b/>
                              <w:color w:val="000000"/>
                            </w:rPr>
                            <w:t>A VOZ DA PROFECIA</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364391" w:rsidRDefault="004E7B4D">
                    <w:pPr>
                      <w:spacing w:after="0" w:line="240" w:lineRule="auto"/>
                      <w:rPr>
                        <w:rFonts w:cs="Calibri"/>
                        <w:b/>
                        <w:color w:val="000000"/>
                      </w:rPr>
                    </w:pPr>
                    <w:sdt>
                      <w:sdtPr>
                        <w:rPr>
                          <w:rFonts w:cs="Calibri"/>
                          <w:b/>
                          <w:color w:val="000000"/>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sidRPr="00364391">
                          <w:rPr>
                            <w:rFonts w:cs="Calibri"/>
                            <w:b/>
                            <w:color w:val="000000"/>
                          </w:rPr>
                          <w:t xml:space="preserve">     </w:t>
                        </w:r>
                      </w:sdtContent>
                    </w:sdt>
                    <w:r w:rsidR="00346D9B" w:rsidRPr="00364391">
                      <w:rPr>
                        <w:rFonts w:cs="Calibri"/>
                        <w:b/>
                        <w:color w:val="000000"/>
                      </w:rPr>
                      <w:t>A VOZ DA PROFECIA</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364391" w:rsidRDefault="000F3338">
                          <w:pPr>
                            <w:spacing w:after="0" w:line="240" w:lineRule="auto"/>
                            <w:jc w:val="right"/>
                            <w:rPr>
                              <w:rFonts w:ascii="Trebuchet MS" w:hAnsi="Trebuchet MS"/>
                              <w:b/>
                              <w:color w:val="FFFFFF"/>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364391" w:rsidRPr="00364391">
                            <w:rPr>
                              <w:rFonts w:ascii="Trebuchet MS" w:hAnsi="Trebuchet MS"/>
                              <w:b/>
                              <w:noProof/>
                              <w:color w:val="FFFFFF"/>
                              <w:sz w:val="28"/>
                            </w:rPr>
                            <w:t>3</w:t>
                          </w:r>
                          <w:r w:rsidRPr="00364391">
                            <w:rPr>
                              <w:rFonts w:ascii="Trebuchet MS" w:hAnsi="Trebuchet MS"/>
                              <w:b/>
                              <w:color w:val="FFFFFF"/>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ff6137 [1945]" stroked="f">
              <v:textbox style="mso-fit-shape-to-text:t" inset=",0,,0">
                <w:txbxContent>
                  <w:p w:rsidR="000F3338" w:rsidRPr="00364391" w:rsidRDefault="000F3338">
                    <w:pPr>
                      <w:spacing w:after="0" w:line="240" w:lineRule="auto"/>
                      <w:jc w:val="right"/>
                      <w:rPr>
                        <w:rFonts w:ascii="Trebuchet MS" w:hAnsi="Trebuchet MS"/>
                        <w:b/>
                        <w:color w:val="FFFFFF"/>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364391" w:rsidRPr="00364391">
                      <w:rPr>
                        <w:rFonts w:ascii="Trebuchet MS" w:hAnsi="Trebuchet MS"/>
                        <w:b/>
                        <w:noProof/>
                        <w:color w:val="FFFFFF"/>
                        <w:sz w:val="28"/>
                      </w:rPr>
                      <w:t>3</w:t>
                    </w:r>
                    <w:r w:rsidRPr="00364391">
                      <w:rPr>
                        <w:rFonts w:ascii="Trebuchet MS" w:hAnsi="Trebuchet MS"/>
                        <w:b/>
                        <w:color w:val="FFFFFF"/>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338"/>
    <w:rsid w:val="00036B78"/>
    <w:rsid w:val="000F3338"/>
    <w:rsid w:val="00136996"/>
    <w:rsid w:val="0015458E"/>
    <w:rsid w:val="001644FB"/>
    <w:rsid w:val="001B2B1B"/>
    <w:rsid w:val="001B70A6"/>
    <w:rsid w:val="001C1293"/>
    <w:rsid w:val="001E010C"/>
    <w:rsid w:val="00241B7F"/>
    <w:rsid w:val="00264BFA"/>
    <w:rsid w:val="00346D9B"/>
    <w:rsid w:val="00364391"/>
    <w:rsid w:val="00373627"/>
    <w:rsid w:val="00390FF0"/>
    <w:rsid w:val="00471C8C"/>
    <w:rsid w:val="004E7B4D"/>
    <w:rsid w:val="005B4694"/>
    <w:rsid w:val="0073162C"/>
    <w:rsid w:val="00752331"/>
    <w:rsid w:val="008269C9"/>
    <w:rsid w:val="00902B37"/>
    <w:rsid w:val="00AF15E3"/>
    <w:rsid w:val="00B63982"/>
    <w:rsid w:val="00C50697"/>
    <w:rsid w:val="00D7260E"/>
    <w:rsid w:val="00DA6003"/>
    <w:rsid w:val="00E023AA"/>
    <w:rsid w:val="00E35B97"/>
    <w:rsid w:val="00E47BBB"/>
    <w:rsid w:val="00E54575"/>
    <w:rsid w:val="00F126E9"/>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B43412"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B43412"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CC99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Laranja Vermelho">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1027</Words>
  <Characters>5551</Characters>
  <Application>Microsoft Office Word</Application>
  <DocSecurity>0</DocSecurity>
  <Lines>46</Lines>
  <Paragraphs>13</Paragraphs>
  <ScaleCrop>false</ScaleCrop>
  <Company/>
  <LinksUpToDate>false</LinksUpToDate>
  <CharactersWithSpaces>6565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18</cp:revision>
  <dcterms:created xsi:type="dcterms:W3CDTF">2019-08-19T13:02:00Z</dcterms:created>
  <dcterms:modified xsi:type="dcterms:W3CDTF">2019-08-22T06:18:00Z</dcterms:modified>
  <cp:category>SM-A VOZ DA PROFECIA</cp:category>
</cp:coreProperties>
</file>