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38" w:rsidRPr="000A6838" w:rsidRDefault="000A6838" w:rsidP="000A683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A683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AS ESCRITURAS FALAM DE DEUS</w:t>
      </w:r>
    </w:p>
    <w:p w:rsidR="000A6838" w:rsidRPr="000A6838" w:rsidRDefault="000A6838" w:rsidP="000A683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0A6838" w:rsidRPr="000A6838" w:rsidRDefault="000A6838" w:rsidP="000A683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palestra de hoje que tem por título: AS ESCRITURAS FALAM DE DEUS, veremos que Deus deixou ensinamentos precisos para o nosso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bem estar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Deus da Bíblia é um Deus que Se revela a nós. Ele não nos deixa sozinhos em nosso estado de desamparo, afastados </w:t>
      </w:r>
      <w:proofErr w:type="spell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dEle</w:t>
      </w:r>
      <w:proofErr w:type="spell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devido ao pecado.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Porque Deus nunca permite que Seus filhos fiquem desamparados.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Aproxima-Se de nós, mostrando-nos Seu caráter, revelando Sua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vontade,  e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oferecendo-nos a salvação que providenciou. 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é o Deus que fala. A Bíblia diz: “Havendo Deus, outrora, falado muitas vezes, e de muitas maneiras, aos pais, pelos profetas, nestes últimos nos falou pelo Filho a quem constituiu herdeiro de todas as coisas, pelo qual também fez o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Universo.”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Hebreus 1:1 e 2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As Escrituras Sagradas, abrangendo os dois Testamentos, Antigo e Novo, são o vivo relato da fala de Deus. São mais do que a história de encontros divinos extraídos do passado, mais do que momentos comemorativos da fé de gerações anteriores - são a Palavra de Deus.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Foi Deus, o Espírito Santo, quem primeiro trouxe a luz da Palavra, influindo sobre a mente dos escritores da Bíblia. (II Pedro 1:20 e 21)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mesmo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Espírito  que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age por meio das Escrituras, hoje em dia </w:t>
      </w:r>
      <w:proofErr w:type="spell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dirigi-Se</w:t>
      </w:r>
      <w:proofErr w:type="spell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nós pessoalmente, convidando-nos a voltar para Deus, convencendo-nos do pecado, iluminando-nos a mente e insistindo em nosso coração: “Hoje  se ouvirdes a Sua voz, não endureçais os vossos corações”, diz a Palavra do Senhor. 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Visto que Deus é o Autor das Escrituras, elas são vivas e inalteráveis.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Assim como Jesus, o Filho de Deus, se fez carne (João 1:14), as Escrituras constituem uma singular fusão da divindade e da humanidade.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Vejam que Deus não ditou as Escrituras, nem as deu para nós numa linguagem extraterrena. Antes, Deus influiu sobre as</w:t>
      </w:r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pessoas</w:t>
      </w: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uma variedade de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antecedentes,  </w:t>
      </w:r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pessoas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eram muito instruídas e outras pouco instruídas, </w:t>
      </w:r>
      <w:r w:rsidRPr="000A683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pessoas </w:t>
      </w: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eram de sangue real ou de estirpe comum.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Estes homens foram realmente inspirados por Deus. Deus moveu-lhes a mente, inspirando-os com Sua mensagem para a humanidade; e então eles expressavam as </w:t>
      </w:r>
      <w:proofErr w:type="spell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idéias</w:t>
      </w:r>
      <w:proofErr w:type="spell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divinas em suas próprias palavras.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Desta maneira a Bíblia é ao mesmo tempo completamente humana e mais do que humana. Deus fala por meio de suas palavras, pensamentos, figuras e </w:t>
      </w: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histórias humanas. Embora a Bíblia tenha muitos escritores,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Ela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tem um só Autor.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As Escrituras têm autoridade. Devemos crer no que elas ensinam e praticar o que mandam. Toda a opinião humana deve ser submetida à prova pela Escritura. Elas são, em todas as suas partes, a verdade infalível.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 podem tornar as pessoas sábias “para a salvação pela fé </w:t>
      </w:r>
      <w:smartTag w:uri="urn:schemas-microsoft-com:office:smarttags" w:element="PersonName">
        <w:smartTagPr>
          <w:attr w:name="ProductID" w:val="em Cristo Jesus"/>
        </w:smartTagPr>
        <w:r w:rsidRPr="000A683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”  II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Timóteo 3:15   São infalíveis na exposição  do plano de Deus para a redenção da humanidade perdida. Tanto no Antigo Testamento como no Novo Testamento, esse plano é o mesmo. E ele centraliza-se na pessoa de Cristo.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não muda. “Jesus Cristo é o mesmo ontem, hoje e eternamente”. Hebreus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13:8  Portanto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revelação de Seu caráter nas Escrituras é inalterável. Visto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que Seu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meio de salvar os perdidos é um só, a descrição que as Escrituras fazem desse meio nunca poderá ser suplantada. 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Num mundo de mudanças e alterações de valores cambiantes e conflitantes pretensões de verdade, a Palavra de Deus continua sendo a norma infalível.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“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Lâmpada  para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os nossos pés e luz para nossos caminhos” Salmos 119:105, assim é a Palavra de Deus para nós.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diz como viver dia a dia,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Livra-nos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areias movediças do erro e do pecado. Guia-nos através dos perigos dos últimos tempos. Lembra-nos de que somos filhos e filhas do Deus vivo, criados por Ele, amados por Ele, aceitos por Ele </w:t>
      </w:r>
      <w:smartTag w:uri="urn:schemas-microsoft-com:office:smarttags" w:element="PersonName">
        <w:smartTagPr>
          <w:attr w:name="ProductID" w:val="em Jesus Cristo"/>
        </w:smartTagPr>
        <w:r w:rsidRPr="000A683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</w:t>
        </w:r>
      </w:smartTag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destinados à vida eterna com o Senhor.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Nela Encontramos a Jesus, a Palavra que se fez carne, nosso Salvador e Senhor. Alimentando-nos dela,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somos  “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regenerados ” (I Pedro 1:23) e transformados diariamente na Sua imagem (II Coríntios 3:18), na imagem de Deus, na imagem de Jesus.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Assim as Escrituras são nossa luz, nosso alimento, nosso refúgio. Como guiaram o povo de Deus em todos os séculos, ainda constituem o “gozo e alegria” de nosso coração (Jeremias 15:16), nosso consolo na aflição, nosso conselho na prosperidade e nossa esperança de vida eterna.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Louvado seja Deus pela Palavra, pela Escritura, pela Bíblia.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Ao começarmos o estudo das Escrituras, devemos lembrar-nos de seu caráter singular. Os meios comuns de investigação são inadequados; necessitamos da orientação do Espírito Santo.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coisas espirituais se discernem espiritualmente (I Coríntios 2.11-14). Precisamos ser submissos às Escrituras como a Palavra de Deus, dispostos a receber a instrução que Deus tem para nós. “Quem tem ouvidos, ouça o que o Espírito diz ás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igrejas.”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É o que a Bíblia diz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em  Apocalipse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2:7.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Convite de Deus a todos os homens e mulheres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é:”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Oh!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provai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, e vede que o Senhor é bom.” Salmo 34:8.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A todo aquele que abre a Bíblia com o coração anelante, Deus se revela como seu Autor. As Escrituras Sagradas são dotadas de Sua vida; Ele, o Deus que fala, ainda está falando hoje.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Deixe o amoroso Deus falar ao seu coração através de Sua Santa Palavra. Com certeza, você sentirá a paz que ele quer </w:t>
      </w:r>
      <w:proofErr w:type="gramStart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que Seus</w:t>
      </w:r>
      <w:proofErr w:type="gramEnd"/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filhos sintam.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Pode ser até que você pense que o amor de Deus seja uma coisa qualquer.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Mas se você pensar que Deus amou tanto que deu Seu filho, você vai descobrir que o amor de Deus é sem igual.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A6838" w:rsidRPr="000A6838" w:rsidRDefault="000A6838" w:rsidP="000A683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A6838">
        <w:rPr>
          <w:rFonts w:ascii="Trebuchet MS" w:eastAsia="Times New Roman" w:hAnsi="Trebuchet MS" w:cs="Times New Roman"/>
          <w:sz w:val="24"/>
          <w:szCs w:val="24"/>
          <w:lang w:eastAsia="pt-BR"/>
        </w:rPr>
        <w:t>Saiba que o amor de Deus nunca passará porque Deus é eterno, E sua Palavra é fiel e nunca falhará.</w:t>
      </w:r>
      <w:bookmarkStart w:id="0" w:name="_GoBack"/>
      <w:bookmarkEnd w:id="0"/>
    </w:p>
    <w:sectPr w:rsidR="000A6838" w:rsidRPr="000A683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F7D" w:rsidRDefault="00463F7D" w:rsidP="000F3338">
      <w:pPr>
        <w:spacing w:after="0" w:line="240" w:lineRule="auto"/>
      </w:pPr>
      <w:r>
        <w:separator/>
      </w:r>
    </w:p>
  </w:endnote>
  <w:endnote w:type="continuationSeparator" w:id="0">
    <w:p w:rsidR="00463F7D" w:rsidRDefault="00463F7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A683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A68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A683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A68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A68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A6838">
                            <w:t>www.4tons.com.br</w:t>
                          </w:r>
                        </w:p>
                      </w:sdtContent>
                    </w:sdt>
                    <w:p w:rsidR="000F3338" w:rsidRPr="000A68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A68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A68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A68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A68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68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0A68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A68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A68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A68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A68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A68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0A683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F7D" w:rsidRDefault="00463F7D" w:rsidP="000F3338">
      <w:pPr>
        <w:spacing w:after="0" w:line="240" w:lineRule="auto"/>
      </w:pPr>
      <w:r>
        <w:separator/>
      </w:r>
    </w:p>
  </w:footnote>
  <w:footnote w:type="continuationSeparator" w:id="0">
    <w:p w:rsidR="00463F7D" w:rsidRDefault="00463F7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A6838" w:rsidRDefault="00463F7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A683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A683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A6838" w:rsidRDefault="00463F7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A683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A683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A68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A6838" w:rsidRPr="000A683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0A683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A68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A6838" w:rsidRPr="000A683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0A683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A683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63F7D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863</Words>
  <Characters>4663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2019-08-22T06:22:00Z</dcterms:modified>
  <cp:category>SM-A VOZ DA PROFECIA</cp:category>
</cp:coreProperties>
</file>