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6" w:rsidRPr="001F4CF6" w:rsidRDefault="001F4CF6" w:rsidP="001F4CF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1F4CF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QUANTO CUSTA A SALVAÇÃO?</w:t>
      </w:r>
    </w:p>
    <w:p w:rsidR="001F4CF6" w:rsidRPr="001F4CF6" w:rsidRDefault="001F4CF6" w:rsidP="001F4CF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Qual é o preço da salvação? Você sabe quanto custa ser salvo? Você acha que precisa dar dinheiro para obter a salvação? Ou acha ainda, que precisa fazer algum sacrifício especial para ser salvo? Como podemos conhecer o preço da libertação?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QUANTO CUSTA A SALVAÇÃO?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Nenhum bem se iguala em valor ao bem da salvação da alma.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E porque esse bem é assim tão precioso, quase todos os homens crêem que para alcançar essa dádiva preciosa que é a salvação, terão que dar algo em troca.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Alguém disse que há no mundo apenas duas religiões: A dos que crêem que devem dar alguma coisa – dinheiro, sacrifício, serviço – para adquirir a salvação e a dos que crêem que a salvação é gratuita, ou em outras palavras: Nada temos que dar ou fazer para sermos salvos.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Mas, afinal de contas quem está certo?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declara, realmente, que a salvação é gratuita. Em Isaías 55:1 lemos: 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“Ah! Todos vós, os que tendes sede, vinde às águas; e vós, os que não tendes dinheiro, vinde, comprai e comei; sim, vinde e comprai, sem dinheiro e sem preço, vinho e leite.”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 apóstolo Paulo diz: “Pois todos pecaram e carecem da glória de Deus, sendo justificados gratuitamene, por sua graça, mediante a redenção que há </w:t>
      </w:r>
      <w:smartTag w:uri="urn:schemas-microsoft-com:office:smarttags" w:element="PersonName">
        <w:smartTagPr>
          <w:attr w:name="ProductID" w:val="em Cristo Jesus.” Romanos"/>
        </w:smartTagPr>
        <w:r w:rsidRPr="001F4CF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Jesus.” Romanos</w:t>
        </w:r>
      </w:smartTag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3:23, 24.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Nem todos os tesouros do mundo, nenhum sacrifício, nenhuma quantidade de boas obras podem comprar a salvação. O preço dela transcende  o que possa dar ou fazer o homem.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O pecado trouxe a sentença de morte. Em Romanos 6:23 nós lemos: “O salário do pecado é a morte.” Pela verdadeira justiça, o que o ser humano merece é  a morte. Não são os tesouros, não é o sacrifício, não são as boas obras, mas sim a morte.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Se o ser humano fosse pagar a salvação, teria que dar a vida. Assim, o mal do homem era maior do que ele poderia remediar, e não lhe restaria nenhuma esperança.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Deus interveio e assumiu a culpa do homem. A Bíblia nos diz: "Todos andávamos desgarrados como ovelhas, cada um se desviava pelo caminho, mas o Senhor fez cair sobre ele a iniquidade de nós todos.” Isaías 53:6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Quando Jesus assumiu os pecados do homem e provou o castigo, morrendo morte de cruz, Ele tornou-Se o Autor e a Fonte da salvação do homem. A Bíblia chama Jesus de: “O Senhor Justiça Nossa”. Jeremias 23:6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</w:t>
      </w:r>
      <w:smartTag w:uri="urn:schemas-microsoft-com:office:smarttags" w:element="PersonName">
        <w:smartTagPr>
          <w:attr w:name="ProductID" w:val="Em II Cor￭ntios"/>
        </w:smartTagPr>
        <w:r w:rsidRPr="001F4CF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5:21, encontramos o seguinte pensamentos: “Aquele que não conheceu pecado, ele o fez pecado por nós; para que, nele, fôssemos feitos justiça de Deus.”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justiça de Deus acha-se concretizada </w:t>
      </w:r>
      <w:smartTag w:uri="urn:schemas-microsoft-com:office:smarttags" w:element="PersonName">
        <w:smartTagPr>
          <w:attr w:name="ProductID" w:val="em Cristo. Quando"/>
        </w:smartTagPr>
        <w:r w:rsidRPr="001F4CF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Cristo. Quando</w:t>
        </w:r>
      </w:smartTag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aceitamos a Cristo como Salvador, recebemos a justiça Divina.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“Não é por meio de penosas lutas ou fatigante lida, nem de dádivas ou sacrifícios, que alcançamos a justiça; ela é, porém, gratuitamente dada a toda alma que dela tem fome e sede.” </w:t>
      </w:r>
      <w:r w:rsidRPr="001F4C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O Maior Discurso de Cristo</w:t>
      </w: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, página 23.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Romanos 3: 22-24, encontramos a declaração maravilhosa de que a justiça de Jesus nos é concedida mediante a fé </w:t>
      </w:r>
      <w:smartTag w:uri="urn:schemas-microsoft-com:office:smarttags" w:element="PersonName">
        <w:smartTagPr>
          <w:attr w:name="ProductID" w:val="em Jesus Cristo."/>
        </w:smartTagPr>
        <w:r w:rsidRPr="001F4CF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Cristo.</w:t>
        </w:r>
      </w:smartTag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A fé é a condição sob a qual Deu achou por bem prometer perdão aos pecadores; não que haja na fé alguma virtude pela qual a salvação é merecida, mas, porque a fé pode lançar mão dos méritos de Cristo, o remédio provido para o pecado.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Quando pela fé aceitamos a morte substituinte de Cristo como a justa pena dos nossos pecados, Deus de Seu lado aceita a nossa fé em lugar de justiça – de obediência, retidão, santidade – e põe a justiça de Cristo a nosso crédito.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A obediência, a perfeição de Cristo substitui a nossa passada desobediência e imperfeição pecaminosa.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Cristo nos proveu um meio de escape. Viveu na terra em meio de provas e tentações como as que sobrevêm a nós. Viveu uma vida sem pecado. Morreu por nós, e agora Se oferece para nos tirar os pecados e dar-nos Sua justiça.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Se nos entregarmos a Ele e O aceitarmos como nosso Salvador, seremos então, por mais pecaminosa que tenha sido nossa vida, considerados justos por Sua causa. O caráter de Cristo substituirá o nosso caráter, e seremos aceitos diante de Deus exatamente como se não houvéssemos pecado.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Que maravilhosa provisão do amor de Deus! Ele faz por nós, em Cristo, o que não podemos fazer de nós mesmos, o que se acha totalmente além do dinheiro, das honras e obras humanas: perdoa nossos pecados, livra-nos da condenação, reconcilia-nos com o Céu e faz do maior pecador  um filho amado.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nos diz: “Porque pela graça sois salvos, mediante a fé; e isto não vem de vós, é dom de Deus; não de obras, para que ninguém se glorie.” Efésios 2:8, 9.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A justiça que Cristo dá é santidade, e perfeição de caráter, justamente o que a lei de Deus requer. Ela não é um manto que cobre o pecado – noutras palavras, uma transação pela qual o homem continua pecando e Deus passe a olhá-lo como justo e reto.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Quando aceitamos a Cristo como nosso Salvador, Ele não apenas perdoa o nosso passado, mas pelo Seu Espírito ocupa também o trono do nosso coração. Vive em nós.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“Logo, já não sou eu quem vive, mas Cristo vive em mim; e esse viver que agora tenho na carne, vivo pela fé no Filho de Deus, que me amou e a si mesmo se entregou por mim.” Gálatas 2:20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assim, o Salvador Jesus Cristo, implantando no coração a Sua justiça, faz que amemos os santos princípios da lei do Senhor, e movidos por esse amor, nós os praticamos espontaneamente. 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é o preço da salvação, do maior dos bens; ter fé em Jesus, como Salvador pessoal, e  recebê-Lo no coração com o sincero propósito de viver para Ele! 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O perdão é a dádiva da graça de Deus. Mas, dádiva possível através do sangue de Cristo.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F4CF6" w:rsidRPr="001F4CF6" w:rsidRDefault="001F4CF6" w:rsidP="001F4C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4CF6">
        <w:rPr>
          <w:rFonts w:ascii="Trebuchet MS" w:eastAsia="Times New Roman" w:hAnsi="Trebuchet MS" w:cs="Times New Roman"/>
          <w:sz w:val="24"/>
          <w:szCs w:val="24"/>
          <w:lang w:eastAsia="pt-BR"/>
        </w:rPr>
        <w:t>O sacrifício de Cristo nos possibilitou a Salvação. E quando pensamos em Seu sofrimento, é impossível deixar de abrir o coração para que Ele, Jesus Cristo, possa ocupar o trono do nosso viver.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78" w:rsidRDefault="00156C78" w:rsidP="000F3338">
      <w:pPr>
        <w:spacing w:after="0" w:line="240" w:lineRule="auto"/>
      </w:pPr>
      <w:r>
        <w:separator/>
      </w:r>
    </w:p>
  </w:endnote>
  <w:endnote w:type="continuationSeparator" w:id="0">
    <w:p w:rsidR="00156C78" w:rsidRDefault="00156C7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F4CF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F4CF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F4CF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F4CF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F4CF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F4CF6">
                            <w:t>www.4tons.com.br</w:t>
                          </w:r>
                        </w:p>
                      </w:sdtContent>
                    </w:sdt>
                    <w:p w:rsidR="000F3338" w:rsidRPr="001F4CF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F4CF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F4C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F4C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F4C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4CF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1F4C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F4CF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F4C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F4C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F4C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F4CF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1F4C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78" w:rsidRDefault="00156C78" w:rsidP="000F3338">
      <w:pPr>
        <w:spacing w:after="0" w:line="240" w:lineRule="auto"/>
      </w:pPr>
      <w:r>
        <w:separator/>
      </w:r>
    </w:p>
  </w:footnote>
  <w:footnote w:type="continuationSeparator" w:id="0">
    <w:p w:rsidR="00156C78" w:rsidRDefault="00156C7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F4CF6" w:rsidRDefault="00156C7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F4CF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F4CF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F4CF6" w:rsidRDefault="00156C7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F4CF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F4CF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F4CF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F4CF6" w:rsidRPr="001F4CF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1F4C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F4CF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F4CF6" w:rsidRPr="001F4CF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1F4CF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56C78"/>
    <w:rsid w:val="001644FB"/>
    <w:rsid w:val="001B2B1B"/>
    <w:rsid w:val="001B70A6"/>
    <w:rsid w:val="001C1293"/>
    <w:rsid w:val="001E010C"/>
    <w:rsid w:val="001F4CF6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895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2019-08-22T06:28:00Z</dcterms:modified>
  <cp:category>SM-A VOZ DA PROFECIA</cp:category>
</cp:coreProperties>
</file>