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FE9" w:rsidRPr="00591FE9" w:rsidRDefault="00591FE9" w:rsidP="00591FE9">
      <w:pPr>
        <w:spacing w:after="0" w:line="240" w:lineRule="auto"/>
        <w:jc w:val="center"/>
        <w:rPr>
          <w:rFonts w:ascii="Trebuchet MS" w:eastAsia="Times New Roman" w:hAnsi="Trebuchet MS" w:cs="Times New Roman"/>
          <w:color w:val="FF0000"/>
          <w:sz w:val="36"/>
          <w:szCs w:val="28"/>
          <w:lang w:eastAsia="pt-BR"/>
        </w:rPr>
      </w:pPr>
      <w:r w:rsidRPr="00591FE9">
        <w:rPr>
          <w:rFonts w:ascii="Trebuchet MS" w:eastAsia="Times New Roman" w:hAnsi="Trebuchet MS" w:cs="Times New Roman"/>
          <w:b/>
          <w:color w:val="FF0000"/>
          <w:sz w:val="36"/>
          <w:szCs w:val="28"/>
          <w:lang w:eastAsia="pt-BR"/>
        </w:rPr>
        <w:t>BÊNÇÃOS DO SOFRIMENTO</w:t>
      </w:r>
    </w:p>
    <w:p w:rsidR="00591FE9" w:rsidRPr="00591FE9" w:rsidRDefault="00591FE9" w:rsidP="00591FE9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Neumoel Stina</w:t>
      </w:r>
    </w:p>
    <w:p w:rsidR="00591FE9" w:rsidRPr="00591FE9" w:rsidRDefault="00591FE9" w:rsidP="00591FE9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pt-BR"/>
        </w:rPr>
      </w:pP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É possível louvar a Deus apesar do sofrimento? Será que o sofrimento pode trazer alguma bênção para o cristão? Será que é necessário que passemos por algum sofrimento para percebermos o plano de Deus para nossa vida?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O título da palestra de hoje é:  BÊNÇÃOS DO SOFRIMENTO.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Vivemos na terra de um inimigo, Satanás, que o Senhor Jesus Cristo chama de “o príncipe deste mundo”. (João 16:11) E enquanto esse inimigo estiver em ação,  haverá sofrimento para todos os homens.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Falando de sofrimento,  é bom deixar claro, aqui, que o autor do sofrimento é Satanás e não Deus. Satanás é o autor das doenças. Quando Jesus  curou a mulher que por dezoito anos andara encurvada, “sem de modo algum poder indireitar-se”, falou dela como uma filha de Abraão “a quem Satanás trazia presa”. Lucas 13:16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Quando lemos os dois primeiros capítulos do livro de Jó, podemos ver ali que Satanás provocou as calamidades que o feriram. O fogo que caiu do céu e queimou suas ovelhas, e o vento que fez desabar a casa em que estavam seus filhos, matando-os, poderiam parecer atos de Deus, mas na realidade Satanás era o seu autor.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Porém, muitas vezes nós mesmos somos culpados da doença e até da morte prematura, por não observarmos a leis que Deus deu para a preservação da saúde.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Ao paralítico que curou junto ao tanque de Betesda, Jesus disse: “. . .não peques mais ( isto é não violes mais as leis de Deus, morais e físicas), para que não te suceda coisa pior”. João 5:14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Que os maus sofram, é coisa fácil de entender. Mas que os bons também sofram, muitas vezes mais que os maus, é difícil de compreender.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Muitas vezes as pessoas perguntam: Porque o justo sofre? Porque sofre o homem que teme e ama a Deus? Será que Deus não tem poder para proteger os que O amam?  Sabemos que tem. 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Mas, por estranho que pareça, os sofrimentos e aflições são parte do plano de Deus para Seus filhos. Em sua sabedoria, Ele permite a aflição a fim de nos aprimorar o caráter e nos preparar para o Lar de glória que tem para nós.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No que diz respeito ao sofrimento, o próprio Senhor Jesus Cristo não foi exceção. Com efeito, Cristo é chamado “o Príncipe dos sofredores”. “Era desprezado”, profetizou Isaías, “e o mais  rejeitado entre os homens; homem </w:t>
      </w: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lastRenderedPageBreak/>
        <w:t xml:space="preserve">de dores e que sabe o que é padecer; e como um de quem os homens escondem o rosto, era desprezado, e dele não fizemos caso. 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Certamente ele tomou sobre si as nossas enfermidades, e as nossas dores levou sobre si; e nós o reputávamos por aflito, ferido de Deus, e oprimido”. Isaías 53: 3 e 4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Cristo foi hostilizado por Seus irmãos mais velhos; foi  perseguido pelos líderes religiosos durante o Seu ministério. Foi maltratado, no Seu julgamento, como nenhum outro homem foi. E por fim derramou a sua alma na morte para nos prover a salvação.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Assim como Cristo passou por provações, também seus seguidores devem passar pelo fogo das tribulações. Disse Jesus: “No mundo tereis aflições, mas tende bom ânimo, eu venci o mundo.” João 16:33 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Passar por aflições é  parte da escola de Deus para os Seus filhos. Mas, ao enfrentá-las, devemos ter em mente que elas são instrumentos do Seu amor. “Filho meu, não menosprezes a correção que vem do Senhor, nem desmaies quando por Ele fores repreendido, porque o Senhor corrige a quem ama, e açoita a todo que recebe como filho.” Hebreus 12:6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O apóstolo Paulo foi outro exemplo de homem que muito sofreu. Na verdade, logo ao chamá-lo para ser o apóstolo dos gentios, Cristo disse: “. . .eu lhe mostrarei quanto lhe importa sofrer pelo meu nome”. Atos 9:16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Que benefícios nos vêm do sofrimento?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1. Primeiro: o sofrimento nos conserva humildes, dependentes de Deus. “e para que não me ensoberbecesse com a grandeza das revelações, foi-me posto um espinho na carne, mensageiro de Satanás, para me esbofetear, a fim de que não me exalte.” II Coríntios 12:7 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Paulo assim escreveu, referindo-se ao “espinho  na carne” como sendo uma provável doença nos olhos, resultante da visão que ele tivera quando a caminho de Damasco. Mesmo pedindo para Deus o curar, não foi atendido. E Deus lhe respondeu “A minha graça te basta” II Coríntios 12.9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2. Segundo: As aflições por que passamos fazem-nos conhecer o nosso próprio coração. Elas nos revelam pontos negativos do nosso caráter, revelam os nossos defeitos. Então pelo apego ao Salvador, podemos vencê-los, crescendo em graça, aproximando-nos cada vez mais do alvo a nós proposto: “. . .sede vós perfeitos como perfeito é o vosso pai celeste.” Mateus 5:48.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3. Em terceiro lugar: As provações que nos sobrevêm fortalecem nossa fé. “. . .para que o valor da nossa fé, uma vez confirmado, muito mais precioso do que o ouro perecível, mesmo apurado por fogo, redunde em louvor, glória e honra na revelação de Jesus Cristo”.  I Pedro1:7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4: Quarto: O sofrimento nos aproxima de Deus, firma-nos em Cristo. leva-nos a melhor entender os caminhos do Senhor, mais apreciar o Seu caráter; e mais </w:t>
      </w: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lastRenderedPageBreak/>
        <w:t>amá-Lo. Após a noite de aflição Jó poderia dizer a Deus: “Eu te conhecia só de ouvir, mas agora os meus olhos te vêem”. Jó 42:5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Deus permite as aflições. Permite que Seus filhos sofram. Mas permite, para o nosso bem, e está conosco na tribulação. 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Veja Sua promessa: “Quando passares pelas águas  eu serei contigo, quando pelos rios, eles não te submergirão; quando passares pelo fogo, não te queimarás, nem a chama arderá </w:t>
      </w:r>
      <w:smartTag w:uri="urn:schemas-microsoft-com:office:smarttags" w:element="PersonName">
        <w:smartTagPr>
          <w:attr w:name="ProductID" w:val="em ti.” Isaías"/>
        </w:smartTagPr>
        <w:r w:rsidRPr="00591FE9">
          <w:rPr>
            <w:rFonts w:ascii="Trebuchet MS" w:eastAsia="Times New Roman" w:hAnsi="Trebuchet MS" w:cs="Times New Roman"/>
            <w:sz w:val="24"/>
            <w:szCs w:val="24"/>
            <w:lang w:eastAsia="pt-BR"/>
          </w:rPr>
          <w:t>em ti.” Isaías</w:t>
        </w:r>
      </w:smartTag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43:2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Talvez você hoje, esteja passando por tremenda aflição, e não entenda porque Deus está permitindo  este sofrimento. É necessário então exercitar a fé na bondade e na sabedoria do Pai celeste.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É necessário lembrar que Ele visa o nosso bem presente, e o nosso bem eterno. Lembrar também que Ele está conosco na prova.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E passada a prova, entenderemos melhor os altos desígnios do fiel Salvador. Confiemos nEle, demonstrando o nosso amor.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Depositemos  nEle nossa confiança, nossa fé.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91FE9" w:rsidRPr="00591FE9" w:rsidRDefault="00591FE9" w:rsidP="00591FE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Eu quero hoje reafirmar  minha fé </w:t>
      </w:r>
      <w:smartTag w:uri="urn:schemas-microsoft-com:office:smarttags" w:element="PersonName">
        <w:smartTagPr>
          <w:attr w:name="ProductID" w:val="em Deus. E"/>
        </w:smartTagPr>
        <w:r w:rsidRPr="00591FE9">
          <w:rPr>
            <w:rFonts w:ascii="Trebuchet MS" w:eastAsia="Times New Roman" w:hAnsi="Trebuchet MS" w:cs="Times New Roman"/>
            <w:sz w:val="24"/>
            <w:szCs w:val="24"/>
            <w:lang w:eastAsia="pt-BR"/>
          </w:rPr>
          <w:t>em Deus. E</w:t>
        </w:r>
      </w:smartTag>
      <w:r w:rsidRPr="00591FE9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você amado ouvinte gostaria de firmar sua fé na pessoa de Jesus?</w:t>
      </w:r>
      <w:bookmarkStart w:id="0" w:name="_GoBack"/>
      <w:bookmarkEnd w:id="0"/>
    </w:p>
    <w:sectPr w:rsidR="00591FE9" w:rsidRPr="00591F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36D" w:rsidRDefault="0050136D" w:rsidP="000F3338">
      <w:pPr>
        <w:spacing w:after="0" w:line="240" w:lineRule="auto"/>
      </w:pPr>
      <w:r>
        <w:separator/>
      </w:r>
    </w:p>
  </w:endnote>
  <w:endnote w:type="continuationSeparator" w:id="0">
    <w:p w:rsidR="0050136D" w:rsidRDefault="0050136D" w:rsidP="000F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Default="000F3338">
    <w:pPr>
      <w:pStyle w:val="Rodap"/>
    </w:pPr>
    <w:r w:rsidRPr="00591FE9">
      <w:rPr>
        <w:noProof/>
        <w:color w:val="808080"/>
        <w:lang w:eastAsia="pt-BR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4445A07" wp14:editId="5D3E99F4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rebuchet MS" w:hAnsi="Trebuchet MS"/>
                                <w:b/>
                                <w:color w:val="7F7F7F"/>
                              </w:rPr>
                              <w:alias w:val="Data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rFonts w:asciiTheme="minorHAnsi" w:hAnsiTheme="minorHAnsi"/>
                                <w:b w:val="0"/>
                                <w:color w:val="auto"/>
                              </w:rPr>
                            </w:sdtEndPr>
                            <w:sdtContent>
                              <w:p w:rsidR="000F3338" w:rsidRPr="00591FE9" w:rsidRDefault="000F3338">
                                <w:pPr>
                                  <w:jc w:val="right"/>
                                  <w:rPr>
                                    <w:rFonts w:ascii="Trebuchet MS" w:hAnsi="Trebuchet MS"/>
                                    <w:b/>
                                    <w:color w:val="7F7F7F"/>
                                  </w:rPr>
                                </w:pPr>
                                <w:r w:rsidRPr="00591FE9">
                                  <w:t>www.4tons.com.br</w:t>
                                </w:r>
                              </w:p>
                            </w:sdtContent>
                          </w:sdt>
                          <w:p w:rsidR="000F3338" w:rsidRPr="00591FE9" w:rsidRDefault="000F3338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445A07" id="Grupo 37" o:spid="_x0000_s1028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">
              <v:rect id="Retângulo 38" o:spid="_x0000_s102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30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rFonts w:ascii="Trebuchet MS" w:hAnsi="Trebuchet MS"/>
                          <w:b/>
                          <w:color w:val="7F7F7F"/>
                        </w:rPr>
                        <w:alias w:val="Data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Fonts w:asciiTheme="minorHAnsi" w:hAnsiTheme="minorHAnsi"/>
                          <w:b w:val="0"/>
                          <w:color w:val="auto"/>
                        </w:rPr>
                      </w:sdtEndPr>
                      <w:sdtContent>
                        <w:p w:rsidR="000F3338" w:rsidRPr="00591FE9" w:rsidRDefault="000F333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7F7F7F"/>
                            </w:rPr>
                          </w:pPr>
                          <w:r w:rsidRPr="00591FE9">
                            <w:t>www.4tons.com.br</w:t>
                          </w:r>
                        </w:p>
                      </w:sdtContent>
                    </w:sdt>
                    <w:p w:rsidR="000F3338" w:rsidRPr="00591FE9" w:rsidRDefault="000F3338">
                      <w:pPr>
                        <w:jc w:val="right"/>
                        <w:rPr>
                          <w:rFonts w:ascii="Trebuchet MS" w:hAnsi="Trebuchet MS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A5168F" wp14:editId="695F3B8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F3338" w:rsidRPr="00591FE9" w:rsidRDefault="000F3338" w:rsidP="000F3338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</w:pPr>
                          <w:r w:rsidRPr="00591FE9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591FE9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591FE9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91FE9">
                            <w:rPr>
                              <w:rFonts w:ascii="Trebuchet MS" w:hAnsi="Trebuchet MS"/>
                              <w:b/>
                              <w:noProof/>
                              <w:color w:val="FFFFFF"/>
                              <w:sz w:val="28"/>
                              <w:szCs w:val="28"/>
                            </w:rPr>
                            <w:t>3</w:t>
                          </w:r>
                          <w:r w:rsidRPr="00591FE9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A5168F" id="Retângulo 40" o:spid="_x0000_s1031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" fillcolor="#b22600 [3209]" stroked="f" strokeweight="3pt">
              <v:textbox>
                <w:txbxContent>
                  <w:p w:rsidR="000F3338" w:rsidRPr="00591FE9" w:rsidRDefault="000F3338" w:rsidP="000F3338">
                    <w:pPr>
                      <w:jc w:val="center"/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</w:pPr>
                    <w:r w:rsidRPr="00591FE9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591FE9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instrText>PAGE   \* MERGEFORMAT</w:instrText>
                    </w:r>
                    <w:r w:rsidRPr="00591FE9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="00591FE9">
                      <w:rPr>
                        <w:rFonts w:ascii="Trebuchet MS" w:hAnsi="Trebuchet MS"/>
                        <w:b/>
                        <w:noProof/>
                        <w:color w:val="FFFFFF"/>
                        <w:sz w:val="28"/>
                        <w:szCs w:val="28"/>
                      </w:rPr>
                      <w:t>3</w:t>
                    </w:r>
                    <w:r w:rsidRPr="00591FE9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36D" w:rsidRDefault="0050136D" w:rsidP="000F3338">
      <w:pPr>
        <w:spacing w:after="0" w:line="240" w:lineRule="auto"/>
      </w:pPr>
      <w:r>
        <w:separator/>
      </w:r>
    </w:p>
  </w:footnote>
  <w:footnote w:type="continuationSeparator" w:id="0">
    <w:p w:rsidR="0050136D" w:rsidRDefault="0050136D" w:rsidP="000F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Pr="000F3338" w:rsidRDefault="000F3338">
    <w:pPr>
      <w:pStyle w:val="Cabealho"/>
      <w:rPr>
        <w:rFonts w:ascii="Trebuchet MS" w:hAnsi="Trebuchet MS"/>
        <w:b/>
        <w:sz w:val="28"/>
      </w:rPr>
    </w:pP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63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338" w:rsidRPr="00591FE9" w:rsidRDefault="0050136D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color w:val="000000"/>
                            </w:rPr>
                          </w:pPr>
                          <w:sdt>
                            <w:sdtPr>
                              <w:rPr>
                                <w:rFonts w:cs="Calibri"/>
                                <w:b/>
                                <w:color w:val="000000"/>
                              </w:rPr>
                              <w:alias w:val="Título"/>
                              <w:id w:val="78679243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E47BBB" w:rsidRPr="00591FE9">
                                <w:rPr>
                                  <w:rFonts w:cs="Calibri"/>
                                  <w:b/>
                                  <w:color w:val="000000"/>
                                </w:rPr>
                                <w:t xml:space="preserve">     </w:t>
                              </w:r>
                            </w:sdtContent>
                          </w:sdt>
                          <w:r w:rsidR="00346D9B" w:rsidRPr="00591FE9">
                            <w:rPr>
                              <w:rFonts w:cs="Calibri"/>
                              <w:b/>
                              <w:color w:val="000000"/>
                            </w:rPr>
                            <w:t>A VOZ DA PROFECIA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p w:rsidR="000F3338" w:rsidRPr="00591FE9" w:rsidRDefault="0050136D">
                    <w:pPr>
                      <w:spacing w:after="0" w:line="240" w:lineRule="auto"/>
                      <w:rPr>
                        <w:rFonts w:cs="Calibri"/>
                        <w:b/>
                        <w:color w:val="000000"/>
                      </w:rPr>
                    </w:pPr>
                    <w:sdt>
                      <w:sdtPr>
                        <w:rPr>
                          <w:rFonts w:cs="Calibri"/>
                          <w:b/>
                          <w:color w:val="000000"/>
                        </w:rPr>
                        <w:alias w:val="Título"/>
                        <w:id w:val="78679243"/>
                        <w:showingPlcHdr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E47BBB" w:rsidRPr="00591FE9">
                          <w:rPr>
                            <w:rFonts w:cs="Calibri"/>
                            <w:b/>
                            <w:color w:val="000000"/>
                          </w:rPr>
                          <w:t xml:space="preserve">     </w:t>
                        </w:r>
                      </w:sdtContent>
                    </w:sdt>
                    <w:r w:rsidR="00346D9B" w:rsidRPr="00591FE9">
                      <w:rPr>
                        <w:rFonts w:cs="Calibri"/>
                        <w:b/>
                        <w:color w:val="000000"/>
                      </w:rPr>
                      <w:t>A VOZ DA PROFECIA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F3338" w:rsidRPr="00591FE9" w:rsidRDefault="000F3338">
                          <w:pPr>
                            <w:spacing w:after="0" w:line="240" w:lineRule="auto"/>
                            <w:jc w:val="right"/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</w:rPr>
                          </w:pP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begin"/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instrText>PAGE   \* MERGEFORMAT</w:instrTex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separate"/>
                          </w:r>
                          <w:r w:rsidR="00591FE9" w:rsidRPr="00591FE9">
                            <w:rPr>
                              <w:rFonts w:ascii="Trebuchet MS" w:hAnsi="Trebuchet MS"/>
                              <w:b/>
                              <w:noProof/>
                              <w:color w:val="FFFFFF"/>
                              <w:sz w:val="28"/>
                            </w:rPr>
                            <w:t>3</w:t>
                          </w:r>
                          <w:r w:rsidRPr="00591FE9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ff6137 [1945]" stroked="f">
              <v:textbox style="mso-fit-shape-to-text:t" inset=",0,,0">
                <w:txbxContent>
                  <w:p w:rsidR="000F3338" w:rsidRPr="00591FE9" w:rsidRDefault="000F3338">
                    <w:pPr>
                      <w:spacing w:after="0" w:line="240" w:lineRule="auto"/>
                      <w:jc w:val="right"/>
                      <w:rPr>
                        <w:rFonts w:ascii="Trebuchet MS" w:hAnsi="Trebuchet MS"/>
                        <w:b/>
                        <w:color w:val="FFFFFF"/>
                        <w:sz w:val="28"/>
                      </w:rPr>
                    </w:pP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begin"/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instrText>PAGE   \* MERGEFORMAT</w:instrText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separate"/>
                    </w:r>
                    <w:r w:rsidR="00591FE9" w:rsidRPr="00591FE9">
                      <w:rPr>
                        <w:rFonts w:ascii="Trebuchet MS" w:hAnsi="Trebuchet MS"/>
                        <w:b/>
                        <w:noProof/>
                        <w:color w:val="FFFFFF"/>
                        <w:sz w:val="28"/>
                      </w:rPr>
                      <w:t>3</w:t>
                    </w:r>
                    <w:r w:rsidRPr="00591FE9">
                      <w:rPr>
                        <w:rFonts w:ascii="Trebuchet MS" w:hAnsi="Trebuchet MS"/>
                        <w:b/>
                        <w:color w:val="FFFFFF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B70A6"/>
    <w:rsid w:val="001C1293"/>
    <w:rsid w:val="001E010C"/>
    <w:rsid w:val="00241B7F"/>
    <w:rsid w:val="00264BFA"/>
    <w:rsid w:val="00346D9B"/>
    <w:rsid w:val="00373627"/>
    <w:rsid w:val="00390FF0"/>
    <w:rsid w:val="00471C8C"/>
    <w:rsid w:val="0050136D"/>
    <w:rsid w:val="00591FE9"/>
    <w:rsid w:val="005B4694"/>
    <w:rsid w:val="0073162C"/>
    <w:rsid w:val="00752331"/>
    <w:rsid w:val="008269C9"/>
    <w:rsid w:val="00902B37"/>
    <w:rsid w:val="00AF15E3"/>
    <w:rsid w:val="00B63982"/>
    <w:rsid w:val="00C50697"/>
    <w:rsid w:val="00D7260E"/>
    <w:rsid w:val="00DA6003"/>
    <w:rsid w:val="00E023AA"/>
    <w:rsid w:val="00E35B97"/>
    <w:rsid w:val="00E47BBB"/>
    <w:rsid w:val="00E54575"/>
    <w:rsid w:val="00F126E9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58E"/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spacing w:after="0" w:line="240" w:lineRule="auto"/>
      <w:ind w:right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spacing w:after="0" w:line="240" w:lineRule="auto"/>
      <w:ind w:left="284" w:right="-234"/>
      <w:jc w:val="center"/>
    </w:pPr>
    <w:rPr>
      <w:rFonts w:ascii="BernhardMod BT" w:eastAsia="Times New Roman" w:hAnsi="BernhardMod BT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5458E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Laranja Vermelho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936</Words>
  <Characters>5060</Characters>
  <Application>Microsoft Office Word</Application>
  <DocSecurity>0</DocSecurity>
  <Lines>42</Lines>
  <Paragraphs>11</Paragraphs>
  <ScaleCrop>false</ScaleCrop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SERMÕES</dc:subject>
  <dc:creator>Pr. MARCELO AUGUSTO DE CARVALHO</dc:creator>
  <cp:keywords>www.4tons.com.br</cp:keywords>
  <dc:description>COMÉRCIO PROIBIDO. USO PESSOAL</dc:description>
  <cp:lastModifiedBy>Pr. Marcelo Carvalho</cp:lastModifiedBy>
  <cp:revision>18</cp:revision>
  <dcterms:created xsi:type="dcterms:W3CDTF">2019-08-19T13:02:00Z</dcterms:created>
  <dcterms:modified xsi:type="dcterms:W3CDTF">2019-08-22T06:34:00Z</dcterms:modified>
  <cp:category>SM-A VOZ DA PROFECIA</cp:category>
</cp:coreProperties>
</file>