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C5" w:rsidRPr="00D150C5" w:rsidRDefault="00D150C5" w:rsidP="00D150C5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D150C5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ASSOMBROSAMENTE MARAVILHOSO</w:t>
      </w:r>
    </w:p>
    <w:p w:rsidR="00D150C5" w:rsidRPr="00D150C5" w:rsidRDefault="00D150C5" w:rsidP="00D150C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D150C5" w:rsidRPr="00D150C5" w:rsidRDefault="00D150C5" w:rsidP="00D150C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D150C5" w:rsidRPr="00D150C5" w:rsidRDefault="00D150C5" w:rsidP="00D150C5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Hoje vamos analisar brevemente o Salmo 139, que fala do Deus que é Onipotente, Onisciente e Onipresente.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hoje: ASSOMBROSAMENTE MARAVILHOSO.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Salmo 139 é um belo salmo. Ele fala de algumas verdades especiais, muito úteis para a nossa vida e também para a nossa salvação. 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É composto de 24 versos, e trata da criação ao falar da onipotência de Deus, apresenta o cuidado de Deus, o conhecimento de Deus, a constante presença de Deus e termina com uma súplica pela guia divina.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Eu poderia começar com o verso número um,  mas prefiro iniciá-lo pelo verso de número 13, onde fala da maneira como o Senhor Deus nos formou.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Na Bíblia lemos: “Pois tu formaste o meu interior; tu me teceste no ventre de minha mãe. Eu te louvarei, porque de um modo assombrosamente maravilhoso fui formado; maravilhosas são as tuas obras, e a minha alma o sabe muito bem. Os meus ossos não te foram encobertos, quando no oculto fui formado, e esmeradamente tecido como nas profundezas da terra. Os teus olhos viram a minha substância ainda informe, e no teu livro foram escritos os dias, sim, todos os dias que foram ordenados para mim, quando ainda não havia nem um deles.” Salmo 139: 13-16.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Esta parte de salmo mostra o Deus que cria e conhece todas as coisas, mesmo antes de elas acontecerem.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Observe a máquina humana, que coisa esplendorosa! Não há nada mais cheio de mistério, mais sofisticado e ao mesmo tempo mais simples e mais perfeito do que o corpo humano.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Aqueles que se detêm no estudo do corpo humano deparam com o que de mais espetacular existe em toda a criação.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Ao olharmos para um bebê, podemos sentir o poder criador de Deus. Poderia haver algo mais fantástico do que o crescimento de uma criança perfeita?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me admira que Davi tenha usado a expressão: “de modo assombrosamente maravilhoso me formaste.” Esta declaração é um grande marco em favor do criacionismo. As obras de Deus são admiráveis.  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Depois de admirarmos a criação, podemos voltar aos primeiros versos onde encontramos um Deus que conhece todas as coisas a respeito de cada um de nós.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Nos versos de </w:t>
      </w:r>
      <w:smartTag w:uri="urn:schemas-microsoft-com:office:smarttags" w:element="metricconverter">
        <w:smartTagPr>
          <w:attr w:name="ProductID" w:val="1 a"/>
        </w:smartTagPr>
        <w:r w:rsidRPr="00D150C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 a</w:t>
        </w:r>
      </w:smartTag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 do Salmo 139 nós lemos: “Senhor, tu me sondas, e me conheces. Tu conheces o meu sentar e o meu levantar; de longe entendes o meu pensamento. Esquadrinhas o meu andar, e o meu deitar, e conheces todos os meus caminhos. Sem que haja uma palavra na minha língua, eis que, ó Senhor, tudo conheces.”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É bom lembrar que não há nada escondido para o Senhor. Todas as coisas estão claras e evidentes diante de Seus olhos. Deus conhece o nosso coração. Deus conhece todas as coisas que envolvem cada um de Seus filhos.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Aquele que vela pelos pardais, sabe até quantos cabelos nós temos na cabeça. (Mateus 10:30). Sabe de nossas palavras e de nossos pensamentos.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Deus não apenas sabe tudo sobre você e eu, como também tem por nós um interesse muito especial.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Nos versos 5 e 6 nós vemos como Ele nos cerca de cuidados e carinho, e, também coloca sobre a nossa cabeça a Sua poderosa mão. A mão que significa abrigo, que significa proteção e direção.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O que me vem à mente é a figura de um pai que está ensinando seu filho a dar os primeiros passos. O pai o cerca com os braços. Para que o filho, se tropeçar, não caia. Assim é o nosso Pai celestial. Ele nos cerca com Seus braços de amor.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Aqui nós descobrimos que Deus está ao nosso lado e vai conosco. Este cercar por trás e por diante e colocar sobre nós a sua mão, significa que Deus cuida de nós. 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Que Deus tem interesse em nossa prosperidade. É como se Ele fosse adiante de nós preparando o caminho e depois viesse atrás de nós abençoando nossas atividades.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Há momentos na vida de um filho que ele deseja a presença do pai. Algumas vezes o pai terrestre não pode, por inúmeras circunstâncias, estar presente. Mas isto não acontece com o nosso Pai celestial. Ele está sempre presente, em todos os lugares, o tempo todo, sob quaisquer circunstâncias.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versos </w:t>
      </w:r>
      <w:smartTag w:uri="urn:schemas-microsoft-com:office:smarttags" w:element="metricconverter">
        <w:smartTagPr>
          <w:attr w:name="ProductID" w:val="7 a"/>
        </w:smartTagPr>
        <w:r w:rsidRPr="00D150C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7 a</w:t>
        </w:r>
      </w:smartTag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12 dizem o seguinte: “ Para onde me irei do teu Espírito, ou para onde fugirei da tua presença? Se subir ao céu, tu aí estás; se fizer no abismo a minha cama, eis que tu ali estás também. Se tomar as asas da alva, se habitar nas extremidades do mar, ainda ali a tua mão me guiará e a tua destra me susterá. Se eu disser: Ocultem-me as trevas; torne-se em noite a luz que me circunda; nem ainda as trevas são escuras para ti, mas a noite resplandece como o dia; as trevas e a luz são para ti a mesma coisa.”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Este trecho do salmo 139, nos ensina que Deus é onipresente, isto é: está em todo o lugar. Há alguns cristãos que pensam que podem fugir de Deus. Outros há que acreditam que Deus não está em todos os lugares.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Porém o salmo nos ensina também que é impossível fugir da presença de Deus.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Como é maravilhoso saber que podemos desfrutar dessa companhia maravilhosa, mesmo que nossos olhos não possam ver.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Eu creio plenamente que Deus está aqui. E tenho convicção de que Deus está também aí ao seu lado, desejoso de habitar em seu coração.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Depois de compreender que somos criaturas de Deus, que Deus nos conhece profundamente e que sempre nos acompanha diuturnamente, mesmo que não queiramos, depois de conhecermos como é Deus, podemos nos unir a Davi pedindo o que ele escreveu nos versos 23 e 24.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Nós lemos: “Sonda-me, ó Deus, e conhece o meu coração; prova-me, e conhece os meus pensamentos; vê se há em mim algum caminho perverso, e guia-me pelo caminho eterno.”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Querido amigo, o caminho eterno começa quando você encontra Jesus e não termina, porque se confunde com a eternidade. O caminho eterno leva aos portais da cidade de Deus, a nova Jerusalém.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Você gostaria agora de dizer a Deus  as mesmas palavras que Davi disse ao compreender estas coisas?</w:t>
      </w:r>
    </w:p>
    <w:p w:rsidR="00D150C5" w:rsidRPr="00D150C5" w:rsidRDefault="00D150C5" w:rsidP="00D150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D150C5">
        <w:rPr>
          <w:rFonts w:ascii="Trebuchet MS" w:eastAsia="Times New Roman" w:hAnsi="Trebuchet MS" w:cs="Times New Roman"/>
          <w:sz w:val="24"/>
          <w:szCs w:val="24"/>
          <w:lang w:eastAsia="pt-BR"/>
        </w:rPr>
        <w:t>Se este é o desejo do seu coração, de pedir a Deus que o guie pelo caminho eterno, na direção da eternidade, abra agora o seu coração e ore a Deus dizendo que deseja ser guiado por Ele.</w:t>
      </w:r>
    </w:p>
    <w:p w:rsidR="001E010C" w:rsidRPr="00D150C5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D150C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6B" w:rsidRDefault="0058646B" w:rsidP="000F3338">
      <w:pPr>
        <w:spacing w:after="0" w:line="240" w:lineRule="auto"/>
      </w:pPr>
      <w:r>
        <w:separator/>
      </w:r>
    </w:p>
  </w:endnote>
  <w:endnote w:type="continuationSeparator" w:id="0">
    <w:p w:rsidR="0058646B" w:rsidRDefault="0058646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150C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150C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150C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150C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150C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150C5">
                            <w:t>www.4tons.com.br</w:t>
                          </w:r>
                        </w:p>
                      </w:sdtContent>
                    </w:sdt>
                    <w:p w:rsidR="000F3338" w:rsidRPr="00D150C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150C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150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150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150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50C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D150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150C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150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150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150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150C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D150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6B" w:rsidRDefault="0058646B" w:rsidP="000F3338">
      <w:pPr>
        <w:spacing w:after="0" w:line="240" w:lineRule="auto"/>
      </w:pPr>
      <w:r>
        <w:separator/>
      </w:r>
    </w:p>
  </w:footnote>
  <w:footnote w:type="continuationSeparator" w:id="0">
    <w:p w:rsidR="0058646B" w:rsidRDefault="0058646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150C5" w:rsidRDefault="0058646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150C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150C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150C5" w:rsidRDefault="0058646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150C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150C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150C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150C5" w:rsidRPr="00D150C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D150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150C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150C5" w:rsidRPr="00D150C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D150C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8646B"/>
    <w:rsid w:val="005B4694"/>
    <w:rsid w:val="0073162C"/>
    <w:rsid w:val="00752331"/>
    <w:rsid w:val="008269C9"/>
    <w:rsid w:val="00902B37"/>
    <w:rsid w:val="00AF15E3"/>
    <w:rsid w:val="00B63982"/>
    <w:rsid w:val="00C50697"/>
    <w:rsid w:val="00D150C5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919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2019-08-22T06:51:00Z</dcterms:modified>
  <cp:category>SM-A VOZ DA PROFECIA</cp:category>
</cp:coreProperties>
</file>