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8B" w:rsidRPr="00C94E8B" w:rsidRDefault="00C94E8B" w:rsidP="00C94E8B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C94E8B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DEUS REALIZA SEU SONHO</w:t>
      </w:r>
    </w:p>
    <w:p w:rsidR="00C94E8B" w:rsidRPr="00C94E8B" w:rsidRDefault="00C94E8B" w:rsidP="00C94E8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Pr</w:t>
      </w:r>
      <w:proofErr w:type="spellEnd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C94E8B" w:rsidRPr="00C94E8B" w:rsidRDefault="00C94E8B" w:rsidP="00C94E8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C94E8B" w:rsidRPr="00C94E8B" w:rsidRDefault="00C94E8B" w:rsidP="00C94E8B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Você confia plenamente em Deus? Acredita que Deus pode realizar os seus sonhos? Será que o seu sonho é o ideal de Deus para sua vida?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DEUS REALIZA SEU SONHO.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A Bíblia é o livro que contém histórias de pessoas comuns que venceram com o poder de Deus, ou então de pessoas que fracassaram porque deixaram de confiar em Deus.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A Bíblia também nos ensina que Deus pode realizar os sonhos das pessoas. Deus realiza os sonhos de seus filhos porque Ele ama a cada um. Porém Deus realiza sonhos que somente poderão fazer bem aos Seus filhos.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Nos capítulos </w:t>
      </w:r>
      <w:smartTag w:uri="urn:schemas-microsoft-com:office:smarttags" w:element="metricconverter">
        <w:smartTagPr>
          <w:attr w:name="ProductID" w:val="37 a"/>
        </w:smartTagPr>
        <w:r w:rsidRPr="00C94E8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37 a</w:t>
        </w:r>
      </w:smartTag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50 do livro de Gênesis é contada a história do maior sonhador e idealizador dos tempos bíblicos. O seu nome José.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José nasceu da união de Jacó e Raquel. Jacó amava muito a Raquel. Por esse motivo José era o filho mais amado de Jacó. Ele queria que José fosse o melhor filho.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Realmente José era melhor que seus irmãos em caráter e personalidade. José era uma alma pura. Em Gênesis 49:22, José é descrito como “um ramo frutífero em Deus”, e em Deuteronômio 33:16, ele é descrito como príncipe dentre seus irmãos.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José tinha um sonho, um ideal: “Ser um grande filho de Deus”. José sempre colocou, em todas as circunstâncias, o seu ideal nas mãos de Deus. Isto é, os seus sonhos nas mãos de Deus.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Quando José tinha aproximadamente 17 anos ele trabalhava às vezes junto com os irmãos, apascentando o rebanho de seu pai. Ele era o filho que fazia relatórios ao pai, ou seja, trazia as boas e más notícias de seus irmãos.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Foi abençoado pelos Céus, tendo sonhos que revelavam o futuro. E por isso e tantas outras coisas, como o favoritismo de seu pai, que seus irmãos o odiavam muito.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Seu pai, certa vez, fez para ele uma túnica muito bonita. Jacó amava muito seu filho José. Um dia José foi enviado pelo seu pai até </w:t>
      </w:r>
      <w:proofErr w:type="spellStart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Siquém</w:t>
      </w:r>
      <w:proofErr w:type="spellEnd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ver se seus irmãos estavam bem e os encontrou em </w:t>
      </w:r>
      <w:proofErr w:type="spellStart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Dotã</w:t>
      </w:r>
      <w:proofErr w:type="spellEnd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José estava se aproximando, seus irmãos planejaram matá-lo. É difícil acreditar, mas é verdade. Tiraram sua túnica, mataram um animal e sujaram a túnica com sangue do animal. 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estando em um buraco José não deixou de confiar </w:t>
      </w:r>
      <w:smartTag w:uri="urn:schemas-microsoft-com:office:smarttags" w:element="PersonName">
        <w:smartTagPr>
          <w:attr w:name="ProductID" w:val="em Deus. Deus"/>
        </w:smartTagPr>
        <w:r w:rsidRPr="00C94E8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Deus. Deus</w:t>
        </w:r>
      </w:smartTag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fiel. A Bíblia afirma: “no abismo estarei contigo” Salmo 139.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Jogaram José num buraco e o venderam para uma caravana de ismaelitas que estava passando no local. Eles venderam José por 20 </w:t>
      </w:r>
      <w:proofErr w:type="spellStart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siclos</w:t>
      </w:r>
      <w:proofErr w:type="spellEnd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prata para ser escravo.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Para José que fora criado com todo o carinho e conforto, aquela situação tornou-se foi uma tragédia. A tragédia pode se abater sobre qualquer um de nós. Não é seguro colocar a confiança nos bens e nos homens.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Aqueles que colocam sua confiança nos bens desta vida, devo dizer, que não há nada neste mundo que não esteja sujeito a perdas irreparáveis. Como homens </w:t>
      </w: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não temos controle sobre as forças erradias da natureza, nem tampouco sobre as maquinações dos homens maus.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José não perdeu seu sonho de vista. Seu ideal continuou com Deus, porque a vida que está escondida com Cristo em Deus não pode ser vendida, ou trocada ou exterminada.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Jacó sofreu muito quando soube da suposta morte de seu filho amado. Porém, José foi feito escravo. Mesmo escravo José continuava sendo fiel a seu ideal. Ser um grande filho do Pai Celestial.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diz que o Senhor era com José que veio a ser homem próspero e se tornou o mordomo da casa de </w:t>
      </w:r>
      <w:proofErr w:type="spellStart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Potifar</w:t>
      </w:r>
      <w:proofErr w:type="spellEnd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E José era um mordomo abençoado. 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seu ideal de ser um grande filho de Deus e certo da constante presença de Deus em sua vida o fez vencer a tentação. A mulher de </w:t>
      </w:r>
      <w:proofErr w:type="spellStart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Potifar</w:t>
      </w:r>
      <w:proofErr w:type="spellEnd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pôs os olhos nele e disse: “Deita-te comigo”. Ele recusou.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Mesmo sendo uma mulher sofisticada e bem tratada não conseguiu demover daquele jovem, o ideal de ser um grande filho de Deus.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única coisa que ela conseguiu de José foi um pedaço de suas vestes que ficou em suas mãos quando o agarrou ao ele fugir. Os comentaristas dizem que era parte de trás das vestes. Se fosse parte da frente, </w:t>
      </w:r>
      <w:proofErr w:type="spellStart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Potifar</w:t>
      </w:r>
      <w:proofErr w:type="spellEnd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teria matado a José. Sendo parte das vestes de trás indica que ele estava fugindo.  Por isso José foi preso.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Apesar de toda esta tragédia, o seu ideal continuava: ser um grande filho de Deus.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Deus age independentemente das circunstâncias. Mesmo no cárcere, José não perdeu seu sonho, seu ideal. Deus pode tornar tragédias </w:t>
      </w:r>
      <w:smartTag w:uri="urn:schemas-microsoft-com:office:smarttags" w:element="PersonName">
        <w:smartTagPr>
          <w:attr w:name="ProductID" w:val="em b￪n￧￣os. L￡"/>
        </w:smartTagPr>
        <w:r w:rsidRPr="00C94E8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bênçãos. Lá</w:t>
        </w:r>
      </w:smartTag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 prisão ele prosperou e se tornou o chefe do cárcere.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Dois homens, entre eles </w:t>
      </w:r>
      <w:proofErr w:type="gramStart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o copeiro chefe sonharam</w:t>
      </w:r>
      <w:proofErr w:type="gramEnd"/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José interpretou os sonhos, deles. Um dia, Faraó sonhou e ninguém conseguia interpretar. O copeiro chefe se lembrou de que José havia interpretado seu sonho corretamente.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E Faraó mandou chamar José, e José interpretou o sonho de Faraó e o rei o colocou como governador de toda a terra do Egito, estando José com apenas 30 anos de idade.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José se assentou no trono e com sabedoria governou o Egito. Comprou para o Faraó toda a terra do Egito, exceto a terra dos sacerdotes. José sustentou a casa do seu pai sem que eles soubessem, e por fim trouxe seu pai e toda sua família para morar no Egito sob seus cuidados e sob o seu olhar.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Se alguém tinha alguma desculpa para cometer qualquer desatino, esse alguém era José, mas ele venceu todas as provações. Porque ninguém precisa se desculpar.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É certo que José chorou muitas vezes. No entanto, Deus não o abandonou. Porque Deus nunca abandona Seus filhos.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José viveu 110 anos e viu até a terceira geração de Efraim. Foi um dos homens mais abençoados da história bíblica por que nunca perdeu de vista o seu ideal, pelo contrário, depositou o seu ideal nas mãos de Deus.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Confiou que Deus cumpriria a promessa ao seu povo e fez com seus irmãos em concerto, fazendo-os jurar que quando Deus tirasse o povo de Israel do Egito eles levariam os seus ossos. (Gênesis 50: 24-25) Moisés cumpriu esta promessa. (Êxodo 13:19).</w:t>
      </w:r>
    </w:p>
    <w:p w:rsidR="00C94E8B" w:rsidRPr="00C94E8B" w:rsidRDefault="00C94E8B" w:rsidP="00C94E8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94E8B">
        <w:rPr>
          <w:rFonts w:ascii="Trebuchet MS" w:eastAsia="Times New Roman" w:hAnsi="Trebuchet MS" w:cs="Times New Roman"/>
          <w:sz w:val="24"/>
          <w:szCs w:val="24"/>
          <w:lang w:eastAsia="pt-BR"/>
        </w:rPr>
        <w:t>Deposite hoje mesmo o seu ideal nas mãos de Deus. Você não ficará desapontado. Porque Deus ama seus filhos e jamais os abandona.</w:t>
      </w:r>
      <w:bookmarkStart w:id="0" w:name="_GoBack"/>
      <w:bookmarkEnd w:id="0"/>
    </w:p>
    <w:sectPr w:rsidR="00C94E8B" w:rsidRPr="00C94E8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AD" w:rsidRDefault="00DD32AD" w:rsidP="000F3338">
      <w:pPr>
        <w:spacing w:after="0" w:line="240" w:lineRule="auto"/>
      </w:pPr>
      <w:r>
        <w:separator/>
      </w:r>
    </w:p>
  </w:endnote>
  <w:endnote w:type="continuationSeparator" w:id="0">
    <w:p w:rsidR="00DD32AD" w:rsidRDefault="00DD32A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94E8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94E8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94E8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94E8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94E8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94E8B">
                            <w:t>www.4tons.com.br</w:t>
                          </w:r>
                        </w:p>
                      </w:sdtContent>
                    </w:sdt>
                    <w:p w:rsidR="000F3338" w:rsidRPr="00C94E8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94E8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94E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94E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94E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4E8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C94E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94E8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94E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94E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94E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94E8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C94E8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AD" w:rsidRDefault="00DD32AD" w:rsidP="000F3338">
      <w:pPr>
        <w:spacing w:after="0" w:line="240" w:lineRule="auto"/>
      </w:pPr>
      <w:r>
        <w:separator/>
      </w:r>
    </w:p>
  </w:footnote>
  <w:footnote w:type="continuationSeparator" w:id="0">
    <w:p w:rsidR="00DD32AD" w:rsidRDefault="00DD32A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94E8B" w:rsidRDefault="00DD32A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94E8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94E8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94E8B" w:rsidRDefault="00DD32A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94E8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94E8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94E8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94E8B" w:rsidRPr="00C94E8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C94E8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94E8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94E8B" w:rsidRPr="00C94E8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C94E8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C94E8B"/>
    <w:rsid w:val="00D7260E"/>
    <w:rsid w:val="00DA6003"/>
    <w:rsid w:val="00DD32AD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909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2019-08-22T06:58:00Z</dcterms:modified>
  <cp:category>SM-A VOZ DA PROFECIA</cp:category>
</cp:coreProperties>
</file>