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07" w:rsidRPr="008D5F07" w:rsidRDefault="008D5F07" w:rsidP="008D5F07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8D5F07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AINDA HÁ ESPERANÇA</w:t>
      </w:r>
    </w:p>
    <w:p w:rsidR="008D5F07" w:rsidRPr="008D5F07" w:rsidRDefault="008D5F07" w:rsidP="008D5F07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0"/>
          <w:lang w:eastAsia="pt-BR"/>
        </w:rPr>
        <w:t>Pr Neumoel Stina</w:t>
      </w:r>
    </w:p>
    <w:p w:rsidR="008D5F07" w:rsidRPr="008D5F07" w:rsidRDefault="008D5F07" w:rsidP="008D5F07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Você já se sentiu desamparado? Já sentiu desânimo e fraqueza? Já se sentiu  abandonado por Deus? Também chegou a pensar que Deus não quer responder às suas súplicas? Onde está Deus quando seu filho está morrendo de câncer, numa cama de hospital?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Onde estava Deus quando sua filha morria em um acidente de carro? Será que Deus não sabia que você iria sofrer com a morte de sua amada esposa? Ou do seu marido?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AINDA HÁ ESPERANÇA.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Uma das mais impressionantes histórias que se tem notícia sobre pessoas que foram provadas, é a história de Jó.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Quem era Jó? Jó era um líder no deserto. O livro de Jó, várias vezes sugere que ele viveu durante o tempo dos patriarcas e ele tinha idade avançada. Em seu livro no capítulo um, Jó é mostrado como um homem temente a Deus, que oferecia sacrifícios em holocausto em favor de seus filhos.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A Bíblia relata que na época de Jó, Satanás tinha livre acesso ao céu.  No capítulo 1 e no verso 6, temos a prova disso: “E num dia em que os filhos de Deus vieram apresentar-se perante o Senhor, veio também Satanás entre eles”.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E naquele dia Deus fez uma pergunta a Satanás, que está relatada no verso 8 do capítulo 1 do livro de Jó.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“E disse o Senhor a Satanás: Observaste tu a meu servo Jó? Porque ninguém há na terra semelhante  a ele, homem íntegro e reto, temente a Deus, e que se devia do mal.”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 Satanás, com sua maldade habitual, disse a Deus que Jó era especialmente protegido, e que sua lealdade a Deus era devido a seus bens e à  boa vida que tinha. 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Jó realmente era um homem bem rico, e tinha uma vida muito boa. Muitas vezes somos preconceituosos. Achamos que é muito difícil uma pessoa bem rica amar a Deus verdadeiramente.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Talvez porque nos esqueçamos de que a verdadeira felicidade não está nos bens materiais que temos. A verdadeira felicidade, reside em amar e servir ao Senhor.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Deus então deu permissão a Satanás para destruir tudo o que Jó tinha. Deus só não deu a permissão para Satanás tirar a vida de Jó.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E em um só dia, foram tirados de Jó os seus animais, todos os seus bens e pior ainda, todos os seus filhos foram mortos por um estranho vento vindo do deserto que destruiu a casa onde eles estavam.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Somente um mensageiro sobreviveu para trazer a triste notícia de que Jó estava na miséria e ainda por cima, sem seus amados filhos.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Jó tinha todas as razões do mundo para crer que Deus causara tamanha aflição.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A Bíblia relata que quando Jó recebeu a notícia rasgou suas vestes, raspou sua cabeça e se jogou na terra e adorou a Deus.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Em sua oração Jó disse: “Nu saí do ventre de minha mãe e nu tornarei para lá; o Senhor o deu, e o Senhor o tomou: bendito seja o nome do Senhor.” Jó 1:21.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Satanás voltou a conversar com Deus. E Deus reafirmou a Satanás que não havia homem na terra como Jó. Satanás respondeu ao Senhor: “Pele por pele, e tudo quanto o homem tem dará pela sua vida”. Jó 2:4. 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Deus, então, deu permissão a Satanás para ferir a Jó. E Jó foi coberto de feridas dos pés à cabeça. Imagine só um homem com as vestes rasgadas, a cabeça raspada e ainda por cima coberto de chagas.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aspecto dele devia ser horrível. Todos se afastaram dele. Somente três amigos vieram ter com ele </w:t>
      </w:r>
      <w:smartTag w:uri="urn:schemas-microsoft-com:office:smarttags" w:element="PersonName">
        <w:smartTagPr>
          <w:attr w:name="ProductID" w:val="em solidariedade. Seus"/>
        </w:smartTagPr>
        <w:r w:rsidRPr="008D5F07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solidariedade. Seus</w:t>
        </w:r>
      </w:smartTag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amigos achavam que Jó estava sofrendo porque havia cometido algum pecado. Jó nunca disse uma palavra que fosse desagradável aos ouvidos de Deus. 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As tragédias são comuns para nós. Dia a dia nós vemos pessoas morrendo de fome, ou de alguma doença. Diariamente vemos guerras, assassinatos, catástrofes e miséria pelos quatro cantos do Planeta.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E tudo isso envolve famílias. Quando vemos toda essa aflição, podemos ter a certeza de que famílias foram atingidas, seres humanos que foram atingidos. Por que será que o mal se avolumou espantosamente sobre a Terra?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Podemos até nos perguntar por que Deus permanece em silêncio?  Para Jó o sofrimento maior não foi por ter perdido todos os bens ou todos os seus filhos. Ele não era insensível. Jó sofria muito pelos seus filhos também.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Mas, o maior sofrimento de Jó foi o de pensar que Deus o havia abandonado. Ele suplicava a Deus e aparentemente parecia que Deus não estava respondendo.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Quando Jó não agüentava mais sofrer, Deus veio a Jó e respondeu a ele de um redemoinho. Deus devolveu a Jó em dobro tudo o que ele havia perdido e ainda teve mais sete filhos e três filhas.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Deus não contou a Jó o motivo de ter sofrido tanto. Deus não explica porque o mal prospera ou porque o justo sofre. Deus não diz nada sobre o que virá no futuro, nem diz o que fará com a futura compensação das desigualdades que existem sobre a Terra.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Incrível é que Deus sempre se revela. Para Jó Deus se revelou em um redemoinho, e para nós hoje Deus se revela através de Sua Palavra, a Bíblia.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Existem muitos inimigos ocultos que como ladrões querem roubar nossa intimidade com Deus. Freqüentemente deixamos que o sentimento de culpa, o sofrimento e a dor se interponham entre nós e Deus.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E isso vem destruir a fé, a fé que nos sustenta. Perder Deus de vista é perder o sentido de viver. Hoje nós não precisamos mais experimentar o silêncio de Deus.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Deus fala conosco através de Sua Palavra. Nós podemos guardar em nosso coração as promessas contidas na Bíblia. Promessas que nos aproximam de Deus, especialmente nos momentos de crise e desespero.</w:t>
      </w:r>
    </w:p>
    <w:p w:rsidR="008D5F07" w:rsidRPr="008D5F07" w:rsidRDefault="008D5F07" w:rsidP="008D5F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D5F07">
        <w:rPr>
          <w:rFonts w:ascii="Trebuchet MS" w:eastAsia="Times New Roman" w:hAnsi="Trebuchet MS" w:cs="Times New Roman"/>
          <w:sz w:val="24"/>
          <w:szCs w:val="24"/>
          <w:lang w:eastAsia="pt-BR"/>
        </w:rPr>
        <w:t>“De sorte que a fé vem pelo ouvir e o ouvir pela Palavra de Deus”. Romanos 10:7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EC" w:rsidRDefault="00F60AEC" w:rsidP="000F3338">
      <w:pPr>
        <w:spacing w:after="0" w:line="240" w:lineRule="auto"/>
      </w:pPr>
      <w:r>
        <w:separator/>
      </w:r>
    </w:p>
  </w:endnote>
  <w:endnote w:type="continuationSeparator" w:id="0">
    <w:p w:rsidR="00F60AEC" w:rsidRDefault="00F60AE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D5F0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D5F0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D5F0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D5F0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D5F0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D5F07">
                            <w:t>www.4tons.com.br</w:t>
                          </w:r>
                        </w:p>
                      </w:sdtContent>
                    </w:sdt>
                    <w:p w:rsidR="000F3338" w:rsidRPr="008D5F0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D5F0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D5F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D5F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D5F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5F0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D5F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D5F0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D5F0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D5F0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D5F0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D5F0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D5F0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EC" w:rsidRDefault="00F60AEC" w:rsidP="000F3338">
      <w:pPr>
        <w:spacing w:after="0" w:line="240" w:lineRule="auto"/>
      </w:pPr>
      <w:r>
        <w:separator/>
      </w:r>
    </w:p>
  </w:footnote>
  <w:footnote w:type="continuationSeparator" w:id="0">
    <w:p w:rsidR="00F60AEC" w:rsidRDefault="00F60AE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D5F07" w:rsidRDefault="00F60AE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D5F0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D5F0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D5F07" w:rsidRDefault="00F60AE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D5F0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D5F0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D5F0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D5F07" w:rsidRPr="008D5F0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D5F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D5F0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D5F07" w:rsidRPr="008D5F0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D5F0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D5F07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842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2019-08-22T07:04:00Z</dcterms:modified>
  <cp:category>SM-A VOZ DA PROFECIA</cp:category>
</cp:coreProperties>
</file>