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7D9" w:rsidRDefault="007357D9" w:rsidP="007357D9">
      <w:pPr>
        <w:spacing w:after="240"/>
        <w:jc w:val="center"/>
        <w:rPr>
          <w:rFonts w:cs="Arial"/>
          <w:b/>
          <w:iCs/>
          <w:color w:val="000000"/>
        </w:rPr>
      </w:pPr>
      <w:bookmarkStart w:id="0" w:name="_GoBack"/>
      <w:bookmarkEnd w:id="0"/>
      <w:r w:rsidRPr="00906D17">
        <w:rPr>
          <w:rFonts w:cs="Arial"/>
          <w:b/>
          <w:color w:val="FF0000"/>
          <w:sz w:val="36"/>
          <w:szCs w:val="28"/>
        </w:rPr>
        <w:t>O QUE DEVO FAZER PARA SER SALVO?</w:t>
      </w:r>
      <w:r w:rsidRPr="00906D17">
        <w:rPr>
          <w:rFonts w:cs="Arial"/>
          <w:b/>
          <w:color w:val="FF0000"/>
          <w:sz w:val="36"/>
          <w:szCs w:val="28"/>
        </w:rPr>
        <w:br/>
      </w:r>
      <w:r w:rsidRPr="000F1F8E">
        <w:rPr>
          <w:rFonts w:cs="Arial"/>
          <w:b/>
          <w:iCs/>
          <w:color w:val="000000"/>
        </w:rPr>
        <w:t>PR. ALEJANDRO BULLóN</w:t>
      </w:r>
    </w:p>
    <w:p w:rsidR="007357D9" w:rsidRPr="000F1F8E" w:rsidRDefault="007357D9" w:rsidP="007357D9">
      <w:pPr>
        <w:spacing w:after="240"/>
        <w:jc w:val="center"/>
        <w:rPr>
          <w:rFonts w:cs="Arial"/>
          <w:b/>
          <w:color w:val="000000"/>
        </w:rPr>
      </w:pPr>
    </w:p>
    <w:p w:rsidR="007357D9" w:rsidRPr="007E0648" w:rsidRDefault="007357D9" w:rsidP="007357D9">
      <w:pPr>
        <w:jc w:val="both"/>
        <w:rPr>
          <w:rFonts w:cs="Arial"/>
          <w:color w:val="000000"/>
        </w:rPr>
      </w:pPr>
      <w:r w:rsidRPr="007E0648">
        <w:rPr>
          <w:rFonts w:cs="Arial"/>
          <w:color w:val="000000"/>
        </w:rPr>
        <w:t xml:space="preserve">Pr. Williams Costa Jr. - Uma das sensações mais terríveis que a gente pode sentir, na vida, é estar perdido. Eu lembro uma vez, quando eu era criança, que me perdi dos meus pais. E eu recordo até hoje do desespero, da aflição, da angústia que passei tentando achar o caminho, procurando e finalmente concluindo que eu estava perdido. Você já se sentiu perdido? Já se sentiu perdida? Alguém já ajudou você a encontrar o caminho, a descobrir a saída? Nós vivemos num mundo materialista. O que vale é o que você tem, é o que você consegue comprar, é o que você consegue pegar. Fé, questões de sentimentos, as pessoas acham que não valem muito. Neste contexto, as pessoas se sentem vazias, mas elas não se acham perdidas. Pastor Bullón, as pessoas precisam se salvar. Mas, salvar de quê? Existem pessoas que têm carro, casa, dinheiro, tudo de que precisam, então, acham que não precisam de salvação. Logo, a salvação é para quem? Por quê? Pr. Alejandro Bullón - Eu vou deixar que a Bíblia responda. São Paulo, quando escreveu a epístola aos Romanos, diz o seguinte: "Pois todos pecaram e carecem da glória de Deus." (Romanos 3:23) Todos pecaram, não somente os que se sentem pecadores, não somente os que foram flagrados no pecado, mas todos pecaram e estão destituídos da glória de Deus. Agora, há uma coisa interessante com o pecador. Existem três tipos de pecadores ou de pessoas perdidas. No capítulo 15 do evangelho de São Lucas encontramos três parábolas que Jesus apresentou para explicar estes três tipos de pessoas perdidas. Encontramos a história da ovelha perdida, a história da moeda perdida e do filho perdido. A ovelha é um animal. Quando a ovelha está perdida, ela sente isto. À noite, quando se vê sozinha, não vê o pastor, não vê as ovelhas companheiras, ela se sente sozinha. Chora, grita, anda de um lado para o outro, procurando o caminho. Só que ela não sabe qual é o caminho que a levará de volta. É o exemplo típico de todos os seres humanos que estão perdidos, sentem que estão perdidos, sabem que estão perdidos, mas não conhecem qual é o caminho que os levará de volta para a casa do Pai. Já o filho perdido, o famoso filho pródigo, sabe que está perdido e também conhece qual é o caminho de volta para a casa do Pai. Só que por algum motivo não toma esta decisão. É o símbolo de todas as pessoas que sabem que estão perdidas, conhecem qual é o caminho da salvação, apresentado pela Bíblia, mas não tomam a decisão de voltar para Jesus. Quanto à moeda perdida, é apenas um objeto. Ela está perdida, mas por ser objeto, não sente que está perdida. Mas, pelo fato de não sentir que está perdida, não significa que não está perdida! Está perdida, enferrujada, empoeirada, perdida, porém não sente que está perdida. E ela simboliza todas as pessoas neste mundo que estão perdidas, mas não sentem que estão perdidas! Por isso a Bíblia diz: todos pecaram. Os que sentem que estão perdidos e os que não sentem que estão perdidos: todos pecaram e estão destituídos da glória de Deus. E o maravilhoso, amigo, é que a salvação é para todas as pessoas. Pr. Costa Jr. - Impressionante é que a própria Palavra de Deus prediz um grupo de pessoas que está perdido e que não sente a necessidade de salvar-se. É como o dracma (a moeda): ela sente que está perdida, mas não sente a necessidade de salvar-se. Então, Pastor Bullón, o fato da pessoa estar perdida, não é necessariamente uma questão de sentimento, </w:t>
      </w:r>
      <w:r w:rsidRPr="007E0648">
        <w:rPr>
          <w:rFonts w:cs="Arial"/>
          <w:color w:val="000000"/>
        </w:rPr>
        <w:lastRenderedPageBreak/>
        <w:t xml:space="preserve">porque eu sei de muitas pessoas que olham para si e dizem: eu tenho esta casa, tenho aquela fazenda, eu posso ir à Europa a hora que eu quiser. Eu posso comprar, posso vender, tenho poder sobre as pessoas, eu não preciso de salvação! Pr. Bullón - A verdade é que embora você não sinta que está perdido, a Palavra de Deus diz que se você está longe de Deus, se você não vive uma vida de experiência diária com Ele, você está perdido. Agora, você pode comprar, viajar, pode ter, pode mandar no que quiser, porém não vai negar que há momentos na vida em que você deita na cama, olha para o teto e não tem vontade de dormir, o sono não vem e você se pergunta: o que está acontecendo comigo? Parece que você estava devendo dinheiro, estava devendo alguma coisa, mas você não deve nada a ninguém. Que sensação é esta? É aí que o ser humano tenta encontrar a solução através das drogas, dos vícios, das mulheres, dos prazeres, no gasto excessivo de dinheiro. Quando, na realidade, lá no fundo há um vazio, uma necessidade de algo que a pessoa não sabe de quê. A verdade é que todos fomos criados por Deus, acredite você ou não. E você nunca será feliz se você não se 'devolver', não retornar aos braços do Seu Criador. Pr. Costa Júnior - Bem, você pode estar pensando: eu não achava que estava perdido, eu não achava que precisava de salvação, eu não achava que precisava de nada. Mas, já que o senhor está provando pela Bíblia, eu vou crer no que o senhor está falando. Agora, o que o homem precisa fazer para se salvar? Quem tem mais posses, pode ter mais chances porque tem melhor acesso à salvação; quem tem menos, está mais desprovido, uma vez que vive desprovido na vida? O que o homem precisa fazer para salvar-se? Pr. Bullón - Volto a responder a esta pergunta com um texto bíblico. Em Efésios 2: 8 e 9, o apóstolo São Paulo escreve o seguinte: "Porque pela graça sois salvos, mediante a fé; e isto não vem de vós é dom de Deus; não de obras, para que ninguém se glorie." Pela graça sois salvos. Portanto, a salvação é gratuita, você não paga nada por ela. Não existe preço que ser humano algum possa fixar e que possa pagar pela salvação. Pr. Costa Júnior - Pastor, desculpe interromper, mas o que é de graça não tem valor. O senhor está dizendo que a salvação é de graça. Será que ela tem valor mesmo? Porque a pessoa pensa assim: se é de graça não vale nada! Pr. Bullón - Este é o grande problema. Nós vivemos num mundo em que aprendemos a pagar por tudo. Quando encontramos um sapato numa vitrine por três reais, pegamos o sapato e examinamos por todos os lados e procuramos onde está o defeito. Alguma coisa tem que estar errada pois um par de sapato não pode custar três reais! Vivemos em um mundo que consciente ou inconscientemente, às vezes, achamos que as coisas que têm valor são caras. E as coisas de graça, não valem nada. A salvação é de graça? Então não vale nada! Porém, o que acontece é o seguinte: se você estiver sentado numa praça, desempregado, sem dinheiro, triste, solitário e de repente chega um homem que você nunca viu, um desconhecido, senta-se ao seu lado e lhe entrega cem mil reais, existem três possibilidades: ou este homem é um louco, não sabe o que está fazendo, não tem noção de dinheiro; a segunda possibilidade é que este homem está querendo alguma coisa de você, ninguém dá esta quantia de dinheiro sem um motivo. Existe ainda uma terceira possibilidade: ele o ama muito e você não sabe disto. O mesmo acontece com a salvação: ela não tem preço, é de um valor inestimável. E a Bíblia diz que somos salvos pela graça, sem pagarmos nada, Jesus nos salva gratuitamente. Portanto, existem três possibilidades: a primeira que Jesus está louco, mas esta não é possível; a segunda é que Jesus está querendo alguma coisa de mim. E então eu pergunto </w:t>
      </w:r>
      <w:r w:rsidRPr="007E0648">
        <w:rPr>
          <w:rFonts w:cs="Arial"/>
          <w:color w:val="000000"/>
        </w:rPr>
        <w:lastRenderedPageBreak/>
        <w:t xml:space="preserve">para você: o que você tem que valha tanto e que Jesus deseja assim? O que há dentro de mim que Jesus quer tanto? De fato, esta possibilidade tampouco não funciona. Logo, só resta a terceira possibilidade: Jesus o ama muito e você ainda não descobriu isto. Um dia, quando você não tiver para onde ir, quando todos os recursos humanos falharem, quando você, do ponto de vista humano já não souber o que fazer, e pode chamar a este sentimento de "stress", depressão, aquela sensação de que não presta, de que não vale nada, de que a vida não tem sentido, talvez, como último recurso, você pode ir a Jesus e pode crer que Ele estará sempre de braços abertos pronto a dar-lhe a salvação gratuitamente. Pr. Costa Júnior - Pastor, desculpe insistir neste ponto, mas, existe um ditado popular que diz: quando a esmola é muito grande, o santo desconfia. Mas, existe aquela pessoa que se olha e diz: eu não mereço receber a salvação nem pagando. Então, que base bíblica existe para ter a certeza de que a salvação é para todos os tipos de pessoas? Pr. Bullón - Na Bíblia, especialmente no Novo Testamento, encontramos muitas ocasiões </w:t>
      </w:r>
      <w:smartTag w:uri="urn:schemas-microsoft-com:office:smarttags" w:element="PersonName">
        <w:smartTagPr>
          <w:attr w:name="ProductID" w:val="em que Jesus"/>
        </w:smartTagPr>
        <w:r w:rsidRPr="007E0648">
          <w:rPr>
            <w:rFonts w:cs="Arial"/>
            <w:color w:val="000000"/>
          </w:rPr>
          <w:t>em que Jesus</w:t>
        </w:r>
      </w:smartTag>
      <w:r w:rsidRPr="007E0648">
        <w:rPr>
          <w:rFonts w:cs="Arial"/>
          <w:color w:val="000000"/>
        </w:rPr>
        <w:t xml:space="preserve"> salvou, curou ou transformou pessoas. O leproso, o cego, o endemoniado, o paralítico. Certo dia Ele encontrou um paralítico que estava deitado e que há trinta e oito anos queria ser curado mas não podia, ninguém o ajudava. As suas esperanças já tinham acabado, achava que ia envelhecer e morrer jogado no chão, paralítico, arrastando o corpo. De repente Jesus apareceu. E sabe, querido, a coisa mais linda deste mundo é que Jesus aparece sempre. E aparece quando as esperanças já se acabaram, quando já sentimos que não temos mais forças, não sabemos para onde ir. Ele sempre aparece. E Jesus apareceu ao paralítico e disse: "Levanta-te, toma o teu leito e anda." Se o paralítico tivesse dito: 'Mas eu não sinto que estou curado!' Ele teria ficado ali deitado, arrastando o corpo pelo resto da vida. Se o paralítico tivesse dito: 'Eu sinto que não mereço!' Teria ficado ali carregando a miséria do seu corpo pelo resto da sua vida. Embora ele não sentisse que estava curado, embora sentisse que não merecia, ele acreditou na palavra redentora de Jesus, levantou-se e andou. E salvação não é para quem merece, não é para quem sente, a salvação é, simplesmente, para todo ser humano perdido. Tudo de que você precisa para salvar-se é estar perdido, e acreditar, aceitar o dom gratuito que Deus lhe dá, por amor. Pr. Costa Júnior - Deve haver alguém dizendo: 'Esta notícia é boa demais para mim, porque a Palavra de Deus diz que a salvação é de graça, é um dom de Deus, mas na vida existe algo chamado justiça. E por aquilo que eu já fiz, por aquilo que eu sou, por aquilo que eu tenho vontade de fazer, é injusto eu receber a salvação. No processo de justificação, ou no processo de justiça de Deus, como é que funciona, recebermos este bem mesmo que imerecidamente? Pr. Bullón - Vou ler a Bíblia mais uma vez. Romanos 5:7 e 8: "Dificilmente alguém morreria por um justo; pois poderá ser que pelo bom alguém se anime a morrer. Mas Deus prova o seu próprio amor para conosco pelo fato de ter Cristo morrido por nós, sendo nós ainda pecadores." Sabe, amigo querido, a salvação é gratuita para você mas não para Jesus. Não para Deus. Jesus teve que pagar. Nós fomos comprados. Quando pecamos nos vendemos ao poder do inimigo. Ele passa a ser nosso dono, nos explora, nos humilha, nos pisa, arruina a nossa vida, nossos sonhos, nosso futuro, nossa família, os seres que mais amamos. Arruina tudo, vai tirando nossa vida lentamente, nossos ideais, a vontade de viver. Então vem Cristo, o Grande Libertador, quer lhe resgatar, mas o Diabo exige um preço. E o preço, ele se apóia na própria Bíblia: "o salário do pecado é a morte." (Romanos 6:23) Se você </w:t>
      </w:r>
      <w:r w:rsidRPr="007E0648">
        <w:rPr>
          <w:rFonts w:cs="Arial"/>
          <w:color w:val="000000"/>
        </w:rPr>
        <w:lastRenderedPageBreak/>
        <w:t xml:space="preserve">pecou tem que haver morte. Se você quer ser salvo, tem que pagar com a sua vida. Só que o ser humano não quer morrer. Então, vem o amor maravilhoso do Pai. Nisto se prova o amor do Pai pois sendo nós pecadores, Ele morreu por nós. A salvação não lhe custa nada mas custou a vida do Senhor Jesus. Ele deu a vida, Ele morreu. Agora, muitas vezes pensamos assim: 'Jesus me amou, mas o Pai não me amou tanto, porque o Pai é o que castiga e Jesus é o que perdoa!' Não é bem assim. Quem sofre mais: o Filho que morre ou o Pai que não pode fazer nada para salvar o seu Filho? O Pai sofreu tanto para salvar-nos! Na salvação do homem está o Pai, o Filho e o Espírito Santo. O Pai entregou o seu Filho, o Filho morreu por nós e o Espírito Santo hoje está tocando em nosso coração. Essa sensação que você está sentindo em seu coração, este desejo de correr para os braços de Jesus, essa vontade de chorar, essa vontade de sentir-se digno. Essa espécie de fome espiritual que você está sentindo, este é o trabalho maravilhoso do Espírito Santo. Agora, vou falar um pouco de Teologia. Quando falamos em salvação temos que falar de todo o processo de salvação. Às vezes nossos telespectadores ouvem as palavras justificação, glorificação, santificação e muitos ficam confusos: o que significa tudo isto? Vou explicar-lhes o seguinte: usamos a palavra justificação para explicar o que Jesus faz com nossa vida passada: éramos pecadores, vivíamos na miséria, na desgraça e conhecemos Jesus. No momento em que vamos a Jesus, Ele apaga todo o nosso passado e carrega sobre Si a morte que merecíamos. Agora, estamos perdoados, justificados. Não há nada mais da nossa história, foi toda limpa. Mas continuamos vivos e a partir daí temos que crescer em nossa vida cristã. Em Teologia chamamos a isto santificação. O fato do crescimento diário. Cada dia somos santificados pelo Senhor Jesus. Só que a natureza pecaminosa que carregamos continuará sempre dentro de nós, levando-nos a pecar. Incomodando-nos, molestando-nos, arrastando-nos para o mal. E somente quando Cristo voltar, esta natureza pecaminosa vai desaparecer. Jesus disse: "Isto que é mortal, se revista de imortalidade. Isto que é corruptível, se revista de incorruptibilidade." (I Coríntios 15:53) A este trabalho da extirpação definitiva da natureza pecaminosa, teologicamente chamamos de glorificação. Agora, a justificação, o perdão; a santificação, o crescimento em Cristo e a glorificação, a extirpação da natureza pecaminosa, tudo isto é salvação. E a salvação é realizada unicamente por Cristo. Você só tem que acreditar, confiar e receber de graça. Pr. Costa Júnior - Esta é uma mensagem maravilhosa e talvez alguém ainda tenha alguma dúvida, alguma pergunta porque tudo isto pode estar parecendo algo mirabolante, algo extraordinário. Vou tentar falar por você: quem sabe você seja um ladrão, um assassino, ou pode ser que você não seja um criminoso neste nível, mas é uma pessoa desonesta, mentirosa e você está ouvindo que existe salvação e a salvação é para você. Mas a dúvida fica: como é possível que alguém tome o meu lugar para pagar o preço daquilo que eu sou o culpado? Eu só faço coisas erradas, levo uma vida injusta, será que realmente existe esperança para pessoas assim? Será que existe possibilidade de salvação para alguém que está nesta situação? É difícil de acreditar. É bom demais para ser verdade. Como se explica isto, Pastor? Pr. Bullón - Eu vou contar uma experiência: Houve um rei no passado que condenou um criminoso à pena de morte. O assassino ficou um mês na prisão esperando o dia da execução. Na véspera da execução, o rei escreveu uma carta de perdão para o assassino. E mandou o mensageiro entregar ao assassino. O mensageiro chegou na prisão e o carcereiro chamou o assassino e disse: "Aqui tem um mensageiro </w:t>
      </w:r>
      <w:r w:rsidRPr="007E0648">
        <w:rPr>
          <w:rFonts w:cs="Arial"/>
          <w:color w:val="000000"/>
        </w:rPr>
        <w:lastRenderedPageBreak/>
        <w:t xml:space="preserve">da parte do rei." O assassino olhou para o mensageiro e disse: "Eu não quero saber de nada que venha do rei. Estou condenado à morte e não quero ouvir nada que venha do rei." O mensageiro falou: "Não seja tolo. Leia o que diz a mensagem do rei!" E o assassino estava irredutível: "Não quero saber nada que venha do rei. Leve a mensagem de volta." No dia seguinte, quando o carcereiro veio pegá-lo para a execução falou: "Você é mesmo tolo. Sabe o que continha a mensagem do rei? Era a sua declaração de liberdade, o rei havia lhe perdoado." O assassino replicou, então: "Por que você não me avisou?" E o carcereiro disse: "Eu não precisava lhe avisar, você devia ter lido a mensagem que o rei lhe mandou." Quando a corda da forca chegou ao pescoço dele, ele começou a gritar: "Eu vou morrer, não porque cometi um assassinato. Vou morrer porque não aceitei o perdão!" Assim como este assassino, muitas pessoas vão morrer. Não vão morrer porque pecaram, mas porque não aceitaram a salvação. "Porque pela graça sois salvos, por meio da fé; e isto não vem de vós, é dom de Deus. (Efésios 2:8) Pr. Costa Júnior - É impressionante como para pessoas que não têm esperança neste mundo, a Palavra de Deus traga uma mensagem tão maravilhosa de salvação! É impressionante que num mundo que não dá perspectiva às pessoas, possa haver possibilidade de vida se a pessoa aceitar, pela fé, a Jesus. Pastor Bullón, por favor, faça uma oração conosco para concluirmos o programa, e para que as pessoas sejam abençoadas com esta mensagem tão maravilhosa. Caso você queira aprofundar o seu conhecimento da Bíblia, solicite agora mesmo o Curso Bíblico do programa "Está Escrito". Ele é inteiramente grátis. Teremos o maior prazer em atender sua solicitação. Entre em contato conosco agora mesmo. Está Escrito Caixa Postal 1800 20001-970 Rio de Janeiro, RJ Telefone 0800-259090 Fax (24) 523-6001 </w:t>
      </w:r>
    </w:p>
    <w:p w:rsidR="007357D9" w:rsidRPr="007E0648" w:rsidRDefault="007357D9" w:rsidP="007357D9">
      <w:pPr>
        <w:jc w:val="both"/>
        <w:rPr>
          <w:color w:val="000000"/>
        </w:rPr>
      </w:pPr>
      <w:r w:rsidRPr="007E0648">
        <w:rPr>
          <w:rFonts w:cs="Arial"/>
          <w:color w:val="000000"/>
        </w:rPr>
        <w:br/>
        <w:t>ORAÇÃO Querido Pai, neste momento há milhares de pessoas assistindo à televisão que estão sentindo o trabalho do Teu Espírito em seu coração. Estão sentindo a vontade de correr para os Teus braços, abrir o coração e dizer: Senhor, precisamos de Ti. Conforme a fé de cada um, que Tua mão poderosa toque sua vida. Dá-lhes o dom da salvação e ajuda-lhes a crescer na lida cristã. Abençoa-lhes e a todos os seres queridos que Te amam. Em nome de Jesus, amém.</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07CF" w:rsidRDefault="007A07CF" w:rsidP="000F3338">
      <w:r>
        <w:separator/>
      </w:r>
    </w:p>
  </w:endnote>
  <w:endnote w:type="continuationSeparator" w:id="0">
    <w:p w:rsidR="007A07CF" w:rsidRDefault="007A07CF"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07CF" w:rsidRDefault="007A07CF" w:rsidP="000F3338">
      <w:r>
        <w:separator/>
      </w:r>
    </w:p>
  </w:footnote>
  <w:footnote w:type="continuationSeparator" w:id="0">
    <w:p w:rsidR="007A07CF" w:rsidRDefault="007A07CF"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7A07CF">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7A07CF">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373627"/>
    <w:rsid w:val="00390FF0"/>
    <w:rsid w:val="00471C8C"/>
    <w:rsid w:val="005B4694"/>
    <w:rsid w:val="0073162C"/>
    <w:rsid w:val="007357D9"/>
    <w:rsid w:val="007A07CF"/>
    <w:rsid w:val="007F25D0"/>
    <w:rsid w:val="008269C9"/>
    <w:rsid w:val="009E569C"/>
    <w:rsid w:val="00AF15E3"/>
    <w:rsid w:val="00C50697"/>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57D9"/>
    <w:pPr>
      <w:spacing w:after="0" w:line="240" w:lineRule="auto"/>
    </w:pPr>
    <w:rPr>
      <w:rFonts w:ascii="Trebuchet MS" w:eastAsia="Times New Roman" w:hAnsi="Trebuchet MS"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6D1D6A"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ind w:right="-234"/>
      <w:jc w:val="both"/>
    </w:pPr>
    <w:rPr>
      <w:rFonts w:ascii="Times New Roman" w:hAnsi="Times New Roman"/>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rFonts w:ascii="Times New Roman" w:hAnsi="Times New Roman"/>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2681</Words>
  <Characters>14481</Characters>
  <Application>Microsoft Office Word</Application>
  <DocSecurity>0</DocSecurity>
  <Lines>120</Lines>
  <Paragraphs>34</Paragraphs>
  <ScaleCrop>false</ScaleCrop>
  <Company/>
  <LinksUpToDate>false</LinksUpToDate>
  <CharactersWithSpaces>17128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2019-08-21T11:58:00Z</dcterms:modified>
  <cp:category>BIOGRAFIAS-OS MELHORES AMIGOS DE DEUS</cp:category>
</cp:coreProperties>
</file>