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4B8" w:rsidRPr="00D064B8" w:rsidRDefault="00D064B8" w:rsidP="00D064B8">
      <w:pPr>
        <w:rPr>
          <w:rFonts w:ascii="Trebuchet MS" w:hAnsi="Trebuchet MS"/>
          <w:b/>
          <w:sz w:val="24"/>
        </w:rPr>
      </w:pPr>
    </w:p>
    <w:p w:rsidR="00D064B8" w:rsidRPr="00D064B8" w:rsidRDefault="00D064B8" w:rsidP="00D064B8">
      <w:pPr>
        <w:rPr>
          <w:rFonts w:ascii="Trebuchet MS" w:hAnsi="Trebuchet MS"/>
          <w:b/>
          <w:sz w:val="24"/>
        </w:rPr>
      </w:pPr>
      <w:r w:rsidRPr="00D064B8">
        <w:rPr>
          <w:rFonts w:ascii="Trebuchet MS" w:hAnsi="Trebuchet MS"/>
          <w:b/>
          <w:sz w:val="24"/>
        </w:rPr>
        <w:t>FIEL ATÉ A MORTE</w:t>
      </w:r>
    </w:p>
    <w:p w:rsidR="00D064B8" w:rsidRPr="00D064B8" w:rsidRDefault="00D064B8" w:rsidP="00D064B8">
      <w:pPr>
        <w:rPr>
          <w:rFonts w:ascii="Trebuchet MS" w:hAnsi="Trebuchet MS"/>
          <w:b/>
          <w:sz w:val="24"/>
        </w:rPr>
      </w:pPr>
      <w:r w:rsidRPr="00D064B8">
        <w:rPr>
          <w:rFonts w:ascii="Trebuchet MS" w:hAnsi="Trebuchet MS"/>
          <w:b/>
          <w:sz w:val="24"/>
        </w:rPr>
        <w:t>Mark Finley</w:t>
      </w:r>
    </w:p>
    <w:p w:rsidR="00D064B8" w:rsidRPr="00D064B8" w:rsidRDefault="00D064B8" w:rsidP="00D064B8">
      <w:pPr>
        <w:rPr>
          <w:rFonts w:ascii="Trebuchet MS" w:hAnsi="Trebuchet MS"/>
          <w:b/>
          <w:sz w:val="24"/>
        </w:rPr>
      </w:pPr>
    </w:p>
    <w:p w:rsidR="00D064B8" w:rsidRPr="00D064B8" w:rsidRDefault="00D064B8" w:rsidP="00D064B8">
      <w:pPr>
        <w:rPr>
          <w:rFonts w:ascii="Trebuchet MS" w:hAnsi="Trebuchet MS"/>
          <w:b/>
          <w:sz w:val="24"/>
        </w:rPr>
      </w:pPr>
    </w:p>
    <w:p w:rsidR="00D064B8" w:rsidRPr="00D064B8" w:rsidRDefault="00D064B8" w:rsidP="00D064B8">
      <w:pPr>
        <w:rPr>
          <w:rFonts w:ascii="Trebuchet MS" w:hAnsi="Trebuchet MS"/>
          <w:b/>
          <w:sz w:val="24"/>
        </w:rPr>
      </w:pPr>
      <w:r w:rsidRPr="00D064B8">
        <w:rPr>
          <w:rFonts w:ascii="Trebuchet MS" w:hAnsi="Trebuchet MS"/>
          <w:b/>
          <w:sz w:val="24"/>
        </w:rPr>
        <w:t>As cinzas se foram, mas o local do decreto permanece. Esta rotunda na Praça Vermelha é uma testemunha silenciosa de sua fé. Milhões assistiram a paradas militares aqui na Praça Vermelha, não se dando conta que foi aqui que um homem desafiou o Estado e foi queimado por causa de sua fé.</w:t>
      </w:r>
    </w:p>
    <w:p w:rsidR="00D064B8" w:rsidRPr="00D064B8" w:rsidRDefault="00D064B8" w:rsidP="00D064B8">
      <w:pPr>
        <w:rPr>
          <w:rFonts w:ascii="Trebuchet MS" w:hAnsi="Trebuchet MS"/>
          <w:b/>
          <w:sz w:val="24"/>
        </w:rPr>
      </w:pPr>
      <w:r w:rsidRPr="00D064B8">
        <w:rPr>
          <w:rFonts w:ascii="Trebuchet MS" w:hAnsi="Trebuchet MS"/>
          <w:b/>
          <w:sz w:val="24"/>
        </w:rPr>
        <w:t xml:space="preserve">    Sua história de fé foi repetida inúmeras vezes durante o reinado de terror do Comunismo. Sua coragem testemunha para nós. Ele tinha uma fé que permaneceu até a morte.</w:t>
      </w:r>
    </w:p>
    <w:p w:rsidR="00D064B8" w:rsidRPr="00D064B8" w:rsidRDefault="00D064B8" w:rsidP="00D064B8">
      <w:pPr>
        <w:rPr>
          <w:rFonts w:ascii="Trebuchet MS" w:hAnsi="Trebuchet MS"/>
          <w:b/>
          <w:sz w:val="24"/>
        </w:rPr>
      </w:pPr>
      <w:r w:rsidRPr="00D064B8">
        <w:rPr>
          <w:rFonts w:ascii="Trebuchet MS" w:hAnsi="Trebuchet MS"/>
          <w:b/>
          <w:sz w:val="24"/>
        </w:rPr>
        <w:t xml:space="preserve">    Através dos séculos, fiéis cristãos soviéticos têm tido uma fé que desafia a razão. Eles eram corajosos diante da morte. Muitos deles foram martirizados por sua fé.</w:t>
      </w:r>
    </w:p>
    <w:p w:rsidR="00D064B8" w:rsidRPr="00D064B8" w:rsidRDefault="00D064B8" w:rsidP="00D064B8">
      <w:pPr>
        <w:rPr>
          <w:rFonts w:ascii="Trebuchet MS" w:hAnsi="Trebuchet MS"/>
          <w:b/>
          <w:sz w:val="24"/>
        </w:rPr>
      </w:pPr>
      <w:r w:rsidRPr="00D064B8">
        <w:rPr>
          <w:rFonts w:ascii="Trebuchet MS" w:hAnsi="Trebuchet MS"/>
          <w:b/>
          <w:sz w:val="24"/>
        </w:rPr>
        <w:t xml:space="preserve">    Os turistas vêm aqui para ver a tumba de Lênin, para ver a Catedral de São Basílio, para fazer compras nas lojas de departamentos e para olhar o Kremlin. </w:t>
      </w:r>
    </w:p>
    <w:p w:rsidR="00D064B8" w:rsidRPr="00D064B8" w:rsidRDefault="00D064B8" w:rsidP="00D064B8">
      <w:pPr>
        <w:rPr>
          <w:rFonts w:ascii="Trebuchet MS" w:hAnsi="Trebuchet MS"/>
          <w:b/>
          <w:sz w:val="24"/>
        </w:rPr>
      </w:pPr>
      <w:r w:rsidRPr="00D064B8">
        <w:rPr>
          <w:rFonts w:ascii="Trebuchet MS" w:hAnsi="Trebuchet MS"/>
          <w:b/>
          <w:sz w:val="24"/>
        </w:rPr>
        <w:t xml:space="preserve">    Muitas vezes eles esquecem esta rotunda na Praça Vermelha. Com frequência passam direto por ela, não percebendo seu significado. Este era um lugar de execução.</w:t>
      </w:r>
    </w:p>
    <w:p w:rsidR="00D064B8" w:rsidRPr="00D064B8" w:rsidRDefault="00D064B8" w:rsidP="00D064B8">
      <w:pPr>
        <w:rPr>
          <w:rFonts w:ascii="Trebuchet MS" w:hAnsi="Trebuchet MS"/>
          <w:b/>
          <w:sz w:val="24"/>
        </w:rPr>
      </w:pPr>
      <w:r w:rsidRPr="00D064B8">
        <w:rPr>
          <w:rFonts w:ascii="Trebuchet MS" w:hAnsi="Trebuchet MS"/>
          <w:b/>
          <w:sz w:val="24"/>
        </w:rPr>
        <w:t xml:space="preserve">    Construída em 1546, foi aqui que decretos políticos foram ordenados. Foi aqui que os representantes dos czares anunciaram aumento de impostos, guerra e paz. Foi daqui que tropas foram enviadas para batalha.</w:t>
      </w:r>
    </w:p>
    <w:p w:rsidR="00D064B8" w:rsidRPr="00D064B8" w:rsidRDefault="00D064B8" w:rsidP="00D064B8">
      <w:pPr>
        <w:rPr>
          <w:rFonts w:ascii="Trebuchet MS" w:hAnsi="Trebuchet MS"/>
          <w:b/>
          <w:sz w:val="24"/>
        </w:rPr>
      </w:pPr>
      <w:r w:rsidRPr="00D064B8">
        <w:rPr>
          <w:rFonts w:ascii="Trebuchet MS" w:hAnsi="Trebuchet MS"/>
          <w:b/>
          <w:sz w:val="24"/>
        </w:rPr>
        <w:t xml:space="preserve">    Mas foi aqui também, em 1546, que Constantine Kuritzyn foi sentenciado à morte. Após a  sentença, Kuritzyn foi levado e colocado em uma gaiola de madeira. E aqui na Praça Vermelha, multidões se ajuntaram ao redor de Kuritzyn e de um número de outros inimigos Políticos do Estado. Eles foram golpeados com tomates e ovos e então Kuritzyn, em 1546, foi queimado naquela gaiola.</w:t>
      </w:r>
    </w:p>
    <w:p w:rsidR="00D064B8" w:rsidRPr="00D064B8" w:rsidRDefault="00D064B8" w:rsidP="00D064B8">
      <w:pPr>
        <w:rPr>
          <w:rFonts w:ascii="Trebuchet MS" w:hAnsi="Trebuchet MS"/>
          <w:b/>
          <w:sz w:val="24"/>
        </w:rPr>
      </w:pPr>
      <w:r w:rsidRPr="00D064B8">
        <w:rPr>
          <w:rFonts w:ascii="Trebuchet MS" w:hAnsi="Trebuchet MS"/>
          <w:b/>
          <w:sz w:val="24"/>
        </w:rPr>
        <w:t xml:space="preserve">    O que levou a execução de Kuritzyn neste local? O que causou sua morte? Kuritzyn havia sido o Secretário de Estado sob os Czares na Idade Média. Mas ele começou a sentir um vazio em sua vida, ele percebeu que estava faltando algo.</w:t>
      </w:r>
    </w:p>
    <w:p w:rsidR="00D064B8" w:rsidRPr="00D064B8" w:rsidRDefault="00D064B8" w:rsidP="00D064B8">
      <w:pPr>
        <w:rPr>
          <w:rFonts w:ascii="Trebuchet MS" w:hAnsi="Trebuchet MS"/>
          <w:b/>
          <w:sz w:val="24"/>
        </w:rPr>
      </w:pPr>
      <w:r w:rsidRPr="00D064B8">
        <w:rPr>
          <w:rFonts w:ascii="Trebuchet MS" w:hAnsi="Trebuchet MS"/>
          <w:b/>
          <w:sz w:val="24"/>
        </w:rPr>
        <w:t xml:space="preserve">    Então Kuritzyn começou a estudar a Bíblia. E estudando a Bíblia, ele desenvolveu uma profunda fé em Jesus Cristo. Esta fé continuou a crescer. Kuritzyn leu textos como este: “se me amais, guardareis os meus mandamentos”. (João 14:15)</w:t>
      </w:r>
    </w:p>
    <w:p w:rsidR="00D064B8" w:rsidRPr="00D064B8" w:rsidRDefault="00D064B8" w:rsidP="00D064B8">
      <w:pPr>
        <w:rPr>
          <w:rFonts w:ascii="Trebuchet MS" w:hAnsi="Trebuchet MS"/>
          <w:b/>
          <w:sz w:val="24"/>
        </w:rPr>
      </w:pPr>
      <w:r w:rsidRPr="00D064B8">
        <w:rPr>
          <w:rFonts w:ascii="Trebuchet MS" w:hAnsi="Trebuchet MS"/>
          <w:b/>
          <w:sz w:val="24"/>
        </w:rPr>
        <w:lastRenderedPageBreak/>
        <w:t xml:space="preserve">    Kuritzyn percebeu que o amor a Deus leva à obediência. Kuritzyn concluiu que se ele amava a Deus verdadeiramente, ele precisava obedecê-Lo. Então Kuritzyn começou a estudar os dez mandamentos.</w:t>
      </w:r>
    </w:p>
    <w:p w:rsidR="00D064B8" w:rsidRPr="00D064B8" w:rsidRDefault="00D064B8" w:rsidP="00D064B8">
      <w:pPr>
        <w:rPr>
          <w:rFonts w:ascii="Trebuchet MS" w:hAnsi="Trebuchet MS"/>
          <w:b/>
          <w:sz w:val="24"/>
        </w:rPr>
      </w:pPr>
      <w:r w:rsidRPr="00D064B8">
        <w:rPr>
          <w:rFonts w:ascii="Trebuchet MS" w:hAnsi="Trebuchet MS"/>
          <w:b/>
          <w:sz w:val="24"/>
        </w:rPr>
        <w:t xml:space="preserve">    E foi assim, que dentro do Kremlin, secretamente ao anoitecer, ele começou a abrir sua Bíblia. Ele leu o livro de Êxodo. Ele estava ansioso para saber a vontade de Deus para sua vida e ele sentiu naquelas tábuas, tábuas de pedra escritas pelos dedos de Deus, que existia um código eterno de conduta. Ele percebeu que o código celestial de moralidade estava escrito ali.</w:t>
      </w:r>
    </w:p>
    <w:p w:rsidR="00D064B8" w:rsidRPr="00D064B8" w:rsidRDefault="00D064B8" w:rsidP="00D064B8">
      <w:pPr>
        <w:rPr>
          <w:rFonts w:ascii="Trebuchet MS" w:hAnsi="Trebuchet MS"/>
          <w:b/>
          <w:sz w:val="24"/>
        </w:rPr>
      </w:pPr>
      <w:r w:rsidRPr="00D064B8">
        <w:rPr>
          <w:rFonts w:ascii="Trebuchet MS" w:hAnsi="Trebuchet MS"/>
          <w:b/>
          <w:sz w:val="24"/>
        </w:rPr>
        <w:t xml:space="preserve">    E então, no Kremlin, Kuritzyn começou a estudar. Quando ele leu Êxodo capítulo 20, ele chegou ao quarto mandamento. Isto o surpreendeu. Isto o espantou.</w:t>
      </w:r>
    </w:p>
    <w:p w:rsidR="00D064B8" w:rsidRPr="00D064B8" w:rsidRDefault="00D064B8" w:rsidP="00D064B8">
      <w:pPr>
        <w:rPr>
          <w:rFonts w:ascii="Trebuchet MS" w:hAnsi="Trebuchet MS"/>
          <w:b/>
          <w:sz w:val="24"/>
        </w:rPr>
      </w:pPr>
      <w:r w:rsidRPr="00D064B8">
        <w:rPr>
          <w:rFonts w:ascii="Trebuchet MS" w:hAnsi="Trebuchet MS"/>
          <w:b/>
          <w:sz w:val="24"/>
        </w:rPr>
        <w:t xml:space="preserve">    “Lembra-te do dia de sábado, para o santificar. Seis dias trabalharás, e farás toda a tua obra. Mas o sétimo dia é o sábado do senhor teu Deus; não farás nenhum trabalho, nem tu, nem teu filho, nem tua filha, nem o teu servo, nem a tua serva, nem o teu animal, nem o forasteiro das tuas portas para dentro; porque em seis dias fez o senhor os céus e a terra, o mar e tudo o que neles há, e ao sétimo dia descansou: por isso o Senhor abençoou o dia de sábado e o santificou”. (Êxodo 20:8-11)</w:t>
      </w:r>
    </w:p>
    <w:p w:rsidR="00D064B8" w:rsidRPr="00D064B8" w:rsidRDefault="00D064B8" w:rsidP="00D064B8">
      <w:pPr>
        <w:rPr>
          <w:rFonts w:ascii="Trebuchet MS" w:hAnsi="Trebuchet MS"/>
          <w:b/>
          <w:sz w:val="24"/>
        </w:rPr>
      </w:pPr>
      <w:r w:rsidRPr="00D064B8">
        <w:rPr>
          <w:rFonts w:ascii="Trebuchet MS" w:hAnsi="Trebuchet MS"/>
          <w:b/>
          <w:sz w:val="24"/>
        </w:rPr>
        <w:t xml:space="preserve">    Quando Kuritzyn leu este mandamento, “Lembra-te do dia de sábado”, ele se encheu de perplexidade e confusão. A igreja mais popular de então, a Igreja Ortodoxa, é claro, seguia a tradição romana de guarda do domingo. </w:t>
      </w:r>
    </w:p>
    <w:p w:rsidR="00D064B8" w:rsidRPr="00D064B8" w:rsidRDefault="00D064B8" w:rsidP="00D064B8">
      <w:pPr>
        <w:rPr>
          <w:rFonts w:ascii="Trebuchet MS" w:hAnsi="Trebuchet MS"/>
          <w:b/>
          <w:sz w:val="24"/>
        </w:rPr>
      </w:pPr>
      <w:r w:rsidRPr="00D064B8">
        <w:rPr>
          <w:rFonts w:ascii="Trebuchet MS" w:hAnsi="Trebuchet MS"/>
          <w:b/>
          <w:sz w:val="24"/>
        </w:rPr>
        <w:t xml:space="preserve">    Kuritzyn não conhecia nenhum outro guardador do sábado em todo o Império. E perguntava: lealdade a Jesus Cristo implica que eu, pessoalmente, guarde o sábado? Como pode o Secretário de Estado guardar o sábado dos dez mandamentos? Como eu conseguiria fazer isto dentro do Kremlin?</w:t>
      </w:r>
    </w:p>
    <w:p w:rsidR="00D064B8" w:rsidRPr="00D064B8" w:rsidRDefault="00D064B8" w:rsidP="00D064B8">
      <w:pPr>
        <w:rPr>
          <w:rFonts w:ascii="Trebuchet MS" w:hAnsi="Trebuchet MS"/>
          <w:b/>
          <w:sz w:val="24"/>
        </w:rPr>
      </w:pPr>
      <w:r w:rsidRPr="00D064B8">
        <w:rPr>
          <w:rFonts w:ascii="Trebuchet MS" w:hAnsi="Trebuchet MS"/>
          <w:b/>
          <w:sz w:val="24"/>
        </w:rPr>
        <w:t xml:space="preserve">    E quanto mais estudava, mais Kuritzyn se convencia que seu Senhor o estava chamando para fazer exatamente isto - guardar o sábado bíblico. Enquanto ele lia o Novo Testamento, buscando mais informações sobre o sábado bíblico, ele lia passagens como esta: “Indo para nazaré, onde fora criado, entrou, num sábado, na sinagoga, segundo o seu costume, e levantou-se para ler”. (Lucas 4:16)</w:t>
      </w:r>
    </w:p>
    <w:p w:rsidR="00D064B8" w:rsidRPr="00D064B8" w:rsidRDefault="00D064B8" w:rsidP="00D064B8">
      <w:pPr>
        <w:rPr>
          <w:rFonts w:ascii="Trebuchet MS" w:hAnsi="Trebuchet MS"/>
          <w:b/>
          <w:sz w:val="24"/>
        </w:rPr>
      </w:pPr>
      <w:r w:rsidRPr="00D064B8">
        <w:rPr>
          <w:rFonts w:ascii="Trebuchet MS" w:hAnsi="Trebuchet MS"/>
          <w:b/>
          <w:sz w:val="24"/>
        </w:rPr>
        <w:t xml:space="preserve">    Kuritzyn começou a perceber que era costume de Cristo guardar o sábado bíblico. Que o costume deste Cristo era o de guardar o sábado. Ele percebeu que na segunda, terça, quarta, quinta e sexta Jesus estava trabalhando na carpintaria em Nazaré.</w:t>
      </w:r>
    </w:p>
    <w:p w:rsidR="00D064B8" w:rsidRPr="00D064B8" w:rsidRDefault="00D064B8" w:rsidP="00D064B8">
      <w:pPr>
        <w:rPr>
          <w:rFonts w:ascii="Trebuchet MS" w:hAnsi="Trebuchet MS"/>
          <w:b/>
          <w:sz w:val="24"/>
        </w:rPr>
      </w:pPr>
      <w:r w:rsidRPr="00D064B8">
        <w:rPr>
          <w:rFonts w:ascii="Trebuchet MS" w:hAnsi="Trebuchet MS"/>
          <w:b/>
          <w:sz w:val="24"/>
        </w:rPr>
        <w:t xml:space="preserve">    Mas no sábado, do pôr-do-sol de sexta ao pôr-do-sol de sábado, Jesus descansava. E se o descanso do sábado era bom para Jesus, o Criador, era certamente bom o suficiente para o Secretário de Estado, Kuritzyn.</w:t>
      </w:r>
    </w:p>
    <w:p w:rsidR="00D064B8" w:rsidRPr="00D064B8" w:rsidRDefault="00D064B8" w:rsidP="00D064B8">
      <w:pPr>
        <w:rPr>
          <w:rFonts w:ascii="Trebuchet MS" w:hAnsi="Trebuchet MS"/>
          <w:b/>
          <w:sz w:val="24"/>
        </w:rPr>
      </w:pPr>
      <w:r w:rsidRPr="00D064B8">
        <w:rPr>
          <w:rFonts w:ascii="Trebuchet MS" w:hAnsi="Trebuchet MS"/>
          <w:b/>
          <w:sz w:val="24"/>
        </w:rPr>
        <w:lastRenderedPageBreak/>
        <w:t xml:space="preserve">    Kuritzyn continou se aprofundando nos ensinos do Novo Testamento. Ele começou a estudar o livro de Atos. Ele queria saber se existia qualquer evidência no Novo Testamento que Cristo ou os discípulos mudaram o sábado bíblico.</w:t>
      </w:r>
    </w:p>
    <w:p w:rsidR="00D064B8" w:rsidRPr="00D064B8" w:rsidRDefault="00D064B8" w:rsidP="00D064B8">
      <w:pPr>
        <w:rPr>
          <w:rFonts w:ascii="Trebuchet MS" w:hAnsi="Trebuchet MS"/>
          <w:b/>
          <w:sz w:val="24"/>
        </w:rPr>
      </w:pPr>
      <w:r w:rsidRPr="00D064B8">
        <w:rPr>
          <w:rFonts w:ascii="Trebuchet MS" w:hAnsi="Trebuchet MS"/>
          <w:b/>
          <w:sz w:val="24"/>
        </w:rPr>
        <w:t xml:space="preserve">    Quando ele leu o livro de Atos, ele ficou fascinado ao perceber em Atos capítulo 13, versos 42 a 44, que o apóstolo Paulo não apenas guardou o sábado, mas ensinou a uma cidade inteira a fazê-lo. Kuritzyn leu estas palavras: “Ao saírem eles, rogaram-lhes que no sábado seguinte lhes falassem essas mesmas palavras". (Atos 13:42)</w:t>
      </w:r>
    </w:p>
    <w:p w:rsidR="00D064B8" w:rsidRPr="00D064B8" w:rsidRDefault="00D064B8" w:rsidP="00D064B8">
      <w:pPr>
        <w:rPr>
          <w:rFonts w:ascii="Trebuchet MS" w:hAnsi="Trebuchet MS"/>
          <w:b/>
          <w:sz w:val="24"/>
        </w:rPr>
      </w:pPr>
      <w:r w:rsidRPr="00D064B8">
        <w:rPr>
          <w:rFonts w:ascii="Trebuchet MS" w:hAnsi="Trebuchet MS"/>
          <w:b/>
          <w:sz w:val="24"/>
        </w:rPr>
        <w:t xml:space="preserve">    Então Kuritzyn pensou: o sábado não é meramente judeu, porque se fosse os gentios não teriam pedido para que a Palavra de Deus fosse pregada a eles no sábado seguinte.</w:t>
      </w:r>
    </w:p>
    <w:p w:rsidR="00D064B8" w:rsidRPr="00D064B8" w:rsidRDefault="00D064B8" w:rsidP="00D064B8">
      <w:pPr>
        <w:rPr>
          <w:rFonts w:ascii="Trebuchet MS" w:hAnsi="Trebuchet MS"/>
          <w:b/>
          <w:sz w:val="24"/>
        </w:rPr>
      </w:pPr>
      <w:r w:rsidRPr="00D064B8">
        <w:rPr>
          <w:rFonts w:ascii="Trebuchet MS" w:hAnsi="Trebuchet MS"/>
          <w:b/>
          <w:sz w:val="24"/>
        </w:rPr>
        <w:t xml:space="preserve">    O verso 44 diz: “No sábado seguinte, afluiu quase toda a cidade para ouvir a Palavra de Deus”. (Atos 13:44)</w:t>
      </w:r>
    </w:p>
    <w:p w:rsidR="00D064B8" w:rsidRPr="00D064B8" w:rsidRDefault="00D064B8" w:rsidP="00D064B8">
      <w:pPr>
        <w:rPr>
          <w:rFonts w:ascii="Trebuchet MS" w:hAnsi="Trebuchet MS"/>
          <w:b/>
          <w:sz w:val="24"/>
        </w:rPr>
      </w:pPr>
      <w:r w:rsidRPr="00D064B8">
        <w:rPr>
          <w:rFonts w:ascii="Trebuchet MS" w:hAnsi="Trebuchet MS"/>
          <w:b/>
          <w:sz w:val="24"/>
        </w:rPr>
        <w:t xml:space="preserve">    Constantine Kuritzyne, o Secretário de Estado da Rússia tomou uma importante decisão em 1546. Esta decisão foi a de ser fiel a Deus.</w:t>
      </w:r>
    </w:p>
    <w:p w:rsidR="00D064B8" w:rsidRPr="00D064B8" w:rsidRDefault="00D064B8" w:rsidP="00D064B8">
      <w:pPr>
        <w:rPr>
          <w:rFonts w:ascii="Trebuchet MS" w:hAnsi="Trebuchet MS"/>
          <w:b/>
          <w:sz w:val="24"/>
        </w:rPr>
      </w:pPr>
      <w:r w:rsidRPr="00D064B8">
        <w:rPr>
          <w:rFonts w:ascii="Trebuchet MS" w:hAnsi="Trebuchet MS"/>
          <w:b/>
          <w:sz w:val="24"/>
        </w:rPr>
        <w:t xml:space="preserve">    Corajosos russos através dos séculos têm tomado a mesma decisão. Eles têm estado dispostos a serem os únicos, dispostos a manter  as convicções de sua fé. Dispostos a desafiar as forças políticas e religiosas por aquilo que acreditam.</w:t>
      </w:r>
    </w:p>
    <w:p w:rsidR="00D064B8" w:rsidRPr="00D064B8" w:rsidRDefault="00D064B8" w:rsidP="00D064B8">
      <w:pPr>
        <w:rPr>
          <w:rFonts w:ascii="Trebuchet MS" w:hAnsi="Trebuchet MS"/>
          <w:b/>
          <w:sz w:val="24"/>
        </w:rPr>
      </w:pPr>
      <w:r w:rsidRPr="00D064B8">
        <w:rPr>
          <w:rFonts w:ascii="Trebuchet MS" w:hAnsi="Trebuchet MS"/>
          <w:b/>
          <w:sz w:val="24"/>
        </w:rPr>
        <w:t xml:space="preserve">    Constantine Kuritzyn pagou aqui neste exato lugar com sua vida por sua crença. </w:t>
      </w:r>
    </w:p>
    <w:p w:rsidR="00D064B8" w:rsidRPr="00D064B8" w:rsidRDefault="00D064B8" w:rsidP="00D064B8">
      <w:pPr>
        <w:rPr>
          <w:rFonts w:ascii="Trebuchet MS" w:hAnsi="Trebuchet MS"/>
          <w:b/>
          <w:sz w:val="24"/>
        </w:rPr>
      </w:pPr>
      <w:r w:rsidRPr="00D064B8">
        <w:rPr>
          <w:rFonts w:ascii="Trebuchet MS" w:hAnsi="Trebuchet MS"/>
          <w:b/>
          <w:sz w:val="24"/>
        </w:rPr>
        <w:t xml:space="preserve">    E o que me diz, amigo? É a sua convicção tão profunda? É a sua convicção tão sólida? Jesus diz: “Se me amais, guardareis os meus mandamentos”. Você O ama o suficiente para tomar a decisão que Constantine Kuritzyn tomou? O amor a Cristo enche todo o seu ser? É Cristo a coisa mais central e importante em sua vida?</w:t>
      </w:r>
    </w:p>
    <w:p w:rsidR="00D064B8" w:rsidRPr="00D064B8" w:rsidRDefault="00D064B8" w:rsidP="00D064B8">
      <w:pPr>
        <w:rPr>
          <w:rFonts w:ascii="Trebuchet MS" w:hAnsi="Trebuchet MS"/>
          <w:b/>
          <w:sz w:val="24"/>
        </w:rPr>
      </w:pPr>
      <w:r w:rsidRPr="00D064B8">
        <w:rPr>
          <w:rFonts w:ascii="Trebuchet MS" w:hAnsi="Trebuchet MS"/>
          <w:b/>
          <w:sz w:val="24"/>
        </w:rPr>
        <w:t xml:space="preserve">    Você sabe que há pessoas que estão muito preocupadas com o que elas podem perder se elas tomarem uma decisão firme e sólida por Cristo. Mas existe algo pior do que perder sua vida, e é, perder sua alma.</w:t>
      </w:r>
    </w:p>
    <w:p w:rsidR="00D064B8" w:rsidRPr="00D064B8" w:rsidRDefault="00D064B8" w:rsidP="00D064B8">
      <w:pPr>
        <w:rPr>
          <w:rFonts w:ascii="Trebuchet MS" w:hAnsi="Trebuchet MS"/>
          <w:b/>
          <w:sz w:val="24"/>
        </w:rPr>
      </w:pPr>
      <w:r w:rsidRPr="00D064B8">
        <w:rPr>
          <w:rFonts w:ascii="Trebuchet MS" w:hAnsi="Trebuchet MS"/>
          <w:b/>
          <w:sz w:val="24"/>
        </w:rPr>
        <w:t xml:space="preserve">    A bíblia diz: "Pois, que aproveitará o homem se ganhar o mundo inteiro e perder a sua alma?..." (S. Mateus 16:26)</w:t>
      </w:r>
    </w:p>
    <w:p w:rsidR="00D064B8" w:rsidRPr="00D064B8" w:rsidRDefault="00D064B8" w:rsidP="00D064B8">
      <w:pPr>
        <w:rPr>
          <w:rFonts w:ascii="Trebuchet MS" w:hAnsi="Trebuchet MS"/>
          <w:b/>
          <w:sz w:val="24"/>
        </w:rPr>
      </w:pPr>
      <w:r w:rsidRPr="00D064B8">
        <w:rPr>
          <w:rFonts w:ascii="Trebuchet MS" w:hAnsi="Trebuchet MS"/>
          <w:b/>
          <w:sz w:val="24"/>
        </w:rPr>
        <w:t xml:space="preserve">    Tal fé como a de Constantine Kuritzyn está  florescendo e prosperando hoje, na antiga União Soviética. O sangue de seus mártires está clamando do solo. Deus está honrando sua fé e a sua coragem.</w:t>
      </w:r>
    </w:p>
    <w:p w:rsidR="00D064B8" w:rsidRPr="00D064B8" w:rsidRDefault="00D064B8" w:rsidP="00D064B8">
      <w:pPr>
        <w:rPr>
          <w:rFonts w:ascii="Trebuchet MS" w:hAnsi="Trebuchet MS"/>
          <w:b/>
          <w:sz w:val="24"/>
        </w:rPr>
      </w:pPr>
      <w:r w:rsidRPr="00D064B8">
        <w:rPr>
          <w:rFonts w:ascii="Trebuchet MS" w:hAnsi="Trebuchet MS"/>
          <w:b/>
          <w:sz w:val="24"/>
        </w:rPr>
        <w:t xml:space="preserve">    A União Soviética se abriu. Milhares estão vindo às séries de conferência. Eles não ficam mais em filas à tumba de Lênin. Não se apressam mais para comprar o “Manifesto do Comunismo”. Não mais se apossam dos escritos de Lênin.</w:t>
      </w:r>
    </w:p>
    <w:p w:rsidR="00D064B8" w:rsidRPr="00D064B8" w:rsidRDefault="00D064B8" w:rsidP="00D064B8">
      <w:pPr>
        <w:rPr>
          <w:rFonts w:ascii="Trebuchet MS" w:hAnsi="Trebuchet MS"/>
          <w:b/>
          <w:sz w:val="24"/>
        </w:rPr>
      </w:pPr>
      <w:r w:rsidRPr="00D064B8">
        <w:rPr>
          <w:rFonts w:ascii="Trebuchet MS" w:hAnsi="Trebuchet MS"/>
          <w:b/>
          <w:sz w:val="24"/>
        </w:rPr>
        <w:lastRenderedPageBreak/>
        <w:t xml:space="preserve">    Milhares estão almejando receber Bíblias. Eles estão ansiosos para seguir a Deus, ansiosos para estudar Sua Palavra; ansiosos para assumir o mesmo compromisso que Constantine Kuritzyn assumiu.</w:t>
      </w:r>
    </w:p>
    <w:p w:rsidR="00D064B8" w:rsidRPr="00D064B8" w:rsidRDefault="00D064B8" w:rsidP="00D064B8">
      <w:pPr>
        <w:rPr>
          <w:rFonts w:ascii="Trebuchet MS" w:hAnsi="Trebuchet MS"/>
          <w:b/>
          <w:sz w:val="24"/>
        </w:rPr>
      </w:pPr>
      <w:r w:rsidRPr="00D064B8">
        <w:rPr>
          <w:rFonts w:ascii="Trebuchet MS" w:hAnsi="Trebuchet MS"/>
          <w:b/>
          <w:sz w:val="24"/>
        </w:rPr>
        <w:t xml:space="preserve">    E você também pode fazê-lo. No fundo de cada coração existe o desejo de adorar. E mesmo durante todos aqueles anos de ideologia comunista, o conceito de que o homem precisa de Deus, o desejo por adorar não foi arrancado do coração humano.</w:t>
      </w:r>
    </w:p>
    <w:p w:rsidR="00D064B8" w:rsidRPr="00D064B8" w:rsidRDefault="00D064B8" w:rsidP="00D064B8">
      <w:pPr>
        <w:rPr>
          <w:rFonts w:ascii="Trebuchet MS" w:hAnsi="Trebuchet MS"/>
          <w:b/>
          <w:sz w:val="24"/>
        </w:rPr>
      </w:pPr>
      <w:r w:rsidRPr="00D064B8">
        <w:rPr>
          <w:rFonts w:ascii="Trebuchet MS" w:hAnsi="Trebuchet MS"/>
          <w:b/>
          <w:sz w:val="24"/>
        </w:rPr>
        <w:t xml:space="preserve">    Permita-me repartir com você a história de Anatole Stefanovich e sua fé e coragem.</w:t>
      </w:r>
    </w:p>
    <w:p w:rsidR="00D064B8" w:rsidRPr="00D064B8" w:rsidRDefault="00D064B8" w:rsidP="00D064B8">
      <w:pPr>
        <w:rPr>
          <w:rFonts w:ascii="Trebuchet MS" w:hAnsi="Trebuchet MS"/>
          <w:b/>
          <w:sz w:val="24"/>
        </w:rPr>
      </w:pPr>
      <w:r w:rsidRPr="00D064B8">
        <w:rPr>
          <w:rFonts w:ascii="Trebuchet MS" w:hAnsi="Trebuchet MS"/>
          <w:b/>
          <w:sz w:val="24"/>
        </w:rPr>
        <w:t xml:space="preserve">    Anatole Stefavovich sabia que estava sendo vigiado pela Polícia secreta, mas como Constantine Kuritzyn, também havia dentro de seu coração o imenso desejo de adorar a Deus.</w:t>
      </w:r>
    </w:p>
    <w:p w:rsidR="00D064B8" w:rsidRPr="00D064B8" w:rsidRDefault="00D064B8" w:rsidP="00D064B8">
      <w:pPr>
        <w:rPr>
          <w:rFonts w:ascii="Trebuchet MS" w:hAnsi="Trebuchet MS"/>
          <w:b/>
          <w:sz w:val="24"/>
        </w:rPr>
      </w:pPr>
      <w:r w:rsidRPr="00D064B8">
        <w:rPr>
          <w:rFonts w:ascii="Trebuchet MS" w:hAnsi="Trebuchet MS"/>
          <w:b/>
          <w:sz w:val="24"/>
        </w:rPr>
        <w:t xml:space="preserve">    A Bíblia diz no livro de Apocalipse: “Tu és digno Senhor, de receber a glória, a honra e o poder, porque todas as coisas tu criaste”... (Apocalipse 4:11)</w:t>
      </w:r>
    </w:p>
    <w:p w:rsidR="00D064B8" w:rsidRPr="00D064B8" w:rsidRDefault="00D064B8" w:rsidP="00D064B8">
      <w:pPr>
        <w:rPr>
          <w:rFonts w:ascii="Trebuchet MS" w:hAnsi="Trebuchet MS"/>
          <w:b/>
          <w:sz w:val="24"/>
        </w:rPr>
      </w:pPr>
      <w:r w:rsidRPr="00D064B8">
        <w:rPr>
          <w:rFonts w:ascii="Trebuchet MS" w:hAnsi="Trebuchet MS"/>
          <w:b/>
          <w:sz w:val="24"/>
        </w:rPr>
        <w:t xml:space="preserve">    Anatole percebeu que Deus era digno de receber sua adoração. E assim apesar do fato de saber que ele estava sendo vigiado, ele veio naquela sexta à noite para o culto sabático quando o sábado começou.</w:t>
      </w:r>
    </w:p>
    <w:p w:rsidR="00D064B8" w:rsidRPr="00D064B8" w:rsidRDefault="00D064B8" w:rsidP="00D064B8">
      <w:pPr>
        <w:rPr>
          <w:rFonts w:ascii="Trebuchet MS" w:hAnsi="Trebuchet MS"/>
          <w:b/>
          <w:sz w:val="24"/>
        </w:rPr>
      </w:pPr>
      <w:r w:rsidRPr="00D064B8">
        <w:rPr>
          <w:rFonts w:ascii="Trebuchet MS" w:hAnsi="Trebuchet MS"/>
          <w:b/>
          <w:sz w:val="24"/>
        </w:rPr>
        <w:t xml:space="preserve">    Logo, foram ouvidos fortes passos pelos corredores daquela pequena igreja. Membros da KGB entraram e levaram cativo o coral.</w:t>
      </w:r>
    </w:p>
    <w:p w:rsidR="00D064B8" w:rsidRPr="00D064B8" w:rsidRDefault="00D064B8" w:rsidP="00D064B8">
      <w:pPr>
        <w:rPr>
          <w:rFonts w:ascii="Trebuchet MS" w:hAnsi="Trebuchet MS"/>
          <w:b/>
          <w:sz w:val="24"/>
        </w:rPr>
      </w:pPr>
      <w:r w:rsidRPr="00D064B8">
        <w:rPr>
          <w:rFonts w:ascii="Trebuchet MS" w:hAnsi="Trebuchet MS"/>
          <w:b/>
          <w:sz w:val="24"/>
        </w:rPr>
        <w:t xml:space="preserve">    Anatole Stefanovich foi sentenciado à prisão, por causa de sua firme fé, confiança e coragem em Deus porque ele não deixaria sua consciência ser violada. Aprisionamento, tortura e morte eram comuns na antiga União Soviética.</w:t>
      </w:r>
    </w:p>
    <w:p w:rsidR="00D064B8" w:rsidRPr="00D064B8" w:rsidRDefault="00D064B8" w:rsidP="00D064B8">
      <w:pPr>
        <w:rPr>
          <w:rFonts w:ascii="Trebuchet MS" w:hAnsi="Trebuchet MS"/>
          <w:b/>
          <w:sz w:val="24"/>
        </w:rPr>
      </w:pPr>
      <w:r w:rsidRPr="00D064B8">
        <w:rPr>
          <w:rFonts w:ascii="Trebuchet MS" w:hAnsi="Trebuchet MS"/>
          <w:b/>
          <w:sz w:val="24"/>
        </w:rPr>
        <w:t xml:space="preserve">    Em 1929 quando Stalin assumiu, mais de 3.000 Adventistas foram aprisionados por causa do que criam. Cento e setenta e nove pastores foram enviados para Sibéria e cento e setenta e cinco jamais retornaram. Que coragem! Que fé! E Deus nos convida a ter esta mesma coragem para representá-Lo hoje.</w:t>
      </w:r>
    </w:p>
    <w:p w:rsidR="00D064B8" w:rsidRPr="00D064B8" w:rsidRDefault="00D064B8" w:rsidP="00D064B8">
      <w:pPr>
        <w:rPr>
          <w:rFonts w:ascii="Trebuchet MS" w:hAnsi="Trebuchet MS"/>
          <w:b/>
          <w:sz w:val="24"/>
        </w:rPr>
      </w:pPr>
      <w:r w:rsidRPr="00D064B8">
        <w:rPr>
          <w:rFonts w:ascii="Trebuchet MS" w:hAnsi="Trebuchet MS"/>
          <w:b/>
          <w:sz w:val="24"/>
        </w:rPr>
        <w:t xml:space="preserve">    A tumba do soldado desconhecido comemora aqueles soldados russos que morreram defendendo a terra natal. Eles acreditaram na ideologia ou filosofia da Rússia. E por isso eles estavam dispostos a dar sua vida.</w:t>
      </w:r>
    </w:p>
    <w:p w:rsidR="00D064B8" w:rsidRPr="00D064B8" w:rsidRDefault="00D064B8" w:rsidP="00D064B8">
      <w:pPr>
        <w:rPr>
          <w:rFonts w:ascii="Trebuchet MS" w:hAnsi="Trebuchet MS"/>
          <w:b/>
          <w:sz w:val="24"/>
        </w:rPr>
      </w:pPr>
      <w:r w:rsidRPr="00D064B8">
        <w:rPr>
          <w:rFonts w:ascii="Trebuchet MS" w:hAnsi="Trebuchet MS"/>
          <w:b/>
          <w:sz w:val="24"/>
        </w:rPr>
        <w:t xml:space="preserve">    Anatole Stefanovich e Constantine Kuritzyn também estavam dispostos a dar sua vida por algo que eles acreditavam.</w:t>
      </w:r>
    </w:p>
    <w:p w:rsidR="00D064B8" w:rsidRPr="00D064B8" w:rsidRDefault="00D064B8" w:rsidP="00D064B8">
      <w:pPr>
        <w:rPr>
          <w:rFonts w:ascii="Trebuchet MS" w:hAnsi="Trebuchet MS"/>
          <w:b/>
          <w:sz w:val="24"/>
        </w:rPr>
      </w:pPr>
      <w:r w:rsidRPr="00D064B8">
        <w:rPr>
          <w:rFonts w:ascii="Trebuchet MS" w:hAnsi="Trebuchet MS"/>
          <w:b/>
          <w:sz w:val="24"/>
        </w:rPr>
        <w:t xml:space="preserve">    A “chama eterna” comemora a fé e coragem daqueles soldados russos. Mas Deus tem uma chama eterna da verdade em Sua palavra. Ezequiel diz: "Também lhes dei os meus sábados, para servirem de sinal entre mim e eles, para que soubessem que eu sou o Senhor que os santifica”. (Ezequiel 20:12)</w:t>
      </w:r>
    </w:p>
    <w:p w:rsidR="00D064B8" w:rsidRPr="00D064B8" w:rsidRDefault="00D064B8" w:rsidP="00D064B8">
      <w:pPr>
        <w:rPr>
          <w:rFonts w:ascii="Trebuchet MS" w:hAnsi="Trebuchet MS"/>
          <w:b/>
          <w:sz w:val="24"/>
        </w:rPr>
      </w:pPr>
      <w:r w:rsidRPr="00D064B8">
        <w:rPr>
          <w:rFonts w:ascii="Trebuchet MS" w:hAnsi="Trebuchet MS"/>
          <w:b/>
          <w:sz w:val="24"/>
        </w:rPr>
        <w:lastRenderedPageBreak/>
        <w:t xml:space="preserve">    “Santificai os meus sábados, pois servirão de sinal entre mim e vós, para que saibais que eu sou o senhor vosso Deus”. (Ezequiel 20:20)</w:t>
      </w:r>
    </w:p>
    <w:p w:rsidR="00D064B8" w:rsidRPr="00D064B8" w:rsidRDefault="00D064B8" w:rsidP="00D064B8">
      <w:pPr>
        <w:rPr>
          <w:rFonts w:ascii="Trebuchet MS" w:hAnsi="Trebuchet MS"/>
          <w:b/>
          <w:sz w:val="24"/>
        </w:rPr>
      </w:pPr>
      <w:r w:rsidRPr="00D064B8">
        <w:rPr>
          <w:rFonts w:ascii="Trebuchet MS" w:hAnsi="Trebuchet MS"/>
          <w:b/>
          <w:sz w:val="24"/>
        </w:rPr>
        <w:t xml:space="preserve">    Uma chama eterna, um sinal eterno, uma chama de verdade que queimaria através dos séculos iluminando. O sábado foi dado por Deus quando Ele criou o mundo.</w:t>
      </w:r>
    </w:p>
    <w:p w:rsidR="00D064B8" w:rsidRPr="00D064B8" w:rsidRDefault="00D064B8" w:rsidP="00D064B8">
      <w:pPr>
        <w:rPr>
          <w:rFonts w:ascii="Trebuchet MS" w:hAnsi="Trebuchet MS"/>
          <w:b/>
          <w:sz w:val="24"/>
        </w:rPr>
      </w:pPr>
      <w:r w:rsidRPr="00D064B8">
        <w:rPr>
          <w:rFonts w:ascii="Trebuchet MS" w:hAnsi="Trebuchet MS"/>
          <w:b/>
          <w:sz w:val="24"/>
        </w:rPr>
        <w:t xml:space="preserve">    A Bíblia diz que Deus abençoou o sábado, que Ele o santificou, que Ele descansou nele, que era um sinal do Deus Criador para Seu povo. O sábado era um sinal de lealdade. Conforme o povo de Deus através dos séculos guardava o sábado bíblico, o coração batia com o coração de Deus. A mente era uma com a mente de Deus. Havia um senso de propriedade. O sábado é o sinal de propriedade de Deus.</w:t>
      </w:r>
    </w:p>
    <w:p w:rsidR="00D064B8" w:rsidRPr="00D064B8" w:rsidRDefault="00D064B8" w:rsidP="00D064B8">
      <w:pPr>
        <w:rPr>
          <w:rFonts w:ascii="Trebuchet MS" w:hAnsi="Trebuchet MS"/>
          <w:b/>
          <w:sz w:val="24"/>
        </w:rPr>
      </w:pPr>
      <w:r w:rsidRPr="00D064B8">
        <w:rPr>
          <w:rFonts w:ascii="Trebuchet MS" w:hAnsi="Trebuchet MS"/>
          <w:b/>
          <w:sz w:val="24"/>
        </w:rPr>
        <w:t xml:space="preserve">    Quando os homens e as mulheres guardam o sábado bíblico, eles estão dizendo, “Deus, tu me criastes, me modelastes, me fizestes, Deus, eu não evoluí. Eu creio em Ti. Eu coloco minha segurança em Ti. Eu coloco minha confiança em Ti”.</w:t>
      </w:r>
    </w:p>
    <w:p w:rsidR="00D064B8" w:rsidRPr="00D064B8" w:rsidRDefault="00D064B8" w:rsidP="00D064B8">
      <w:pPr>
        <w:rPr>
          <w:rFonts w:ascii="Trebuchet MS" w:hAnsi="Trebuchet MS"/>
          <w:b/>
          <w:sz w:val="24"/>
        </w:rPr>
      </w:pPr>
      <w:r w:rsidRPr="00D064B8">
        <w:rPr>
          <w:rFonts w:ascii="Trebuchet MS" w:hAnsi="Trebuchet MS"/>
          <w:b/>
          <w:sz w:val="24"/>
        </w:rPr>
        <w:t xml:space="preserve">    Sim amigo, o sábado é este tipo de sinal. É um sinal de verdade eterna, e russos através da História têm estado prontos a colocar sua fé em Deus e guardar o sábado bíblico.</w:t>
      </w:r>
    </w:p>
    <w:p w:rsidR="00D064B8" w:rsidRPr="00D064B8" w:rsidRDefault="00D064B8" w:rsidP="00D064B8">
      <w:pPr>
        <w:rPr>
          <w:rFonts w:ascii="Trebuchet MS" w:hAnsi="Trebuchet MS"/>
          <w:b/>
          <w:sz w:val="24"/>
        </w:rPr>
      </w:pPr>
      <w:r w:rsidRPr="00D064B8">
        <w:rPr>
          <w:rFonts w:ascii="Trebuchet MS" w:hAnsi="Trebuchet MS"/>
          <w:b/>
          <w:sz w:val="24"/>
        </w:rPr>
        <w:t xml:space="preserve">    Eu me lembro de Peter Kulakov. Peter Kulakov, primeiro, foi aprisionado por 10 anos por pregar a verdade bíblica sobre o sábado.</w:t>
      </w:r>
    </w:p>
    <w:p w:rsidR="00D064B8" w:rsidRPr="00D064B8" w:rsidRDefault="00D064B8" w:rsidP="00D064B8">
      <w:pPr>
        <w:rPr>
          <w:rFonts w:ascii="Trebuchet MS" w:hAnsi="Trebuchet MS"/>
          <w:b/>
          <w:sz w:val="24"/>
        </w:rPr>
      </w:pPr>
      <w:r w:rsidRPr="00D064B8">
        <w:rPr>
          <w:rFonts w:ascii="Trebuchet MS" w:hAnsi="Trebuchet MS"/>
          <w:b/>
          <w:sz w:val="24"/>
        </w:rPr>
        <w:t xml:space="preserve">    Um dia, a polícia invadiu sua casa e o prendeu por adorar a Deus no sábado, por guardar este sinal.</w:t>
      </w:r>
    </w:p>
    <w:p w:rsidR="00D064B8" w:rsidRPr="00D064B8" w:rsidRDefault="00D064B8" w:rsidP="00D064B8">
      <w:pPr>
        <w:rPr>
          <w:rFonts w:ascii="Trebuchet MS" w:hAnsi="Trebuchet MS"/>
          <w:b/>
          <w:sz w:val="24"/>
        </w:rPr>
      </w:pPr>
      <w:r w:rsidRPr="00D064B8">
        <w:rPr>
          <w:rFonts w:ascii="Trebuchet MS" w:hAnsi="Trebuchet MS"/>
          <w:b/>
          <w:sz w:val="24"/>
        </w:rPr>
        <w:t xml:space="preserve">    E hoje é absolutamente inacreditável e surpreendente que o centro de rádio “voz da esperança” está a dois kilômetros daquela prisão que o pastor Kulakov, pai, foi aprisionado por 10 anos por pregar a verdade sabática. Entretanto a “voz da esperança” é nossa estação de rádio irradiando a mensagem de Deus para milhares na antiga União Soviética; Peter Kulakov, Júnior, o neto de Kulakov, primeiro, transmite esta mensagem para as massas e milhões na antiga União Soviética.</w:t>
      </w:r>
    </w:p>
    <w:p w:rsidR="00D064B8" w:rsidRPr="00D064B8" w:rsidRDefault="00D064B8" w:rsidP="00D064B8">
      <w:pPr>
        <w:rPr>
          <w:rFonts w:ascii="Trebuchet MS" w:hAnsi="Trebuchet MS"/>
          <w:b/>
          <w:sz w:val="24"/>
        </w:rPr>
      </w:pPr>
      <w:r w:rsidRPr="00D064B8">
        <w:rPr>
          <w:rFonts w:ascii="Trebuchet MS" w:hAnsi="Trebuchet MS"/>
          <w:b/>
          <w:sz w:val="24"/>
        </w:rPr>
        <w:t xml:space="preserve">    Que mudança, que abertura na sociedade de hoje. A eterna chama da verdade está queimando brilhantemente. Embora milhões tenham dado suas vidas por causa da fé, a Palavra de Deus está triunfando na Antiga Rússia.</w:t>
      </w:r>
    </w:p>
    <w:p w:rsidR="00D064B8" w:rsidRPr="00D064B8" w:rsidRDefault="00D064B8" w:rsidP="00D064B8">
      <w:pPr>
        <w:rPr>
          <w:rFonts w:ascii="Trebuchet MS" w:hAnsi="Trebuchet MS"/>
          <w:b/>
          <w:sz w:val="24"/>
        </w:rPr>
      </w:pPr>
      <w:r w:rsidRPr="00D064B8">
        <w:rPr>
          <w:rFonts w:ascii="Trebuchet MS" w:hAnsi="Trebuchet MS"/>
          <w:b/>
          <w:sz w:val="24"/>
        </w:rPr>
        <w:t xml:space="preserve">    Você consegue aprisionar o corpo de um homem, mas você não consegue aprisionar a sua alma. Você pode colocar um homem na cadeia, mas você não consegue impedir suas orações de subirem além da cela da prisão, para Deus.</w:t>
      </w:r>
    </w:p>
    <w:p w:rsidR="00D064B8" w:rsidRPr="00D064B8" w:rsidRDefault="00D064B8" w:rsidP="00D064B8">
      <w:pPr>
        <w:rPr>
          <w:rFonts w:ascii="Trebuchet MS" w:hAnsi="Trebuchet MS"/>
          <w:b/>
          <w:sz w:val="24"/>
        </w:rPr>
      </w:pPr>
      <w:r w:rsidRPr="00D064B8">
        <w:rPr>
          <w:rFonts w:ascii="Trebuchet MS" w:hAnsi="Trebuchet MS"/>
          <w:b/>
          <w:sz w:val="24"/>
        </w:rPr>
        <w:t xml:space="preserve">    Através dos séculos, as orações de cristãos fiéis têm ascendido da antiga União Soviética e daqui, durante os últimos 70 anos, cristãos aprisionados buscaram a Deus. Em seus joelhos eles oravam pelo dia em que as portas da oportunidade se abririam.</w:t>
      </w:r>
    </w:p>
    <w:p w:rsidR="00D064B8" w:rsidRPr="00D064B8" w:rsidRDefault="00D064B8" w:rsidP="00D064B8">
      <w:pPr>
        <w:rPr>
          <w:rFonts w:ascii="Trebuchet MS" w:hAnsi="Trebuchet MS"/>
          <w:b/>
          <w:sz w:val="24"/>
        </w:rPr>
      </w:pPr>
      <w:r w:rsidRPr="00D064B8">
        <w:rPr>
          <w:rFonts w:ascii="Trebuchet MS" w:hAnsi="Trebuchet MS"/>
          <w:b/>
          <w:sz w:val="24"/>
        </w:rPr>
        <w:lastRenderedPageBreak/>
        <w:t xml:space="preserve">    Eles oravam pelo dia que seus compatriotas seriam capazes de ouvir livremente a Palavra de Deus. Eles oravam pelo dia que a verdade avançaria com poder em seu País natal.</w:t>
      </w:r>
    </w:p>
    <w:p w:rsidR="00D064B8" w:rsidRPr="00D064B8" w:rsidRDefault="00D064B8" w:rsidP="00D064B8">
      <w:pPr>
        <w:rPr>
          <w:rFonts w:ascii="Trebuchet MS" w:hAnsi="Trebuchet MS"/>
          <w:b/>
          <w:sz w:val="24"/>
        </w:rPr>
      </w:pPr>
      <w:r w:rsidRPr="00D064B8">
        <w:rPr>
          <w:rFonts w:ascii="Trebuchet MS" w:hAnsi="Trebuchet MS"/>
          <w:b/>
          <w:sz w:val="24"/>
        </w:rPr>
        <w:t xml:space="preserve">    E isto está acontecendo hoje, amigo. Você sabe, a fé tem uma maneira de se espalhar. De fato, no começo do cristianismo, cristãos estavam sendo martirizados por sua fé, eles estavam sendo jogados aos leões, eles estavam sendo queimados na fogueira, eles estavam sendo cruelmente torturados.</w:t>
      </w:r>
    </w:p>
    <w:p w:rsidR="00D064B8" w:rsidRPr="00D064B8" w:rsidRDefault="00D064B8" w:rsidP="00D064B8">
      <w:pPr>
        <w:rPr>
          <w:rFonts w:ascii="Trebuchet MS" w:hAnsi="Trebuchet MS"/>
          <w:b/>
          <w:sz w:val="24"/>
        </w:rPr>
      </w:pPr>
      <w:r w:rsidRPr="00D064B8">
        <w:rPr>
          <w:rFonts w:ascii="Trebuchet MS" w:hAnsi="Trebuchet MS"/>
          <w:b/>
          <w:sz w:val="24"/>
        </w:rPr>
        <w:t xml:space="preserve">    Tertuliano, um cristão daquela época escreveu: “o sangue dos mártires é a semente do evangelho”. É verdade, quanto mais você tenta reprimir a fé, mais aquele desejo inato por adoração desabrocha, floresce e cresce.</w:t>
      </w:r>
    </w:p>
    <w:p w:rsidR="00D064B8" w:rsidRPr="00D064B8" w:rsidRDefault="00D064B8" w:rsidP="00D064B8">
      <w:pPr>
        <w:rPr>
          <w:rFonts w:ascii="Trebuchet MS" w:hAnsi="Trebuchet MS"/>
          <w:b/>
          <w:sz w:val="24"/>
        </w:rPr>
      </w:pPr>
      <w:r w:rsidRPr="00D064B8">
        <w:rPr>
          <w:rFonts w:ascii="Trebuchet MS" w:hAnsi="Trebuchet MS"/>
          <w:b/>
          <w:sz w:val="24"/>
        </w:rPr>
        <w:t xml:space="preserve">    Eu estava conversando com um amigo, um dos antigos líderes na União Soviética. Ele foi um grande cristão, um homem de integridade, um homem honesto, um homem que tinha uma enorme, imensa fé em Deus, o Deus da Bíblia.</w:t>
      </w:r>
    </w:p>
    <w:p w:rsidR="00D064B8" w:rsidRPr="00D064B8" w:rsidRDefault="00D064B8" w:rsidP="00D064B8">
      <w:pPr>
        <w:rPr>
          <w:rFonts w:ascii="Trebuchet MS" w:hAnsi="Trebuchet MS"/>
          <w:b/>
          <w:sz w:val="24"/>
        </w:rPr>
      </w:pPr>
      <w:r w:rsidRPr="00D064B8">
        <w:rPr>
          <w:rFonts w:ascii="Trebuchet MS" w:hAnsi="Trebuchet MS"/>
          <w:b/>
          <w:sz w:val="24"/>
        </w:rPr>
        <w:t xml:space="preserve">    Ele mesmo, esteve aprisionado na Sibéria por muitos, muitos anos. E eu coloquei minha mão no ombro deste experiente líder cristão e disse: “Irmão, existe fé em Deus na Sibéria?” Lágrimas brotaram em seus olhos e começaram a rolar pelo seu rosto cansado.</w:t>
      </w:r>
    </w:p>
    <w:p w:rsidR="00D064B8" w:rsidRPr="00D064B8" w:rsidRDefault="00D064B8" w:rsidP="00D064B8">
      <w:pPr>
        <w:rPr>
          <w:rFonts w:ascii="Trebuchet MS" w:hAnsi="Trebuchet MS"/>
          <w:b/>
          <w:sz w:val="24"/>
        </w:rPr>
      </w:pPr>
      <w:r w:rsidRPr="00D064B8">
        <w:rPr>
          <w:rFonts w:ascii="Trebuchet MS" w:hAnsi="Trebuchet MS"/>
          <w:b/>
          <w:sz w:val="24"/>
        </w:rPr>
        <w:t xml:space="preserve">    E ele disse: “Mark, Mark, se existe fé em Deus na Sibéria? Na realidade, existem centenas e milhares de igrejas e grupos de cristãos e unidades individuais de famílias cristãs na Sibéria”.</w:t>
      </w:r>
    </w:p>
    <w:p w:rsidR="00D064B8" w:rsidRPr="00D064B8" w:rsidRDefault="00D064B8" w:rsidP="00D064B8">
      <w:pPr>
        <w:rPr>
          <w:rFonts w:ascii="Trebuchet MS" w:hAnsi="Trebuchet MS"/>
          <w:b/>
          <w:sz w:val="24"/>
        </w:rPr>
      </w:pPr>
      <w:r w:rsidRPr="00D064B8">
        <w:rPr>
          <w:rFonts w:ascii="Trebuchet MS" w:hAnsi="Trebuchet MS"/>
          <w:b/>
          <w:sz w:val="24"/>
        </w:rPr>
        <w:t xml:space="preserve">    E eu disse: “Bem, como eles chegaram lá? Eu pensei que este era o lugar onde todos os prisioneiros políticos era enviados”.</w:t>
      </w:r>
    </w:p>
    <w:p w:rsidR="00D064B8" w:rsidRPr="00D064B8" w:rsidRDefault="00D064B8" w:rsidP="00D064B8">
      <w:pPr>
        <w:rPr>
          <w:rFonts w:ascii="Trebuchet MS" w:hAnsi="Trebuchet MS"/>
          <w:b/>
          <w:sz w:val="24"/>
        </w:rPr>
      </w:pPr>
      <w:r w:rsidRPr="00D064B8">
        <w:rPr>
          <w:rFonts w:ascii="Trebuchet MS" w:hAnsi="Trebuchet MS"/>
          <w:b/>
          <w:sz w:val="24"/>
        </w:rPr>
        <w:t xml:space="preserve">    Ele disse: “Durante a época de Stalin, muitos de nós fomos apreendidos e muitos de nós fomos enviados para Sibéria. Mas o que você pensa que fizemos lá, ficamos calados? Nós abrimos nossas Bíblias. Nós partilhamos nossa fé e como resultado disto, existem milhares de crentes na Sibéria hoje”.</w:t>
      </w:r>
    </w:p>
    <w:p w:rsidR="00D064B8" w:rsidRPr="00D064B8" w:rsidRDefault="00D064B8" w:rsidP="00D064B8">
      <w:pPr>
        <w:rPr>
          <w:rFonts w:ascii="Trebuchet MS" w:hAnsi="Trebuchet MS"/>
          <w:b/>
          <w:sz w:val="24"/>
        </w:rPr>
      </w:pPr>
      <w:r w:rsidRPr="00D064B8">
        <w:rPr>
          <w:rFonts w:ascii="Trebuchet MS" w:hAnsi="Trebuchet MS"/>
          <w:b/>
          <w:sz w:val="24"/>
        </w:rPr>
        <w:t xml:space="preserve">    Não se pode negar a inclinação e desejos, anseios íntimos para a adoração. Você não consegue negar a percepção de que os seres humanos são criaturas e eles anseiam por adorar Seu criador. E o sábado é um símbolo de que encontramos abrigo. De que encontramos um lugar de descanso. De que acreditamos no Deus que nos criou, que nos moldou, e que pertencemos a Ele.</w:t>
      </w:r>
    </w:p>
    <w:p w:rsidR="00D064B8" w:rsidRPr="00D064B8" w:rsidRDefault="00D064B8" w:rsidP="00D064B8">
      <w:pPr>
        <w:rPr>
          <w:rFonts w:ascii="Trebuchet MS" w:hAnsi="Trebuchet MS"/>
          <w:b/>
          <w:sz w:val="24"/>
        </w:rPr>
      </w:pPr>
      <w:r w:rsidRPr="00D064B8">
        <w:rPr>
          <w:rFonts w:ascii="Trebuchet MS" w:hAnsi="Trebuchet MS"/>
          <w:b/>
          <w:sz w:val="24"/>
        </w:rPr>
        <w:t xml:space="preserve">    Muitas pessoas me perguntam: “Pastor, faz realmente alguma diferença qual dia você guarda”? Fez diferença para Constantine Kuritzyn. Ele deu a vida pelo sábado e pelo Senhor do sábado.</w:t>
      </w:r>
    </w:p>
    <w:p w:rsidR="00D064B8" w:rsidRPr="00D064B8" w:rsidRDefault="00D064B8" w:rsidP="00D064B8">
      <w:pPr>
        <w:rPr>
          <w:rFonts w:ascii="Trebuchet MS" w:hAnsi="Trebuchet MS"/>
          <w:b/>
          <w:sz w:val="24"/>
        </w:rPr>
      </w:pPr>
      <w:r w:rsidRPr="00D064B8">
        <w:rPr>
          <w:rFonts w:ascii="Trebuchet MS" w:hAnsi="Trebuchet MS"/>
          <w:b/>
          <w:sz w:val="24"/>
        </w:rPr>
        <w:t xml:space="preserve">    Fez diferença para Anatole Stefanovich. Ele estava disposto a ser aprisionado pelo sábado e pelo Senhor do sábado. Isto fez diferença para </w:t>
      </w:r>
      <w:r w:rsidRPr="00D064B8">
        <w:rPr>
          <w:rFonts w:ascii="Trebuchet MS" w:hAnsi="Trebuchet MS"/>
          <w:b/>
          <w:sz w:val="24"/>
        </w:rPr>
        <w:lastRenderedPageBreak/>
        <w:t>Peter Kulakov, primeiro. Ele estava disposto a passar 10 anos na prisão pelo sábado e pelo Senhor do sábado.</w:t>
      </w:r>
    </w:p>
    <w:p w:rsidR="00D064B8" w:rsidRPr="00D064B8" w:rsidRDefault="00D064B8" w:rsidP="00D064B8">
      <w:pPr>
        <w:rPr>
          <w:rFonts w:ascii="Trebuchet MS" w:hAnsi="Trebuchet MS"/>
          <w:b/>
          <w:sz w:val="24"/>
        </w:rPr>
      </w:pPr>
      <w:r w:rsidRPr="00D064B8">
        <w:rPr>
          <w:rFonts w:ascii="Trebuchet MS" w:hAnsi="Trebuchet MS"/>
          <w:b/>
          <w:sz w:val="24"/>
        </w:rPr>
        <w:t xml:space="preserve">    Amigo, faz diferença sim. Não é uma questão de opinião. Não é uma questão da idéia de um homem contra a idéia de outro homem.</w:t>
      </w:r>
    </w:p>
    <w:p w:rsidR="00D064B8" w:rsidRPr="00D064B8" w:rsidRDefault="00D064B8" w:rsidP="00D064B8">
      <w:pPr>
        <w:rPr>
          <w:rFonts w:ascii="Trebuchet MS" w:hAnsi="Trebuchet MS"/>
          <w:b/>
          <w:sz w:val="24"/>
        </w:rPr>
      </w:pPr>
      <w:r w:rsidRPr="00D064B8">
        <w:rPr>
          <w:rFonts w:ascii="Trebuchet MS" w:hAnsi="Trebuchet MS"/>
          <w:b/>
          <w:sz w:val="24"/>
        </w:rPr>
        <w:t xml:space="preserve">    Deus escreveu nas tábuas de pedra com Seu próprio dedo, estas palavras: “Lembra-te do dia de sábado, para o santificar”. O sábado é um monumento eterno. É uma chama sempre queimando. O sábado é parte da lei dos dez mandamentos. Deus os escreveu sobre tábuas de pedra para que nunca fossem arrancados. Ele não os escreveu na areia para serem apagados. Ele não os escreveu no pergaminho para se corroerem. Mas Deus os escreveu sobre tábuas de pedra para permanecerem para sempre.</w:t>
      </w:r>
    </w:p>
    <w:p w:rsidR="00D064B8" w:rsidRPr="00D064B8" w:rsidRDefault="00D064B8" w:rsidP="00D064B8">
      <w:pPr>
        <w:rPr>
          <w:rFonts w:ascii="Trebuchet MS" w:hAnsi="Trebuchet MS"/>
          <w:b/>
          <w:sz w:val="24"/>
        </w:rPr>
      </w:pPr>
      <w:r w:rsidRPr="00D064B8">
        <w:rPr>
          <w:rFonts w:ascii="Trebuchet MS" w:hAnsi="Trebuchet MS"/>
          <w:b/>
          <w:sz w:val="24"/>
        </w:rPr>
        <w:t xml:space="preserve">    Esses monumentos na Rússia estão resistindo. Monumentos antigos, de muitos séculos, proclamam suas mensagens. Mas porém, o sábado de Deus é da época da criação. Refere-se ao início do tempo. Volta ao dia em que Deus criou o mundo e ao Deus que nos criou ao Deus que nos formou. O Deus que nos modelou, que nos fez para adorá-Lo.</w:t>
      </w:r>
    </w:p>
    <w:p w:rsidR="00D064B8" w:rsidRPr="00D064B8" w:rsidRDefault="00D064B8" w:rsidP="00D064B8">
      <w:pPr>
        <w:rPr>
          <w:rFonts w:ascii="Trebuchet MS" w:hAnsi="Trebuchet MS"/>
          <w:b/>
          <w:sz w:val="24"/>
        </w:rPr>
      </w:pPr>
      <w:r w:rsidRPr="00D064B8">
        <w:rPr>
          <w:rFonts w:ascii="Trebuchet MS" w:hAnsi="Trebuchet MS"/>
          <w:b/>
          <w:sz w:val="24"/>
        </w:rPr>
        <w:t xml:space="preserve">    Séculos de ateísmo não conseguiram negar o desejo inato do ser humano para adoração. E amigo, o Deus que nos fez para adoração, o Deus que nos criou para conhecê-Lo, instituiu Seu sábado. Ele te convida a ter a coragem para guardá-lo. Ele te convida a ter a fé para segui-lo. Ele te convida, amigo, não importa o preço, a confiar nEle.</w:t>
      </w:r>
    </w:p>
    <w:p w:rsidR="00D064B8" w:rsidRPr="00D064B8" w:rsidRDefault="00D064B8" w:rsidP="00D064B8">
      <w:pPr>
        <w:rPr>
          <w:rFonts w:ascii="Trebuchet MS" w:hAnsi="Trebuchet MS"/>
          <w:b/>
          <w:sz w:val="24"/>
        </w:rPr>
      </w:pPr>
      <w:r w:rsidRPr="00D064B8">
        <w:rPr>
          <w:rFonts w:ascii="Trebuchet MS" w:hAnsi="Trebuchet MS"/>
          <w:b/>
          <w:sz w:val="24"/>
        </w:rPr>
        <w:t xml:space="preserve">    Homens e mulheres hoje perdem uma grande bênção não guardando o sábado. Homens e mulheres hoje perderão muito do que Deus tem reservado para eles. Deus tem as mais ricas bênçãos reservadas para você, amigo. Deus quer que você tenha a sensação de que você é um com Ele. Que o seu coração bata com o dEle, que a sua mente se una à dEle. Ele quer encher a sua vida com força, coragem e esperança a cada sábado bíblico.</w:t>
      </w:r>
    </w:p>
    <w:p w:rsidR="00D064B8" w:rsidRPr="00D064B8" w:rsidRDefault="00D064B8" w:rsidP="00D064B8">
      <w:pPr>
        <w:rPr>
          <w:rFonts w:ascii="Trebuchet MS" w:hAnsi="Trebuchet MS"/>
          <w:b/>
          <w:sz w:val="24"/>
        </w:rPr>
      </w:pPr>
      <w:r w:rsidRPr="00D064B8">
        <w:rPr>
          <w:rFonts w:ascii="Trebuchet MS" w:hAnsi="Trebuchet MS"/>
          <w:b/>
          <w:sz w:val="24"/>
        </w:rPr>
        <w:t xml:space="preserve">    Por que não decidir agora, que você irá segui-Lo, que irá obedecê-Lo. Que o amor o levará a obedecer aos Seus mandamentos. Por que não tomar esta decisão como aqueles homens e mulheres fiéis através dos séculos na antiga União Soviética.</w:t>
      </w:r>
    </w:p>
    <w:p w:rsidR="00D064B8" w:rsidRPr="00D064B8" w:rsidRDefault="00D064B8" w:rsidP="00D064B8">
      <w:pPr>
        <w:rPr>
          <w:rFonts w:ascii="Trebuchet MS" w:hAnsi="Trebuchet MS"/>
          <w:b/>
          <w:sz w:val="24"/>
        </w:rPr>
      </w:pPr>
      <w:r w:rsidRPr="00D064B8">
        <w:rPr>
          <w:rFonts w:ascii="Trebuchet MS" w:hAnsi="Trebuchet MS"/>
          <w:b/>
          <w:sz w:val="24"/>
        </w:rPr>
        <w:t>DO SANTO SÁBADO TU ÉS SENHOR</w:t>
      </w:r>
    </w:p>
    <w:p w:rsidR="00D064B8" w:rsidRPr="00D064B8" w:rsidRDefault="00D064B8" w:rsidP="00D064B8">
      <w:pPr>
        <w:rPr>
          <w:rFonts w:ascii="Trebuchet MS" w:hAnsi="Trebuchet MS"/>
          <w:b/>
          <w:sz w:val="24"/>
        </w:rPr>
      </w:pPr>
      <w:r w:rsidRPr="00D064B8">
        <w:rPr>
          <w:rFonts w:ascii="Trebuchet MS" w:hAnsi="Trebuchet MS"/>
          <w:b/>
          <w:sz w:val="24"/>
        </w:rPr>
        <w:t>Letra e Música: D. A. R. Aufranc</w:t>
      </w:r>
    </w:p>
    <w:p w:rsidR="00D064B8" w:rsidRPr="00D064B8" w:rsidRDefault="00D064B8" w:rsidP="00D064B8">
      <w:pPr>
        <w:rPr>
          <w:rFonts w:ascii="Trebuchet MS" w:hAnsi="Trebuchet MS"/>
          <w:b/>
          <w:sz w:val="24"/>
        </w:rPr>
      </w:pPr>
      <w:r w:rsidRPr="00D064B8">
        <w:rPr>
          <w:rFonts w:ascii="Trebuchet MS" w:hAnsi="Trebuchet MS"/>
          <w:b/>
          <w:sz w:val="24"/>
        </w:rPr>
        <w:t>Horas benditas, santas e felizes</w:t>
      </w:r>
    </w:p>
    <w:p w:rsidR="00D064B8" w:rsidRPr="00D064B8" w:rsidRDefault="00D064B8" w:rsidP="00D064B8">
      <w:pPr>
        <w:rPr>
          <w:rFonts w:ascii="Trebuchet MS" w:hAnsi="Trebuchet MS"/>
          <w:b/>
          <w:sz w:val="24"/>
        </w:rPr>
      </w:pPr>
      <w:r w:rsidRPr="00D064B8">
        <w:rPr>
          <w:rFonts w:ascii="Trebuchet MS" w:hAnsi="Trebuchet MS"/>
          <w:b/>
          <w:sz w:val="24"/>
        </w:rPr>
        <w:t>São as que passo junto a TI meu Deus</w:t>
      </w:r>
    </w:p>
    <w:p w:rsidR="00D064B8" w:rsidRPr="00D064B8" w:rsidRDefault="00D064B8" w:rsidP="00D064B8">
      <w:pPr>
        <w:rPr>
          <w:rFonts w:ascii="Trebuchet MS" w:hAnsi="Trebuchet MS"/>
          <w:b/>
          <w:sz w:val="24"/>
        </w:rPr>
      </w:pPr>
      <w:r w:rsidRPr="00D064B8">
        <w:rPr>
          <w:rFonts w:ascii="Trebuchet MS" w:hAnsi="Trebuchet MS"/>
          <w:b/>
          <w:sz w:val="24"/>
        </w:rPr>
        <w:t>Mestre amado, Criador Divino,</w:t>
      </w:r>
    </w:p>
    <w:p w:rsidR="00D064B8" w:rsidRPr="00D064B8" w:rsidRDefault="00D064B8" w:rsidP="00D064B8">
      <w:pPr>
        <w:rPr>
          <w:rFonts w:ascii="Trebuchet MS" w:hAnsi="Trebuchet MS"/>
          <w:b/>
          <w:sz w:val="24"/>
        </w:rPr>
      </w:pPr>
      <w:r w:rsidRPr="00D064B8">
        <w:rPr>
          <w:rFonts w:ascii="Trebuchet MS" w:hAnsi="Trebuchet MS"/>
          <w:b/>
          <w:sz w:val="24"/>
        </w:rPr>
        <w:t xml:space="preserve">Do santo sábado, Tu és, </w:t>
      </w:r>
    </w:p>
    <w:p w:rsidR="00D064B8" w:rsidRPr="00D064B8" w:rsidRDefault="00D064B8" w:rsidP="00D064B8">
      <w:pPr>
        <w:rPr>
          <w:rFonts w:ascii="Trebuchet MS" w:hAnsi="Trebuchet MS"/>
          <w:b/>
          <w:sz w:val="24"/>
        </w:rPr>
      </w:pPr>
      <w:r w:rsidRPr="00D064B8">
        <w:rPr>
          <w:rFonts w:ascii="Trebuchet MS" w:hAnsi="Trebuchet MS"/>
          <w:b/>
          <w:sz w:val="24"/>
        </w:rPr>
        <w:t xml:space="preserve">Tu és o Senhor. </w:t>
      </w:r>
    </w:p>
    <w:p w:rsidR="00D064B8" w:rsidRPr="00D064B8" w:rsidRDefault="00D064B8" w:rsidP="00D064B8">
      <w:pPr>
        <w:rPr>
          <w:rFonts w:ascii="Trebuchet MS" w:hAnsi="Trebuchet MS"/>
          <w:b/>
          <w:sz w:val="24"/>
        </w:rPr>
      </w:pPr>
      <w:r w:rsidRPr="00D064B8">
        <w:rPr>
          <w:rFonts w:ascii="Trebuchet MS" w:hAnsi="Trebuchet MS"/>
          <w:b/>
          <w:sz w:val="24"/>
        </w:rPr>
        <w:lastRenderedPageBreak/>
        <w:t xml:space="preserve">Gravado por Alessandra Samadello no ABLP 555001 da Gravadora ABBO </w:t>
      </w:r>
    </w:p>
    <w:p w:rsidR="00D064B8" w:rsidRPr="00D064B8" w:rsidRDefault="00D064B8" w:rsidP="00D064B8">
      <w:pPr>
        <w:rPr>
          <w:rFonts w:ascii="Trebuchet MS" w:hAnsi="Trebuchet MS"/>
          <w:b/>
          <w:sz w:val="24"/>
        </w:rPr>
      </w:pPr>
      <w:r w:rsidRPr="00D064B8">
        <w:rPr>
          <w:rFonts w:ascii="Trebuchet MS" w:hAnsi="Trebuchet MS"/>
          <w:b/>
          <w:sz w:val="24"/>
        </w:rPr>
        <w:t>ORAÇÃO</w:t>
      </w:r>
    </w:p>
    <w:p w:rsidR="001E010C" w:rsidRPr="00C557E4" w:rsidRDefault="00D064B8" w:rsidP="00D064B8">
      <w:pPr>
        <w:rPr>
          <w:rFonts w:ascii="Trebuchet MS" w:hAnsi="Trebuchet MS"/>
          <w:b/>
          <w:sz w:val="24"/>
        </w:rPr>
      </w:pPr>
      <w:r w:rsidRPr="00D064B8">
        <w:rPr>
          <w:rFonts w:ascii="Trebuchet MS" w:hAnsi="Trebuchet MS"/>
          <w:b/>
          <w:sz w:val="24"/>
        </w:rPr>
        <w:t>Pai celestial, nós Te agradecemos pela herança do passado. Nós Te agradecemos por aqueles que estão dispostos a derramar seu sangue para seguir a Tua verdade. Pai, como eles, dá-nos coragem, dá-nos forças para tomarmos a decisão de seguir-Te e nós Te agradecemos porque assim o farás. Em nome de Jesus.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3B5" w:rsidRDefault="00D863B5" w:rsidP="000F3338">
      <w:pPr>
        <w:spacing w:after="0" w:line="240" w:lineRule="auto"/>
      </w:pPr>
      <w:r>
        <w:separator/>
      </w:r>
    </w:p>
  </w:endnote>
  <w:endnote w:type="continuationSeparator" w:id="0">
    <w:p w:rsidR="00D863B5" w:rsidRDefault="00D863B5"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D064B8">
                            <w:rPr>
                              <w:rFonts w:ascii="Trebuchet MS" w:hAnsi="Trebuchet MS"/>
                              <w:b/>
                              <w:noProof/>
                              <w:color w:val="FFFFFF" w:themeColor="background1"/>
                              <w:sz w:val="28"/>
                              <w:szCs w:val="28"/>
                            </w:rPr>
                            <w:t>8</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D064B8">
                      <w:rPr>
                        <w:rFonts w:ascii="Trebuchet MS" w:hAnsi="Trebuchet MS"/>
                        <w:b/>
                        <w:noProof/>
                        <w:color w:val="FFFFFF" w:themeColor="background1"/>
                        <w:sz w:val="28"/>
                        <w:szCs w:val="28"/>
                      </w:rPr>
                      <w:t>8</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3B5" w:rsidRDefault="00D863B5" w:rsidP="000F3338">
      <w:pPr>
        <w:spacing w:after="0" w:line="240" w:lineRule="auto"/>
      </w:pPr>
      <w:r>
        <w:separator/>
      </w:r>
    </w:p>
  </w:footnote>
  <w:footnote w:type="continuationSeparator" w:id="0">
    <w:p w:rsidR="00D863B5" w:rsidRDefault="00D863B5"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D863B5">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D863B5">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064B8" w:rsidRPr="00D064B8">
                            <w:rPr>
                              <w:rFonts w:ascii="Trebuchet MS" w:hAnsi="Trebuchet MS"/>
                              <w:b/>
                              <w:noProof/>
                              <w:color w:val="FFFFFF" w:themeColor="background1"/>
                              <w:sz w:val="28"/>
                            </w:rPr>
                            <w:t>8</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064B8" w:rsidRPr="00D064B8">
                      <w:rPr>
                        <w:rFonts w:ascii="Trebuchet MS" w:hAnsi="Trebuchet MS"/>
                        <w:b/>
                        <w:noProof/>
                        <w:color w:val="FFFFFF" w:themeColor="background1"/>
                        <w:sz w:val="28"/>
                      </w:rPr>
                      <w:t>8</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8269C9"/>
    <w:rsid w:val="00AF15E3"/>
    <w:rsid w:val="00C50697"/>
    <w:rsid w:val="00C557E4"/>
    <w:rsid w:val="00D064B8"/>
    <w:rsid w:val="00D7260E"/>
    <w:rsid w:val="00D863B5"/>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2654</Words>
  <Characters>14334</Characters>
  <Application>Microsoft Office Word</Application>
  <DocSecurity>0</DocSecurity>
  <Lines>119</Lines>
  <Paragraphs>33</Paragraphs>
  <ScaleCrop>false</ScaleCrop>
  <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2019-08-21T06:46:00Z</dcterms:modified>
  <cp:category>SM-ESTÁ ESCRITO</cp:category>
</cp:coreProperties>
</file>