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8B3" w:rsidRPr="00CF68B3" w:rsidRDefault="00CF68B3" w:rsidP="00CF68B3">
      <w:pPr>
        <w:rPr>
          <w:rFonts w:ascii="Trebuchet MS" w:hAnsi="Trebuchet MS"/>
          <w:b/>
          <w:sz w:val="24"/>
        </w:rPr>
      </w:pPr>
      <w:r w:rsidRPr="00CF68B3">
        <w:rPr>
          <w:rFonts w:ascii="Trebuchet MS" w:hAnsi="Trebuchet MS"/>
          <w:b/>
          <w:sz w:val="24"/>
        </w:rPr>
        <w:t>MENSAGEM ALÉM DE NETUNO</w:t>
      </w:r>
    </w:p>
    <w:p w:rsidR="00CF68B3" w:rsidRPr="00CF68B3" w:rsidRDefault="00CF68B3" w:rsidP="00CF68B3">
      <w:pPr>
        <w:rPr>
          <w:rFonts w:ascii="Trebuchet MS" w:hAnsi="Trebuchet MS"/>
          <w:b/>
          <w:sz w:val="24"/>
        </w:rPr>
      </w:pPr>
      <w:r w:rsidRPr="00CF68B3">
        <w:rPr>
          <w:rFonts w:ascii="Trebuchet MS" w:hAnsi="Trebuchet MS"/>
          <w:b/>
          <w:sz w:val="24"/>
        </w:rPr>
        <w:t>George Vandeman</w:t>
      </w:r>
    </w:p>
    <w:p w:rsidR="00CF68B3" w:rsidRPr="00CF68B3" w:rsidRDefault="00CF68B3" w:rsidP="00CF68B3">
      <w:pPr>
        <w:rPr>
          <w:rFonts w:ascii="Trebuchet MS" w:hAnsi="Trebuchet MS"/>
          <w:b/>
          <w:sz w:val="24"/>
        </w:rPr>
      </w:pPr>
    </w:p>
    <w:p w:rsidR="00CF68B3" w:rsidRPr="00CF68B3" w:rsidRDefault="00CF68B3" w:rsidP="00CF68B3">
      <w:pPr>
        <w:rPr>
          <w:rFonts w:ascii="Trebuchet MS" w:hAnsi="Trebuchet MS"/>
          <w:b/>
          <w:sz w:val="24"/>
        </w:rPr>
      </w:pPr>
    </w:p>
    <w:p w:rsidR="00CF68B3" w:rsidRPr="00CF68B3" w:rsidRDefault="00CF68B3" w:rsidP="00CF68B3">
      <w:pPr>
        <w:rPr>
          <w:rFonts w:ascii="Trebuchet MS" w:hAnsi="Trebuchet MS"/>
          <w:b/>
          <w:sz w:val="24"/>
        </w:rPr>
      </w:pPr>
      <w:r w:rsidRPr="00CF68B3">
        <w:rPr>
          <w:rFonts w:ascii="Trebuchet MS" w:hAnsi="Trebuchet MS"/>
          <w:b/>
          <w:sz w:val="24"/>
        </w:rPr>
        <w:t xml:space="preserve">Foi uma mensagem que chegou como um sussurro, vinda de quase cinco milhões de quilômetros, atravessando o sistema solar por um fraco sinal de rádio, medindo apenas uma insignificante parte de um watt. Exigiu 38 antenas de rádio espalhadas pelos quatro continentes para captar a mensagem.Um mundo sem fôlego assistia extasiado a Voyager II tranqüilamente informar os emocionantes detalhes sobre aquele incrível planeta. Netuno, fora das fornteiras do nosso sistema solar, na divisa do espaço profundo e o grande além.Que mensagem a Voyager II enviou para nosso planeta solitário? Ela informou mais do que os cientistas desejavam?Sempre me senti fasicnado pelo espaço, pelo estudo de astronomia, por isso tenho acompanhado com ansiedade esta viagem histórica do Voyager II. Uma viagem de sete bilhões de quilômetros através do espaço numa rota que se faz uma vez na vida, visitando quatro dos planetas externos do nosso sistema solar: Júpiter, Saturno, Urano e recentemente aquela linda esfera azul no extremo do sistema, Netuno. Como vê, na década que passou, um alinhamento planetário ocorreu, o quel só se repetirá dentro de 176 anos. Era uma oportunidade boa demais para deixar passar. Essa viagem excedeu a todas as expectativas de nossos maiores cientistas. De acordo com um relatório, a Voyager II enviou para a Terra mais de cinco trilhões de dados científicos. O bastante para encher seis mil enciclopédias Britânicas completas. Tem sido uma avalanche de novas e empolgantes informações. Não me admira alguns dos entusiasmados observadores científicos reclamarem com certa frustração, que aboserver aquilo tudo era como tentar beber água numa mangueira de incêndios. Agora a Voyager II está planando tranqüila para dentro do espaço interestelar. Dentro de poucos anos, sem dúvida, ela irá silenciar-se. Seus pequenos e cansados geradores estão muito fracos para enviar qualquer sinal forte o bastante par atingir a Terra a bilhões de quilômetros distante. Todavia, mesmo quando os sinais da Voyager Ii tiverem cessado de chegar a nós, continuaremos a receber mensagens, mensagens sem fim, mensagens de Deus, daquele grandioso mundo do espaço sideral explorado tão recentemente por essa máquina feita pelo homem. Acompanhe-me, considerando com atenção o que podemos aprender desta viagem através do espaço. É impressionante considerar o que o homem pode fazer. Voyage II, que conquista incrível. Mas sabe, a última viagem teve um início tumultuado. No início, o computador de bordo sofreu uma "vertigem robótica" e parecia não saber sequer para onde apontar a nave. Um "chip" do computador falhou, apagando parte da memória potencial. Mais tarde, um receptor de rádio falhou e as plataformas das câmeras emperraram. </w:t>
      </w:r>
      <w:r w:rsidRPr="00CF68B3">
        <w:rPr>
          <w:rFonts w:ascii="Trebuchet MS" w:hAnsi="Trebuchet MS"/>
          <w:b/>
          <w:sz w:val="24"/>
        </w:rPr>
        <w:lastRenderedPageBreak/>
        <w:t>Um repórter descreveu o módulo como "artrítico, parcialmente surdo e um pouco senil".</w:t>
      </w:r>
    </w:p>
    <w:p w:rsidR="00CF68B3" w:rsidRPr="00CF68B3" w:rsidRDefault="00CF68B3" w:rsidP="00CF68B3">
      <w:pPr>
        <w:rPr>
          <w:rFonts w:ascii="Trebuchet MS" w:hAnsi="Trebuchet MS"/>
          <w:b/>
          <w:sz w:val="24"/>
        </w:rPr>
      </w:pPr>
      <w:r w:rsidRPr="00CF68B3">
        <w:rPr>
          <w:rFonts w:ascii="Trebuchet MS" w:hAnsi="Trebuchet MS"/>
          <w:b/>
          <w:sz w:val="24"/>
        </w:rPr>
        <w:t>Quando se aproximou de Netuno, entretanto, de algum modo deu tudo certo. Quando a Voyager II se aproximava de Netuno, seguindo uma rápida trajetória meticulosamente projetada por computador para vários anos e sete bilhões de quilômetros, saiu apenas trinta e cinco quilômetros do curso. Uma precisão equivalente a acertar uma bola de golfe no buraco a três mil e seiscentos quilômetros.</w:t>
      </w:r>
    </w:p>
    <w:p w:rsidR="00CF68B3" w:rsidRPr="00CF68B3" w:rsidRDefault="00CF68B3" w:rsidP="00CF68B3">
      <w:pPr>
        <w:rPr>
          <w:rFonts w:ascii="Trebuchet MS" w:hAnsi="Trebuchet MS"/>
          <w:b/>
          <w:sz w:val="24"/>
        </w:rPr>
      </w:pPr>
      <w:r w:rsidRPr="00CF68B3">
        <w:rPr>
          <w:rFonts w:ascii="Trebuchet MS" w:hAnsi="Trebuchet MS"/>
          <w:b/>
          <w:sz w:val="24"/>
        </w:rPr>
        <w:t>Quando a sonda se aproximava de cada planeta, os campos gravitacionais a puxavam e em seguida a empurravam em seu caminho acelerando rapidamente sua velocidade, até que quando ela se aproximou de Netuno, estava percorrendo o espaço à incrível velocidade de cem mil quilômetros por hora. Esses pequenos empuxos, a propósito, abreviaram uma viagem de trinta e dois anos para uma viagem épica e muito mais emocionante de doze anos à velocidade da luz. E as fotografias... aquelas de tirar o fôlego, daquela lindíssima esfera são também um milagre. Netuno recebe apenas um milésimo da luz do sol que temos aqui na Terra. Portanto as câmeras da Voyager exigiram tempo de exposição de até quinze segundos, um feito e tanto a cem mil quilômetros por hora. As câmeras de TV tiveram que dar panorâmica em seu material focalizado para evitar que manchasse o ajuste com uma plataforma giratória sempre com muito cuidado e até pendendo ou guinando a própria espaçonave para obter essas fotos perfeitas.</w:t>
      </w:r>
    </w:p>
    <w:p w:rsidR="00CF68B3" w:rsidRPr="00CF68B3" w:rsidRDefault="00CF68B3" w:rsidP="00CF68B3">
      <w:pPr>
        <w:rPr>
          <w:rFonts w:ascii="Trebuchet MS" w:hAnsi="Trebuchet MS"/>
          <w:b/>
          <w:sz w:val="24"/>
        </w:rPr>
      </w:pPr>
      <w:r w:rsidRPr="00CF68B3">
        <w:rPr>
          <w:rFonts w:ascii="Trebuchet MS" w:hAnsi="Trebuchet MS"/>
          <w:b/>
          <w:sz w:val="24"/>
        </w:rPr>
        <w:t>Pode imaginar o que foi preciso para direcionar tudo isso a cinco bilhões de quilômetros distante? Incrível!</w:t>
      </w:r>
    </w:p>
    <w:p w:rsidR="00CF68B3" w:rsidRPr="00CF68B3" w:rsidRDefault="00CF68B3" w:rsidP="00CF68B3">
      <w:pPr>
        <w:rPr>
          <w:rFonts w:ascii="Trebuchet MS" w:hAnsi="Trebuchet MS"/>
          <w:b/>
          <w:sz w:val="24"/>
        </w:rPr>
      </w:pPr>
      <w:r w:rsidRPr="00CF68B3">
        <w:rPr>
          <w:rFonts w:ascii="Trebuchet MS" w:hAnsi="Trebuchet MS"/>
          <w:b/>
          <w:sz w:val="24"/>
        </w:rPr>
        <w:t>Sim, temos que saudar os homens e as mulheres que ajudaram a transformar esse sonho em um marco notável na exploração do espaço. A viagem da Voyager II é um testamento da visão e da tecnologia do século vinte e um.</w:t>
      </w:r>
    </w:p>
    <w:p w:rsidR="00CF68B3" w:rsidRPr="00CF68B3" w:rsidRDefault="00CF68B3" w:rsidP="00CF68B3">
      <w:pPr>
        <w:rPr>
          <w:rFonts w:ascii="Trebuchet MS" w:hAnsi="Trebuchet MS"/>
          <w:b/>
          <w:sz w:val="24"/>
        </w:rPr>
      </w:pPr>
      <w:r w:rsidRPr="00CF68B3">
        <w:rPr>
          <w:rFonts w:ascii="Trebuchet MS" w:hAnsi="Trebuchet MS"/>
          <w:b/>
          <w:sz w:val="24"/>
        </w:rPr>
        <w:t>Mas na alegre atmosfera de auto-elogios e parabenizações, temos às vezes nos esquecido do poder que primeiramente colocou esses planetas lá? Pense sobre isso por um momento.</w:t>
      </w:r>
    </w:p>
    <w:p w:rsidR="00CF68B3" w:rsidRPr="00CF68B3" w:rsidRDefault="00CF68B3" w:rsidP="00CF68B3">
      <w:pPr>
        <w:rPr>
          <w:rFonts w:ascii="Trebuchet MS" w:hAnsi="Trebuchet MS"/>
          <w:b/>
          <w:sz w:val="24"/>
        </w:rPr>
      </w:pPr>
      <w:r w:rsidRPr="00CF68B3">
        <w:rPr>
          <w:rFonts w:ascii="Trebuchet MS" w:hAnsi="Trebuchet MS"/>
          <w:b/>
          <w:sz w:val="24"/>
        </w:rPr>
        <w:t>A Voyager Ii foi uma tremenda conquista, mas muito maior foi o feito de colocar esses planetas em órbita muitos séculos antes de nossos ancestrais sequer terem sonhado em voar.</w:t>
      </w:r>
    </w:p>
    <w:p w:rsidR="00CF68B3" w:rsidRPr="00CF68B3" w:rsidRDefault="00CF68B3" w:rsidP="00CF68B3">
      <w:pPr>
        <w:rPr>
          <w:rFonts w:ascii="Trebuchet MS" w:hAnsi="Trebuchet MS"/>
          <w:b/>
          <w:sz w:val="24"/>
        </w:rPr>
      </w:pPr>
      <w:r w:rsidRPr="00CF68B3">
        <w:rPr>
          <w:rFonts w:ascii="Trebuchet MS" w:hAnsi="Trebuchet MS"/>
          <w:b/>
          <w:sz w:val="24"/>
        </w:rPr>
        <w:t xml:space="preserve">Talvez você tenha lido as conflitantes teorias cnsioderadas durante a viagem da Voyager. Como foram esses planetas formados? Como eles, um a um, entraram em suas órbitas perfeitas em torno do nosso sol? O que os mantém firmes no curso? E quanto às luas? Como e quando elas foram formadas? Os cientistas ficaram recentemente deslumbrados ao descobrir novas luas planetárias ao redor de Netuno. Mais luas do que haviam imaginado que pudesse existir. Quem as colocou lá? E também a estarrecedora vastidão de tudo. Bilhões de quilômetros. Esta viagem da </w:t>
      </w:r>
      <w:r w:rsidRPr="00CF68B3">
        <w:rPr>
          <w:rFonts w:ascii="Trebuchet MS" w:hAnsi="Trebuchet MS"/>
          <w:b/>
          <w:sz w:val="24"/>
        </w:rPr>
        <w:lastRenderedPageBreak/>
        <w:t>Voyager, uma viagem relativamente curta, a cem mil quilômetros por hora, na verdade mal alcançou um minúsculo canto do universo.</w:t>
      </w:r>
    </w:p>
    <w:p w:rsidR="00CF68B3" w:rsidRPr="00CF68B3" w:rsidRDefault="00CF68B3" w:rsidP="00CF68B3">
      <w:pPr>
        <w:rPr>
          <w:rFonts w:ascii="Trebuchet MS" w:hAnsi="Trebuchet MS"/>
          <w:b/>
          <w:sz w:val="24"/>
        </w:rPr>
      </w:pPr>
      <w:r w:rsidRPr="00CF68B3">
        <w:rPr>
          <w:rFonts w:ascii="Trebuchet MS" w:hAnsi="Trebuchet MS"/>
          <w:b/>
          <w:sz w:val="24"/>
        </w:rPr>
        <w:t>Os cientistas predizem que a Voyager II ao continuar no espaço, atingirá a estrela Ross 248, por volta do ano quarenta e dois mil. Em duzentos e noventa e seis mil anos ela chegará perto, aproximadamente, quatro anos luz de Sírio, na nebulosa Cão. Duzentos e noventa e seis mil anos a cem mil quilômetros por hora apenas para se aproximar do quintal da estrela mais próxima?</w:t>
      </w:r>
    </w:p>
    <w:p w:rsidR="00CF68B3" w:rsidRPr="00CF68B3" w:rsidRDefault="00CF68B3" w:rsidP="00CF68B3">
      <w:pPr>
        <w:rPr>
          <w:rFonts w:ascii="Trebuchet MS" w:hAnsi="Trebuchet MS"/>
          <w:b/>
          <w:sz w:val="24"/>
        </w:rPr>
      </w:pPr>
      <w:r w:rsidRPr="00CF68B3">
        <w:rPr>
          <w:rFonts w:ascii="Trebuchet MS" w:hAnsi="Trebuchet MS"/>
          <w:b/>
          <w:sz w:val="24"/>
        </w:rPr>
        <w:t>De novo eu pergunto: quem criou isso tudo?</w:t>
      </w:r>
    </w:p>
    <w:p w:rsidR="00CF68B3" w:rsidRPr="00CF68B3" w:rsidRDefault="00CF68B3" w:rsidP="00CF68B3">
      <w:pPr>
        <w:rPr>
          <w:rFonts w:ascii="Trebuchet MS" w:hAnsi="Trebuchet MS"/>
          <w:b/>
          <w:sz w:val="24"/>
        </w:rPr>
      </w:pPr>
      <w:r w:rsidRPr="00CF68B3">
        <w:rPr>
          <w:rFonts w:ascii="Trebuchet MS" w:hAnsi="Trebuchet MS"/>
          <w:b/>
          <w:sz w:val="24"/>
        </w:rPr>
        <w:t>Amigo, quanto você ouve teorias sobre quatro bilhões e meio de anos e explosõs galáticas e luas formadas por OVNIs, Marcianos Kamikazes, eu sugiro que você dê uma olhada neste Velho Livro em busca da verdade. Mesmo quando a família humana esntre nesta nova década e breve um novo século de conquistas científicas, a verdade de primeira página permanece imutável: "No princípio criou Deus os Céus e a Terra." Gênesis 1:1.</w:t>
      </w:r>
    </w:p>
    <w:p w:rsidR="00CF68B3" w:rsidRPr="00CF68B3" w:rsidRDefault="00CF68B3" w:rsidP="00CF68B3">
      <w:pPr>
        <w:rPr>
          <w:rFonts w:ascii="Trebuchet MS" w:hAnsi="Trebuchet MS"/>
          <w:b/>
          <w:sz w:val="24"/>
        </w:rPr>
      </w:pPr>
      <w:r w:rsidRPr="00CF68B3">
        <w:rPr>
          <w:rFonts w:ascii="Trebuchet MS" w:hAnsi="Trebuchet MS"/>
          <w:b/>
          <w:sz w:val="24"/>
        </w:rPr>
        <w:t>Bastante claro, não ahca? Deus criou tudo. Todos os nosso splanetas os quais receberam cegamente nomes de deuses pagãos, Mercúrio, Júpiter, Netuno... foram todos criados pela poderosa palavra do nosso Deus.</w:t>
      </w:r>
    </w:p>
    <w:p w:rsidR="00CF68B3" w:rsidRPr="00CF68B3" w:rsidRDefault="00CF68B3" w:rsidP="00CF68B3">
      <w:pPr>
        <w:rPr>
          <w:rFonts w:ascii="Trebuchet MS" w:hAnsi="Trebuchet MS"/>
          <w:b/>
          <w:sz w:val="24"/>
        </w:rPr>
      </w:pPr>
      <w:r w:rsidRPr="00CF68B3">
        <w:rPr>
          <w:rFonts w:ascii="Trebuchet MS" w:hAnsi="Trebuchet MS"/>
          <w:b/>
          <w:sz w:val="24"/>
        </w:rPr>
        <w:t>Alguns versículos depois, somos lembrados mais especificamente: "Fez Deus os dois grandes luzeiros: o maior para governar o dia e o menor para governar a noite; e fez também as estrelas." Gênesis 1:16.</w:t>
      </w:r>
    </w:p>
    <w:p w:rsidR="00CF68B3" w:rsidRPr="00CF68B3" w:rsidRDefault="00CF68B3" w:rsidP="00CF68B3">
      <w:pPr>
        <w:rPr>
          <w:rFonts w:ascii="Trebuchet MS" w:hAnsi="Trebuchet MS"/>
          <w:b/>
          <w:sz w:val="24"/>
        </w:rPr>
      </w:pPr>
      <w:r w:rsidRPr="00CF68B3">
        <w:rPr>
          <w:rFonts w:ascii="Trebuchet MS" w:hAnsi="Trebuchet MS"/>
          <w:b/>
          <w:sz w:val="24"/>
        </w:rPr>
        <w:t>Sim, os milagres do homem de aprender e explorar apenas servem para colocar em um pedestal mais alto o milagre maior da história da criação em Gênesis. Este grande universo, com suas estrelas, constelações e galáxias, bilhões e trilhões de quilômetros e a viagem da Voyager II é um facho de luz iluminando a verdade encontrada no livro dAquele Criador.</w:t>
      </w:r>
    </w:p>
    <w:p w:rsidR="00CF68B3" w:rsidRPr="00CF68B3" w:rsidRDefault="00CF68B3" w:rsidP="00CF68B3">
      <w:pPr>
        <w:rPr>
          <w:rFonts w:ascii="Trebuchet MS" w:hAnsi="Trebuchet MS"/>
          <w:b/>
          <w:sz w:val="24"/>
        </w:rPr>
      </w:pPr>
      <w:r w:rsidRPr="00CF68B3">
        <w:rPr>
          <w:rFonts w:ascii="Trebuchet MS" w:hAnsi="Trebuchet MS"/>
          <w:b/>
          <w:sz w:val="24"/>
        </w:rPr>
        <w:t>Salmo 19:1: "Os Céus manifestam a glória de Deus e o firmamento anuncia as obras das suas mãos." A sua fé em uma pessoa aumenta quando você vê o que ela pode realizar. Estou impressionado com a especialidade, a eficiência, a delicada precisão da equipe da NASA e todos aqueles engenheiros e especialistas em computador do laboratório de propulsão a jato. Creio que se eu precisasse de algum serviço em minha casa que exigisse essas mesmas habilidades, eu não hesitaria em chamar alguns desses especialistas para fazer o serviço para mim, se ele tivesse tempo.</w:t>
      </w:r>
    </w:p>
    <w:p w:rsidR="00CF68B3" w:rsidRPr="00CF68B3" w:rsidRDefault="00CF68B3" w:rsidP="00CF68B3">
      <w:pPr>
        <w:rPr>
          <w:rFonts w:ascii="Trebuchet MS" w:hAnsi="Trebuchet MS"/>
          <w:b/>
          <w:sz w:val="24"/>
        </w:rPr>
      </w:pPr>
      <w:r w:rsidRPr="00CF68B3">
        <w:rPr>
          <w:rFonts w:ascii="Trebuchet MS" w:hAnsi="Trebuchet MS"/>
          <w:b/>
          <w:sz w:val="24"/>
        </w:rPr>
        <w:t xml:space="preserve">Bem, quero lhe perguntar uma coisa. Quando vemos o que Deus tem realizado através do Seu poder criador, a nossa fé nEle aumenta? Podemos confiar nEle? El colocou esses planetas em seu lugar, em perfeita ordem. Poderia Ele fazer o mesmo com nossa vida? Ele mantém um equilíbrio perfeito através do Seu vasto universo, mantendo uma paz silenciosa e uma beleza de funcionamento. Podemos confiar nEle para realizar a </w:t>
      </w:r>
      <w:r w:rsidRPr="00CF68B3">
        <w:rPr>
          <w:rFonts w:ascii="Trebuchet MS" w:hAnsi="Trebuchet MS"/>
          <w:b/>
          <w:sz w:val="24"/>
        </w:rPr>
        <w:lastRenderedPageBreak/>
        <w:t>mesma coisa em nossa experiência diária com Ele? É algo para se pensar, não concorda?</w:t>
      </w:r>
    </w:p>
    <w:p w:rsidR="00CF68B3" w:rsidRPr="00CF68B3" w:rsidRDefault="00CF68B3" w:rsidP="00CF68B3">
      <w:pPr>
        <w:rPr>
          <w:rFonts w:ascii="Trebuchet MS" w:hAnsi="Trebuchet MS"/>
          <w:b/>
          <w:sz w:val="24"/>
        </w:rPr>
      </w:pPr>
      <w:r w:rsidRPr="00CF68B3">
        <w:rPr>
          <w:rFonts w:ascii="Trebuchet MS" w:hAnsi="Trebuchet MS"/>
          <w:b/>
          <w:sz w:val="24"/>
        </w:rPr>
        <w:t>Sim, devo concluir que se Deus pode criar aquele lindo planeta azul tão distante, equilibrando seus anéis gelados, fazendo girar suas oito luas em perfeita simetria e manter aquele inteiro sistema planando em sua imensa trilha ao redor do Sol a cada cento e sessenta e cinco anos, eu creio de todo o meu coração que eu posso confiar a minha vida a Ele.</w:t>
      </w:r>
    </w:p>
    <w:p w:rsidR="00CF68B3" w:rsidRPr="00CF68B3" w:rsidRDefault="00CF68B3" w:rsidP="00CF68B3">
      <w:pPr>
        <w:rPr>
          <w:rFonts w:ascii="Trebuchet MS" w:hAnsi="Trebuchet MS"/>
          <w:b/>
          <w:sz w:val="24"/>
        </w:rPr>
      </w:pPr>
      <w:r w:rsidRPr="00CF68B3">
        <w:rPr>
          <w:rFonts w:ascii="Trebuchet MS" w:hAnsi="Trebuchet MS"/>
          <w:b/>
          <w:sz w:val="24"/>
        </w:rPr>
        <w:t>Você sabia que a Voyager II contém um toca-disco a bordo? De fato, um disco de cobre completo no estilo da era espacial com cartucho e instruções para funcionamento. Os astrônomos da NASA o colocaram a bordo na esperança de que em algum lugar lá no espaço, alguma forma de vida inteligente possa, um dia, encontrar a Voyager II e ouvir nossa mensagem de paz.</w:t>
      </w:r>
    </w:p>
    <w:p w:rsidR="00CF68B3" w:rsidRPr="00CF68B3" w:rsidRDefault="00CF68B3" w:rsidP="00CF68B3">
      <w:pPr>
        <w:rPr>
          <w:rFonts w:ascii="Trebuchet MS" w:hAnsi="Trebuchet MS"/>
          <w:b/>
          <w:sz w:val="24"/>
        </w:rPr>
      </w:pPr>
      <w:r w:rsidRPr="00CF68B3">
        <w:rPr>
          <w:rFonts w:ascii="Trebuchet MS" w:hAnsi="Trebuchet MS"/>
          <w:b/>
          <w:sz w:val="24"/>
        </w:rPr>
        <w:t>O que contém a mensagem? Saudações da Terra em sessenta línguas diferentes e os sons naturais de nosso planeta, como trovões, sapos coachando, bebês chorando e o cordial sotaque sulista do ex-presidente Jimmy Carter. Ele é quem presidiu o lançamento da Viyager II anos passados. "Este é um presente de um pequeno mundo distante", disse ele, "estamos tentando sobreviver em nosso tempo para que possamos entrar à sua era! Este disco representa nossa esperança, nossa determinação e nossa amizade em um universo vasto e solitário."</w:t>
      </w:r>
    </w:p>
    <w:p w:rsidR="00CF68B3" w:rsidRPr="00CF68B3" w:rsidRDefault="00CF68B3" w:rsidP="00CF68B3">
      <w:pPr>
        <w:rPr>
          <w:rFonts w:ascii="Trebuchet MS" w:hAnsi="Trebuchet MS"/>
          <w:b/>
          <w:sz w:val="24"/>
        </w:rPr>
      </w:pPr>
      <w:r w:rsidRPr="00CF68B3">
        <w:rPr>
          <w:rFonts w:ascii="Trebuchet MS" w:hAnsi="Trebuchet MS"/>
          <w:b/>
          <w:sz w:val="24"/>
        </w:rPr>
        <w:t>Belas palavras, não acha? Não sei a quem essa mensagem poderá alcançar, mas sabe, todas as noites quando vou para o quintal de minha casa e olho para o céu, recebo uma mensagem de volta vinda dos vastos rincões do céu. Essa mensagem vinda rápida de outra direção, chega alta e clara a mim ou a qualquer outro que a observe: Deus, o construtor do Universo ainda está no comando. Ele ainda guia Netuno e todos os nossos planetas em seus cursos. Ele mantém especialmente um planeta minúsculo e surrado na palma de Sua mão. Ele ainda tem planos para esse planeta muito especial e estou contente por isso.</w:t>
      </w:r>
    </w:p>
    <w:p w:rsidR="00CF68B3" w:rsidRPr="00CF68B3" w:rsidRDefault="00CF68B3" w:rsidP="00CF68B3">
      <w:pPr>
        <w:rPr>
          <w:rFonts w:ascii="Trebuchet MS" w:hAnsi="Trebuchet MS"/>
          <w:b/>
          <w:sz w:val="24"/>
        </w:rPr>
      </w:pPr>
      <w:r w:rsidRPr="00CF68B3">
        <w:rPr>
          <w:rFonts w:ascii="Trebuchet MS" w:hAnsi="Trebuchet MS"/>
          <w:b/>
          <w:sz w:val="24"/>
        </w:rPr>
        <w:t xml:space="preserve">Sabe, a Voyager II me faz lembrar de um outro milagre que você e eu experimentamos diariamente. Mencionei há pouco que aquele sinal de rádio fraco transmitido através de bilhões de quilômetros de espaço, penetrando a atmosfera de nossa Terra, era captado por enormes antenas parabólicas da rede do espaço profundo espalhado por todo o nosso globo. Um sinal tão fraco que sua força era de apenas cento e vinte bilionésimos do que se precisa para funcionar o seu relógio digital. Você sabia que mesmo à velocidade da luz, aquele fraquíssimo sinal leva mais de quatro horas para fazer essa viagem relativamente pequena? E mês a mês, esse sinal vai enfraquecendo, ate um dia a Voyager II entrar na escuridão eterna além do nosso alcance. Todavia, de manhã a manhã quando você e eu nos ajoelhamos e enviamos nossas mensagens ao Pai Celestial, tais sinais chegam lá instantaneamente, viajando muito mais longe e rápido do </w:t>
      </w:r>
      <w:r w:rsidRPr="00CF68B3">
        <w:rPr>
          <w:rFonts w:ascii="Trebuchet MS" w:hAnsi="Trebuchet MS"/>
          <w:b/>
          <w:sz w:val="24"/>
        </w:rPr>
        <w:lastRenderedPageBreak/>
        <w:t>que a velocidade da luz. E chegam claras como cristal. Os receptores do satélite celestial de nosso Deus funcionam com total eficiência as vinte e quatro horas do dia para captar o mais fraco sussurro de oração. Não é uma boa notícia?</w:t>
      </w:r>
    </w:p>
    <w:p w:rsidR="00CF68B3" w:rsidRPr="00CF68B3" w:rsidRDefault="00CF68B3" w:rsidP="00CF68B3">
      <w:pPr>
        <w:rPr>
          <w:rFonts w:ascii="Trebuchet MS" w:hAnsi="Trebuchet MS"/>
          <w:b/>
          <w:sz w:val="24"/>
        </w:rPr>
      </w:pPr>
      <w:r w:rsidRPr="00CF68B3">
        <w:rPr>
          <w:rFonts w:ascii="Trebuchet MS" w:hAnsi="Trebuchet MS"/>
          <w:b/>
          <w:sz w:val="24"/>
        </w:rPr>
        <w:t>E os sinais dEle, também enviados para você e para mim de uma distância muito maior que os cinco bilhões de quilômetros de Netuno, chegam até nós tão claros como um sino. Este grande livro me envia mensagens todas as manhãs tão claras e atuais hoje, como quando foram escritas em pergaminhos. Deus nos envia mensagens através da Sua palavra, através de seus servos, os profetas, através dos suaves impulsos do Espírito Santo, e certamente através do livro da natureza.</w:t>
      </w:r>
    </w:p>
    <w:p w:rsidR="00CF68B3" w:rsidRPr="00CF68B3" w:rsidRDefault="00CF68B3" w:rsidP="00CF68B3">
      <w:pPr>
        <w:rPr>
          <w:rFonts w:ascii="Trebuchet MS" w:hAnsi="Trebuchet MS"/>
          <w:b/>
          <w:sz w:val="24"/>
        </w:rPr>
      </w:pPr>
      <w:r w:rsidRPr="00CF68B3">
        <w:rPr>
          <w:rFonts w:ascii="Trebuchet MS" w:hAnsi="Trebuchet MS"/>
          <w:b/>
          <w:sz w:val="24"/>
        </w:rPr>
        <w:t>Novamente, os céus declaram a Sua glória, a mim e a você. Sou tão grato hoje pelo sistema de comunicação entre nós e o Céu, sistema que supera as mais intricadas maravilhas inventadas pela NASA.</w:t>
      </w:r>
    </w:p>
    <w:p w:rsidR="00CF68B3" w:rsidRPr="00CF68B3" w:rsidRDefault="00CF68B3" w:rsidP="00CF68B3">
      <w:pPr>
        <w:rPr>
          <w:rFonts w:ascii="Trebuchet MS" w:hAnsi="Trebuchet MS"/>
          <w:b/>
          <w:sz w:val="24"/>
        </w:rPr>
      </w:pPr>
      <w:r w:rsidRPr="00CF68B3">
        <w:rPr>
          <w:rFonts w:ascii="Trebuchet MS" w:hAnsi="Trebuchet MS"/>
          <w:b/>
          <w:sz w:val="24"/>
        </w:rPr>
        <w:t>Você se lembra de uma oração desesperada feita pelo profeta Daniel séculos atrás? Quão rapidamente a mensagem chegou? Quão rapidamente a resposta veio? Daniel 9:20 e 21 diz o seguinte: "Estando eu ainda falando e orando e confessando o meu pecado e o do meu povo Israel, e lançando a minha súplica perante a face do Senhor meu Deus pelo nome santo do meu Deus, estando eu ainda falando na oração, o varão Gabriel, que eu tinha visto na minha visão ao princípio, veio voando rapidamente e tocou-me à hora do sacrifício da tarde." Imagine, Daniel ainda estava orando e o anjo Gabriel já estava ao seu lado com a resposta. Foi de imediato.</w:t>
      </w:r>
    </w:p>
    <w:p w:rsidR="00CF68B3" w:rsidRPr="00CF68B3" w:rsidRDefault="00CF68B3" w:rsidP="00CF68B3">
      <w:pPr>
        <w:rPr>
          <w:rFonts w:ascii="Trebuchet MS" w:hAnsi="Trebuchet MS"/>
          <w:b/>
          <w:sz w:val="24"/>
        </w:rPr>
      </w:pPr>
      <w:r w:rsidRPr="00CF68B3">
        <w:rPr>
          <w:rFonts w:ascii="Trebuchet MS" w:hAnsi="Trebuchet MS"/>
          <w:b/>
          <w:sz w:val="24"/>
        </w:rPr>
        <w:t>Pode ocorrer o mesmo conosco também. Nossa comunicação com o Trono do Céu viaja nos dois sentidos à velocidade celestial. Nenhuma mensagem truncada se perdeu.</w:t>
      </w:r>
    </w:p>
    <w:p w:rsidR="00CF68B3" w:rsidRPr="00CF68B3" w:rsidRDefault="00CF68B3" w:rsidP="00CF68B3">
      <w:pPr>
        <w:rPr>
          <w:rFonts w:ascii="Trebuchet MS" w:hAnsi="Trebuchet MS"/>
          <w:b/>
          <w:sz w:val="24"/>
        </w:rPr>
      </w:pPr>
      <w:r w:rsidRPr="00CF68B3">
        <w:rPr>
          <w:rFonts w:ascii="Trebuchet MS" w:hAnsi="Trebuchet MS"/>
          <w:b/>
          <w:sz w:val="24"/>
        </w:rPr>
        <w:t>Amigo, você tem orado recentemente e ponderado se as baterias estão arriando? Se o seu sinal de socorro está fraco demais para chegar ao destino? Acredite, Deus promete ouvir e responder. Você tem a palavra dEle quanto a isso: "O Senhor me ouve quanto eu clamo por Ele." Salmo 4:3.</w:t>
      </w:r>
    </w:p>
    <w:p w:rsidR="00CF68B3" w:rsidRPr="00CF68B3" w:rsidRDefault="00CF68B3" w:rsidP="00CF68B3">
      <w:pPr>
        <w:rPr>
          <w:rFonts w:ascii="Trebuchet MS" w:hAnsi="Trebuchet MS"/>
          <w:b/>
          <w:sz w:val="24"/>
        </w:rPr>
      </w:pPr>
      <w:r w:rsidRPr="00CF68B3">
        <w:rPr>
          <w:rFonts w:ascii="Trebuchet MS" w:hAnsi="Trebuchet MS"/>
          <w:b/>
          <w:sz w:val="24"/>
        </w:rPr>
        <w:t>Eu sei, repetidas vezes está escrito aqui, e tenho visto provas inegáveis de que o nosso Deus é um Deus que ouve. Ele ouve nossas orações e as atende.</w:t>
      </w:r>
    </w:p>
    <w:p w:rsidR="00CF68B3" w:rsidRPr="00CF68B3" w:rsidRDefault="00CF68B3" w:rsidP="00CF68B3">
      <w:pPr>
        <w:rPr>
          <w:rFonts w:ascii="Trebuchet MS" w:hAnsi="Trebuchet MS"/>
          <w:b/>
          <w:sz w:val="24"/>
        </w:rPr>
      </w:pPr>
      <w:r w:rsidRPr="00CF68B3">
        <w:rPr>
          <w:rFonts w:ascii="Trebuchet MS" w:hAnsi="Trebuchet MS"/>
          <w:b/>
          <w:sz w:val="24"/>
        </w:rPr>
        <w:t>Sabe, "Está Escrito" não é apenas um programa de televisão. Somos um ministério de oração. Gostaria que você pudesse estar consoco todas as quartas-feiras quando realizamos um programa semanal de oração e também durante os outros dias da semana, onde oramos por todos aqueles que nos escrevem.</w:t>
      </w:r>
    </w:p>
    <w:p w:rsidR="00CF68B3" w:rsidRPr="00CF68B3" w:rsidRDefault="00CF68B3" w:rsidP="00CF68B3">
      <w:pPr>
        <w:rPr>
          <w:rFonts w:ascii="Trebuchet MS" w:hAnsi="Trebuchet MS"/>
          <w:b/>
          <w:sz w:val="24"/>
        </w:rPr>
      </w:pPr>
      <w:r w:rsidRPr="00CF68B3">
        <w:rPr>
          <w:rFonts w:ascii="Trebuchet MS" w:hAnsi="Trebuchet MS"/>
          <w:b/>
          <w:sz w:val="24"/>
        </w:rPr>
        <w:t>Gostaria que você pudesse ler algumas dessas cartas magníficas.</w:t>
      </w:r>
    </w:p>
    <w:p w:rsidR="00CF68B3" w:rsidRPr="00CF68B3" w:rsidRDefault="00CF68B3" w:rsidP="00CF68B3">
      <w:pPr>
        <w:rPr>
          <w:rFonts w:ascii="Trebuchet MS" w:hAnsi="Trebuchet MS"/>
          <w:b/>
          <w:sz w:val="24"/>
        </w:rPr>
      </w:pPr>
      <w:r w:rsidRPr="00CF68B3">
        <w:rPr>
          <w:rFonts w:ascii="Trebuchet MS" w:hAnsi="Trebuchet MS"/>
          <w:b/>
          <w:sz w:val="24"/>
        </w:rPr>
        <w:lastRenderedPageBreak/>
        <w:t>Uma jovem mãe arrasada pela repentina perda do marido, tentando sobreviver com três crianças pequenas: "Não consigo ver uma saída. Por favor, orem por mim". Você pode imaginar?</w:t>
      </w:r>
    </w:p>
    <w:p w:rsidR="00CF68B3" w:rsidRPr="00CF68B3" w:rsidRDefault="00CF68B3" w:rsidP="00CF68B3">
      <w:pPr>
        <w:rPr>
          <w:rFonts w:ascii="Trebuchet MS" w:hAnsi="Trebuchet MS"/>
          <w:b/>
          <w:sz w:val="24"/>
        </w:rPr>
      </w:pPr>
      <w:r w:rsidRPr="00CF68B3">
        <w:rPr>
          <w:rFonts w:ascii="Trebuchet MS" w:hAnsi="Trebuchet MS"/>
          <w:b/>
          <w:sz w:val="24"/>
        </w:rPr>
        <w:t>Amigo, nós oramos por essas pessoas queridas aqui mesmo em nosso trabalho. Neste círculo de oração, roamos nominalmente por essas pessoas em especial, que nos revelam suas grandes necessidades. E quantas bênçãos obtemos, minha equipe e eu, quando levamos todas essas preocupações até o nosso Pai Celestial!</w:t>
      </w:r>
    </w:p>
    <w:p w:rsidR="00CF68B3" w:rsidRPr="00CF68B3" w:rsidRDefault="00CF68B3" w:rsidP="00CF68B3">
      <w:pPr>
        <w:rPr>
          <w:rFonts w:ascii="Trebuchet MS" w:hAnsi="Trebuchet MS"/>
          <w:b/>
          <w:sz w:val="24"/>
        </w:rPr>
      </w:pPr>
      <w:r w:rsidRPr="00CF68B3">
        <w:rPr>
          <w:rFonts w:ascii="Trebuchet MS" w:hAnsi="Trebuchet MS"/>
          <w:b/>
          <w:sz w:val="24"/>
        </w:rPr>
        <w:t>Convido você agora a pensar comigo de novo na minúsculo Voyager II que continua viajando aos pontos mais escuros do espaço, diminuída mais ainda pelos planetas por onde passou. Ela segue agora dentro da vasta escuridão onde as distâncias são medidas pelos fantásticos limites de anos-luz. É tão escuro por lá, tão solitário mesmo a cem mil quilômetros por hora. É só silêncio. É vazio. Mas não em toda parte.</w:t>
      </w:r>
    </w:p>
    <w:p w:rsidR="00CF68B3" w:rsidRPr="00CF68B3" w:rsidRDefault="00CF68B3" w:rsidP="00CF68B3">
      <w:pPr>
        <w:rPr>
          <w:rFonts w:ascii="Trebuchet MS" w:hAnsi="Trebuchet MS"/>
          <w:b/>
          <w:sz w:val="24"/>
        </w:rPr>
      </w:pPr>
      <w:r w:rsidRPr="00CF68B3">
        <w:rPr>
          <w:rFonts w:ascii="Trebuchet MS" w:hAnsi="Trebuchet MS"/>
          <w:b/>
          <w:sz w:val="24"/>
        </w:rPr>
        <w:t>Em algum lugar por lá, meu amigo, há uma cidade, uma cidade de verdade. Uma cidade não de trevas, mas de luz. Uma cidade não habitada por criaturas estranhas e misteriosas criadas por um filme de ficção científica de Hollywood, mas por gente de verdade que faz parte da família de Deus.</w:t>
      </w:r>
    </w:p>
    <w:p w:rsidR="00CF68B3" w:rsidRPr="00CF68B3" w:rsidRDefault="00CF68B3" w:rsidP="00CF68B3">
      <w:pPr>
        <w:rPr>
          <w:rFonts w:ascii="Trebuchet MS" w:hAnsi="Trebuchet MS"/>
          <w:b/>
          <w:sz w:val="24"/>
        </w:rPr>
      </w:pPr>
      <w:r w:rsidRPr="00CF68B3">
        <w:rPr>
          <w:rFonts w:ascii="Trebuchet MS" w:hAnsi="Trebuchet MS"/>
          <w:b/>
          <w:sz w:val="24"/>
        </w:rPr>
        <w:t>Sim, eu disse faz parte da família de Deus. Deus está lá. Jesus está lá. Muitos anjos estão lá, assim como Enoque e Elias e algunso outros escolhidos. Mas aquela cidade está um tanto vazia, por enquanto. Muitos de seus moradores ainda estão sobrevivendo em um minúsculo planeta distante. Um planeta chamado Terra. Você e eu, por exemplo, aqui estamos, mas um dia muito breve poderemos fazer essa viagem, essa inesquecível viagem através do espaço até a cidade de Deus. Pode imaginar essa viagem?</w:t>
      </w:r>
    </w:p>
    <w:p w:rsidR="00CF68B3" w:rsidRPr="00CF68B3" w:rsidRDefault="00CF68B3" w:rsidP="00CF68B3">
      <w:pPr>
        <w:rPr>
          <w:rFonts w:ascii="Trebuchet MS" w:hAnsi="Trebuchet MS"/>
          <w:b/>
          <w:sz w:val="24"/>
        </w:rPr>
      </w:pPr>
      <w:r w:rsidRPr="00CF68B3">
        <w:rPr>
          <w:rFonts w:ascii="Trebuchet MS" w:hAnsi="Trebuchet MS"/>
          <w:b/>
          <w:sz w:val="24"/>
        </w:rPr>
        <w:t>Trilhões de quilômetros viajando mais rápido do que os criadores da Voyager II jamais conheceram. Jesus e Seus amigos escolhidos viajarão através de nosso sistema solar passando pelos planetas externos, passando por estrelas próximas e distantes e finalmente parando naquele grande portão que dá acesso à cidade do espaço.</w:t>
      </w:r>
    </w:p>
    <w:p w:rsidR="001E010C" w:rsidRPr="001A3A20" w:rsidRDefault="00CF68B3" w:rsidP="00CF68B3">
      <w:pPr>
        <w:rPr>
          <w:rFonts w:ascii="Trebuchet MS" w:hAnsi="Trebuchet MS"/>
          <w:b/>
          <w:sz w:val="24"/>
        </w:rPr>
      </w:pPr>
      <w:r w:rsidRPr="00CF68B3">
        <w:rPr>
          <w:rFonts w:ascii="Trebuchet MS" w:hAnsi="Trebuchet MS"/>
          <w:b/>
          <w:sz w:val="24"/>
        </w:rPr>
        <w:t>É verdade, meu amigo, a cidade e a viagem a essa cidade. Eupretendo fazer essa viagem. E quanto a você? Você aceitou Jesus como seu Salvador? Como seu amigo? Como seu piloto para essa grande viagem atrvés do espaço? Por favor, faça isso agora.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9CB" w:rsidRDefault="00CA49CB" w:rsidP="000F3338">
      <w:pPr>
        <w:spacing w:after="0" w:line="240" w:lineRule="auto"/>
      </w:pPr>
      <w:r>
        <w:separator/>
      </w:r>
    </w:p>
  </w:endnote>
  <w:endnote w:type="continuationSeparator" w:id="0">
    <w:p w:rsidR="00CA49CB" w:rsidRDefault="00CA49C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9CB" w:rsidRDefault="00CA49CB" w:rsidP="000F3338">
      <w:pPr>
        <w:spacing w:after="0" w:line="240" w:lineRule="auto"/>
      </w:pPr>
      <w:r>
        <w:separator/>
      </w:r>
    </w:p>
  </w:footnote>
  <w:footnote w:type="continuationSeparator" w:id="0">
    <w:p w:rsidR="00CA49CB" w:rsidRDefault="00CA49C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A49C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A49C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CA49CB"/>
    <w:rsid w:val="00CF68B3"/>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2457</Words>
  <Characters>13273</Characters>
  <Application>Microsoft Office Word</Application>
  <DocSecurity>0</DocSecurity>
  <Lines>110</Lines>
  <Paragraphs>31</Paragraphs>
  <ScaleCrop>false</ScaleCrop>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2019-08-21T16:23:00Z</dcterms:modified>
  <cp:category>SM-ESTÁ ESCRITO</cp:category>
</cp:coreProperties>
</file>