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EDF" w:rsidRPr="003C7EDF" w:rsidRDefault="003C7EDF" w:rsidP="003C7EDF">
      <w:pPr>
        <w:rPr>
          <w:rFonts w:ascii="Trebuchet MS" w:hAnsi="Trebuchet MS"/>
          <w:b/>
          <w:sz w:val="24"/>
        </w:rPr>
      </w:pPr>
      <w:r w:rsidRPr="003C7EDF">
        <w:rPr>
          <w:rFonts w:ascii="Trebuchet MS" w:hAnsi="Trebuchet MS"/>
          <w:b/>
          <w:sz w:val="24"/>
        </w:rPr>
        <w:t>OS PORTAIS DO INFERNO</w:t>
      </w:r>
    </w:p>
    <w:p w:rsidR="003C7EDF" w:rsidRPr="003C7EDF" w:rsidRDefault="003C7EDF" w:rsidP="003C7EDF">
      <w:pPr>
        <w:rPr>
          <w:rFonts w:ascii="Trebuchet MS" w:hAnsi="Trebuchet MS"/>
          <w:b/>
          <w:sz w:val="24"/>
        </w:rPr>
      </w:pPr>
      <w:r w:rsidRPr="003C7EDF">
        <w:rPr>
          <w:rFonts w:ascii="Trebuchet MS" w:hAnsi="Trebuchet MS"/>
          <w:b/>
          <w:sz w:val="24"/>
        </w:rPr>
        <w:t>George Vandeman</w:t>
      </w:r>
    </w:p>
    <w:p w:rsidR="003C7EDF" w:rsidRPr="003C7EDF" w:rsidRDefault="003C7EDF" w:rsidP="003C7EDF">
      <w:pPr>
        <w:rPr>
          <w:rFonts w:ascii="Trebuchet MS" w:hAnsi="Trebuchet MS"/>
          <w:b/>
          <w:sz w:val="24"/>
        </w:rPr>
      </w:pPr>
    </w:p>
    <w:p w:rsidR="003C7EDF" w:rsidRPr="003C7EDF" w:rsidRDefault="003C7EDF" w:rsidP="003C7EDF">
      <w:pPr>
        <w:rPr>
          <w:rFonts w:ascii="Trebuchet MS" w:hAnsi="Trebuchet MS"/>
          <w:b/>
          <w:sz w:val="24"/>
        </w:rPr>
      </w:pPr>
    </w:p>
    <w:p w:rsidR="003C7EDF" w:rsidRPr="003C7EDF" w:rsidRDefault="003C7EDF" w:rsidP="003C7EDF">
      <w:pPr>
        <w:rPr>
          <w:rFonts w:ascii="Trebuchet MS" w:hAnsi="Trebuchet MS"/>
          <w:b/>
          <w:sz w:val="24"/>
        </w:rPr>
      </w:pPr>
      <w:r w:rsidRPr="003C7EDF">
        <w:rPr>
          <w:rFonts w:ascii="Trebuchet MS" w:hAnsi="Trebuchet MS"/>
          <w:b/>
          <w:sz w:val="24"/>
        </w:rPr>
        <w:t xml:space="preserve">O século vinte apresentou um grande número de líderes que sacudiram o mundo. </w:t>
      </w:r>
      <w:r w:rsidRPr="003C7EDF">
        <w:rPr>
          <w:rFonts w:ascii="Trebuchet MS" w:hAnsi="Trebuchet MS"/>
          <w:b/>
          <w:sz w:val="24"/>
          <w:lang w:val="en-US"/>
        </w:rPr>
        <w:t xml:space="preserve">Mikhail Gorbachov, Winston Churchill, Franklin Roosevelt, Adolph Hitler, papa João Paulo II, Ronald Reagan, Mao Tse-Tung. </w:t>
      </w:r>
      <w:r w:rsidRPr="003C7EDF">
        <w:rPr>
          <w:rFonts w:ascii="Trebuchet MS" w:hAnsi="Trebuchet MS"/>
          <w:b/>
          <w:sz w:val="24"/>
        </w:rPr>
        <w:t>Talvez o líder que mais modificou o nosso século tenha sido Vladimir Ulianov, conhecido mundialmente como Lenin.</w:t>
      </w:r>
    </w:p>
    <w:p w:rsidR="003C7EDF" w:rsidRPr="003C7EDF" w:rsidRDefault="003C7EDF" w:rsidP="003C7EDF">
      <w:pPr>
        <w:rPr>
          <w:rFonts w:ascii="Trebuchet MS" w:hAnsi="Trebuchet MS"/>
          <w:b/>
          <w:sz w:val="24"/>
        </w:rPr>
      </w:pPr>
      <w:r w:rsidRPr="003C7EDF">
        <w:rPr>
          <w:rFonts w:ascii="Trebuchet MS" w:hAnsi="Trebuchet MS"/>
          <w:b/>
          <w:sz w:val="24"/>
        </w:rPr>
        <w:t xml:space="preserve">    Você sabe qual foi a influência de Lenin sobre o cristianismo na União soviética? Este assunto é um capítulo vital da história da fé em pé de guerra.</w:t>
      </w:r>
    </w:p>
    <w:p w:rsidR="003C7EDF" w:rsidRPr="003C7EDF" w:rsidRDefault="003C7EDF" w:rsidP="003C7EDF">
      <w:pPr>
        <w:rPr>
          <w:rFonts w:ascii="Trebuchet MS" w:hAnsi="Trebuchet MS"/>
          <w:b/>
          <w:sz w:val="24"/>
        </w:rPr>
      </w:pPr>
      <w:r w:rsidRPr="003C7EDF">
        <w:rPr>
          <w:rFonts w:ascii="Trebuchet MS" w:hAnsi="Trebuchet MS"/>
          <w:b/>
          <w:sz w:val="24"/>
        </w:rPr>
        <w:t xml:space="preserve">    O túmulo de Lenin fica na praça Vermelha em Moscou,  onde a troca da guarda ocorre de hora em hora.  Não havia nada no passado de Vladimir Lenin que poderia ter previsto a incrível influência que teve   em nosso século.  Ele surgiu em cena num momento oportuno, quando a sociedade russa estava lutando para se recuperar do terrível reinado dos czares. Durante três séculos, desde Pedro, o grande, a casa dos Romanov reinou com mão de ferro. A vida naquela época era triste para os camponeses,  uma simples passagem de estações entre o nascimento e a morte.</w:t>
      </w:r>
    </w:p>
    <w:p w:rsidR="003C7EDF" w:rsidRPr="003C7EDF" w:rsidRDefault="003C7EDF" w:rsidP="003C7EDF">
      <w:pPr>
        <w:rPr>
          <w:rFonts w:ascii="Trebuchet MS" w:hAnsi="Trebuchet MS"/>
          <w:b/>
          <w:sz w:val="24"/>
        </w:rPr>
      </w:pPr>
      <w:r w:rsidRPr="003C7EDF">
        <w:rPr>
          <w:rFonts w:ascii="Trebuchet MS" w:hAnsi="Trebuchet MS"/>
          <w:b/>
          <w:sz w:val="24"/>
        </w:rPr>
        <w:t xml:space="preserve">    Em meados do século 19, os ricos donos de terra oprimiam os camponeses ao ponto de escravizá-los. Apesar da emancipação em 1861, a terra fértil  disponível  era rara.   De certa forma os camponeses estavam em piores condições depois da libertação do que quando eram escravos. Muitos fugiram para a cidade, incentivados pelo regime czarista para trabalharem nas fábricas, mas com essa atitude somente trocaram um tipo de escravidão por outro tipo. Condições desumanas de trabalho e salários irrisórios desgraçaram sua vida mais que nunca.</w:t>
      </w:r>
    </w:p>
    <w:p w:rsidR="003C7EDF" w:rsidRPr="003C7EDF" w:rsidRDefault="003C7EDF" w:rsidP="003C7EDF">
      <w:pPr>
        <w:rPr>
          <w:rFonts w:ascii="Trebuchet MS" w:hAnsi="Trebuchet MS"/>
          <w:b/>
          <w:sz w:val="24"/>
        </w:rPr>
      </w:pPr>
      <w:r w:rsidRPr="003C7EDF">
        <w:rPr>
          <w:rFonts w:ascii="Trebuchet MS" w:hAnsi="Trebuchet MS"/>
          <w:b/>
          <w:sz w:val="24"/>
        </w:rPr>
        <w:t xml:space="preserve">    Este era o destino dos camponeses e dos trabalhadores na virada do século. Mas eles não eram os únicos que desejavam uma mudança do regime rígido czarista. A classe dos profissionais e dos empresários, que estava nascendo, também desejava um governo democrático livre das vontades do czar.</w:t>
      </w:r>
    </w:p>
    <w:p w:rsidR="003C7EDF" w:rsidRPr="003C7EDF" w:rsidRDefault="003C7EDF" w:rsidP="003C7EDF">
      <w:pPr>
        <w:rPr>
          <w:rFonts w:ascii="Trebuchet MS" w:hAnsi="Trebuchet MS"/>
          <w:b/>
          <w:sz w:val="24"/>
        </w:rPr>
      </w:pPr>
      <w:r w:rsidRPr="003C7EDF">
        <w:rPr>
          <w:rFonts w:ascii="Trebuchet MS" w:hAnsi="Trebuchet MS"/>
          <w:b/>
          <w:sz w:val="24"/>
        </w:rPr>
        <w:t xml:space="preserve">    Enquanto as pessoas do palácio seguiam com sua vida de prazer sem fim,  uma nova palavra surgia no vocabulário russo: "REVOLUÇÃO".</w:t>
      </w:r>
    </w:p>
    <w:p w:rsidR="003C7EDF" w:rsidRPr="003C7EDF" w:rsidRDefault="003C7EDF" w:rsidP="003C7EDF">
      <w:pPr>
        <w:rPr>
          <w:rFonts w:ascii="Trebuchet MS" w:hAnsi="Trebuchet MS"/>
          <w:b/>
          <w:sz w:val="24"/>
        </w:rPr>
      </w:pPr>
      <w:r w:rsidRPr="003C7EDF">
        <w:rPr>
          <w:rFonts w:ascii="Trebuchet MS" w:hAnsi="Trebuchet MS"/>
          <w:b/>
          <w:sz w:val="24"/>
        </w:rPr>
        <w:t xml:space="preserve">    A tragédia ocorreu em São Petersburgo, atualmente conhecida como Leningrado, durante o terrível inverno de 1905. A classe trabalhadora usou das únicas armas sempre disponíveis: manifestações e greves. Suas exigências por pão e espaço para respirarem eram modestas, mas o czar Nicolas os declarou inimigos do estado. Ele convocou sua polícia montada para reprimir violentamente as demonstrações.</w:t>
      </w:r>
    </w:p>
    <w:p w:rsidR="003C7EDF" w:rsidRPr="003C7EDF" w:rsidRDefault="003C7EDF" w:rsidP="003C7EDF">
      <w:pPr>
        <w:rPr>
          <w:rFonts w:ascii="Trebuchet MS" w:hAnsi="Trebuchet MS"/>
          <w:b/>
          <w:sz w:val="24"/>
        </w:rPr>
      </w:pPr>
      <w:r w:rsidRPr="003C7EDF">
        <w:rPr>
          <w:rFonts w:ascii="Trebuchet MS" w:hAnsi="Trebuchet MS"/>
          <w:b/>
          <w:sz w:val="24"/>
        </w:rPr>
        <w:lastRenderedPageBreak/>
        <w:t xml:space="preserve">    A crise teve seu clímax no dia 22 de janeiro, conhecido desde então como o “domingo sangrento”. Naquele dia fatídico, os temidos cossacos do czar, atiraram numa multidão de demonstradores pacíficos. Mil tombaram mortos e cinco mil feridos. Centenas de mulheres e crianças derramaram seu sangue.  O massacre do domingo sangrento aumentou a determinação do povo russo de derrubar o governo.</w:t>
      </w:r>
    </w:p>
    <w:p w:rsidR="003C7EDF" w:rsidRPr="003C7EDF" w:rsidRDefault="003C7EDF" w:rsidP="003C7EDF">
      <w:pPr>
        <w:rPr>
          <w:rFonts w:ascii="Trebuchet MS" w:hAnsi="Trebuchet MS"/>
          <w:b/>
          <w:sz w:val="24"/>
        </w:rPr>
      </w:pPr>
      <w:r w:rsidRPr="003C7EDF">
        <w:rPr>
          <w:rFonts w:ascii="Trebuchet MS" w:hAnsi="Trebuchet MS"/>
          <w:b/>
          <w:sz w:val="24"/>
        </w:rPr>
        <w:t xml:space="preserve">    Os dias do czar estavam contados. A inquietação rompeu de novo em 1912, mas foi rapidamente  sufocada pelas balas. O exílio e as execuções tornaram-se comuns.</w:t>
      </w:r>
    </w:p>
    <w:p w:rsidR="003C7EDF" w:rsidRPr="003C7EDF" w:rsidRDefault="003C7EDF" w:rsidP="003C7EDF">
      <w:pPr>
        <w:rPr>
          <w:rFonts w:ascii="Trebuchet MS" w:hAnsi="Trebuchet MS"/>
          <w:b/>
          <w:sz w:val="24"/>
        </w:rPr>
      </w:pPr>
      <w:r w:rsidRPr="003C7EDF">
        <w:rPr>
          <w:rFonts w:ascii="Trebuchet MS" w:hAnsi="Trebuchet MS"/>
          <w:b/>
          <w:sz w:val="24"/>
        </w:rPr>
        <w:t xml:space="preserve">    Entre aqueles que já haviam sido executados, por conspiração contra o regime do czar, estava o irmão de Lenin, Alexander. O futuro líder da Rússia decidiu se vingar pela perda na família.</w:t>
      </w:r>
    </w:p>
    <w:p w:rsidR="003C7EDF" w:rsidRPr="003C7EDF" w:rsidRDefault="003C7EDF" w:rsidP="003C7EDF">
      <w:pPr>
        <w:rPr>
          <w:rFonts w:ascii="Trebuchet MS" w:hAnsi="Trebuchet MS"/>
          <w:b/>
          <w:sz w:val="24"/>
        </w:rPr>
      </w:pPr>
      <w:r w:rsidRPr="003C7EDF">
        <w:rPr>
          <w:rFonts w:ascii="Trebuchet MS" w:hAnsi="Trebuchet MS"/>
          <w:b/>
          <w:sz w:val="24"/>
        </w:rPr>
        <w:t xml:space="preserve">    Depois de passar o dia estudando direito, Lenin passava as noites divulgando os princípios socialistas de Karl Marx. A polícia secreta do czar, ciente de suas atividades clandestinas, prendeu Lenin sem julgamento e o exilou na Sibéria.</w:t>
      </w:r>
    </w:p>
    <w:p w:rsidR="003C7EDF" w:rsidRPr="003C7EDF" w:rsidRDefault="003C7EDF" w:rsidP="003C7EDF">
      <w:pPr>
        <w:rPr>
          <w:rFonts w:ascii="Trebuchet MS" w:hAnsi="Trebuchet MS"/>
          <w:b/>
          <w:sz w:val="24"/>
        </w:rPr>
      </w:pPr>
      <w:r w:rsidRPr="003C7EDF">
        <w:rPr>
          <w:rFonts w:ascii="Trebuchet MS" w:hAnsi="Trebuchet MS"/>
          <w:b/>
          <w:sz w:val="24"/>
        </w:rPr>
        <w:t xml:space="preserve">    Lá ele se casou com uma colega revolucionária, e juntos imprimiram e faziam circular secretamente publicações marxistas contra o governo.</w:t>
      </w:r>
    </w:p>
    <w:p w:rsidR="003C7EDF" w:rsidRPr="003C7EDF" w:rsidRDefault="003C7EDF" w:rsidP="003C7EDF">
      <w:pPr>
        <w:rPr>
          <w:rFonts w:ascii="Trebuchet MS" w:hAnsi="Trebuchet MS"/>
          <w:b/>
          <w:sz w:val="24"/>
        </w:rPr>
      </w:pPr>
      <w:r w:rsidRPr="003C7EDF">
        <w:rPr>
          <w:rFonts w:ascii="Trebuchet MS" w:hAnsi="Trebuchet MS"/>
          <w:b/>
          <w:sz w:val="24"/>
        </w:rPr>
        <w:t xml:space="preserve">    Enquanto isso, no palácio do czar, a vida continuava como sempre. A família real e seu círculo restrito de  socialites aproveitavam a vida, ignorando o mar de insatisfações ao seu redor: “não se preocupe, seja feliz!”, era o lema no palácio. Festas e piqueniques eram mais agradáveis de serem vistos do que a queda da casa dos Romanov.  O czar Nicolas e a imperatriz Alexandra eram pais indulgentes, tratavam seus filhos muito melhor do que seus súditos.</w:t>
      </w:r>
    </w:p>
    <w:p w:rsidR="003C7EDF" w:rsidRPr="003C7EDF" w:rsidRDefault="003C7EDF" w:rsidP="003C7EDF">
      <w:pPr>
        <w:rPr>
          <w:rFonts w:ascii="Trebuchet MS" w:hAnsi="Trebuchet MS"/>
          <w:b/>
          <w:sz w:val="24"/>
        </w:rPr>
      </w:pPr>
      <w:r w:rsidRPr="003C7EDF">
        <w:rPr>
          <w:rFonts w:ascii="Trebuchet MS" w:hAnsi="Trebuchet MS"/>
          <w:b/>
          <w:sz w:val="24"/>
        </w:rPr>
        <w:t xml:space="preserve">    Foi sua devoção ao filho gravemente doente que os envolveu com o perverso curandeiro, Rasputin. Rasputin fortaleceu sua influência sobre a Rússia  durante a I guerra mundial.</w:t>
      </w:r>
    </w:p>
    <w:p w:rsidR="003C7EDF" w:rsidRPr="003C7EDF" w:rsidRDefault="003C7EDF" w:rsidP="003C7EDF">
      <w:pPr>
        <w:rPr>
          <w:rFonts w:ascii="Trebuchet MS" w:hAnsi="Trebuchet MS"/>
          <w:b/>
          <w:sz w:val="24"/>
        </w:rPr>
      </w:pPr>
      <w:r w:rsidRPr="003C7EDF">
        <w:rPr>
          <w:rFonts w:ascii="Trebuchet MS" w:hAnsi="Trebuchet MS"/>
          <w:b/>
          <w:sz w:val="24"/>
        </w:rPr>
        <w:t xml:space="preserve">    Ele aproveitou a situação quando o czar Nicolas se afastou do palácio, para incentivar seu povo a repelir os invasores alemães em nome do czar. Em toda parte os russos atenderam aos apelos do seu czar, esquecendo temporariamente a opressão. Mas quando o exército russo sofreu grandes baixas, o moral nacional despencou,  especialmente quando a fome ameaçou as  cidades.</w:t>
      </w:r>
    </w:p>
    <w:p w:rsidR="003C7EDF" w:rsidRPr="003C7EDF" w:rsidRDefault="003C7EDF" w:rsidP="003C7EDF">
      <w:pPr>
        <w:rPr>
          <w:rFonts w:ascii="Trebuchet MS" w:hAnsi="Trebuchet MS"/>
          <w:b/>
          <w:sz w:val="24"/>
        </w:rPr>
      </w:pPr>
      <w:r w:rsidRPr="003C7EDF">
        <w:rPr>
          <w:rFonts w:ascii="Trebuchet MS" w:hAnsi="Trebuchet MS"/>
          <w:b/>
          <w:sz w:val="24"/>
        </w:rPr>
        <w:t xml:space="preserve">    Mais uma vez, a inquietação civil estourou na Rússia, desta vez no meio da guerra mundial e quando a falta de alimentos provocou demonstrações nas ruas, os soldados se recusaram a reprimir as massas famintas.</w:t>
      </w:r>
    </w:p>
    <w:p w:rsidR="003C7EDF" w:rsidRPr="003C7EDF" w:rsidRDefault="003C7EDF" w:rsidP="003C7EDF">
      <w:pPr>
        <w:rPr>
          <w:rFonts w:ascii="Trebuchet MS" w:hAnsi="Trebuchet MS"/>
          <w:b/>
          <w:sz w:val="24"/>
        </w:rPr>
      </w:pPr>
      <w:r w:rsidRPr="003C7EDF">
        <w:rPr>
          <w:rFonts w:ascii="Trebuchet MS" w:hAnsi="Trebuchet MS"/>
          <w:b/>
          <w:sz w:val="24"/>
        </w:rPr>
        <w:t xml:space="preserve">    O czar, sem o apoio dos militares, não era mais capaz de escravizar seu povo. Os oficiais exigiram que ele transferisse o poder para um parlamento. Finalmente, em março de 1917, o império maldito chegou ao </w:t>
      </w:r>
      <w:r w:rsidRPr="003C7EDF">
        <w:rPr>
          <w:rFonts w:ascii="Trebuchet MS" w:hAnsi="Trebuchet MS"/>
          <w:b/>
          <w:sz w:val="24"/>
        </w:rPr>
        <w:lastRenderedPageBreak/>
        <w:t>fim com a renúncia do czar Nicolas. A dinastia Romanov de 300 anos se tornara história.  O destino do governo estava agora nas mãos do povo.</w:t>
      </w:r>
    </w:p>
    <w:p w:rsidR="003C7EDF" w:rsidRPr="003C7EDF" w:rsidRDefault="003C7EDF" w:rsidP="003C7EDF">
      <w:pPr>
        <w:rPr>
          <w:rFonts w:ascii="Trebuchet MS" w:hAnsi="Trebuchet MS"/>
          <w:b/>
          <w:sz w:val="24"/>
        </w:rPr>
      </w:pPr>
      <w:r w:rsidRPr="003C7EDF">
        <w:rPr>
          <w:rFonts w:ascii="Trebuchet MS" w:hAnsi="Trebuchet MS"/>
          <w:b/>
          <w:sz w:val="24"/>
        </w:rPr>
        <w:t xml:space="preserve">    Enquanto o governo provisório lutava para sobreviver, Lenin voltava do exílio  com  o grito: “paz, terra e pão!” Ele declarou a revolução dos trabalhadores contra a nova liderança. Os soldados de Lenin se prepararam para a guerra civil.</w:t>
      </w:r>
    </w:p>
    <w:p w:rsidR="003C7EDF" w:rsidRPr="003C7EDF" w:rsidRDefault="003C7EDF" w:rsidP="003C7EDF">
      <w:pPr>
        <w:rPr>
          <w:rFonts w:ascii="Trebuchet MS" w:hAnsi="Trebuchet MS"/>
          <w:b/>
          <w:sz w:val="24"/>
        </w:rPr>
      </w:pPr>
      <w:r w:rsidRPr="003C7EDF">
        <w:rPr>
          <w:rFonts w:ascii="Trebuchet MS" w:hAnsi="Trebuchet MS"/>
          <w:b/>
          <w:sz w:val="24"/>
        </w:rPr>
        <w:t xml:space="preserve">    Na noite de 25 de outubro de 1917, a revolução bolchevique começou. Às 9h25 um tiro no cruzeiro Aurora desencadeou o ataque ao Palácio de Inverno do czar.</w:t>
      </w:r>
    </w:p>
    <w:p w:rsidR="003C7EDF" w:rsidRPr="003C7EDF" w:rsidRDefault="003C7EDF" w:rsidP="003C7EDF">
      <w:pPr>
        <w:rPr>
          <w:rFonts w:ascii="Trebuchet MS" w:hAnsi="Trebuchet MS"/>
          <w:b/>
          <w:sz w:val="24"/>
        </w:rPr>
      </w:pPr>
      <w:r w:rsidRPr="003C7EDF">
        <w:rPr>
          <w:rFonts w:ascii="Trebuchet MS" w:hAnsi="Trebuchet MS"/>
          <w:b/>
          <w:sz w:val="24"/>
        </w:rPr>
        <w:t xml:space="preserve">    Em poucos dias Lenin e seu exército vermelho venceu.  A União Soviética se tornou um império comunista. Não é de se surpreender que o novo governo soviético era hostil para com a religião. Afinal, a igreja russa havia se alinhado ao império maldito do czar.</w:t>
      </w:r>
    </w:p>
    <w:p w:rsidR="003C7EDF" w:rsidRPr="003C7EDF" w:rsidRDefault="003C7EDF" w:rsidP="003C7EDF">
      <w:pPr>
        <w:rPr>
          <w:rFonts w:ascii="Trebuchet MS" w:hAnsi="Trebuchet MS"/>
          <w:b/>
          <w:sz w:val="24"/>
        </w:rPr>
      </w:pPr>
      <w:r w:rsidRPr="003C7EDF">
        <w:rPr>
          <w:rFonts w:ascii="Trebuchet MS" w:hAnsi="Trebuchet MS"/>
          <w:b/>
          <w:sz w:val="24"/>
        </w:rPr>
        <w:t xml:space="preserve">    Há muito tempo a religião havia unificado a Rússia e promovido o bem nacional. Mas, de alguma forma, durante séculos ela se tornou uma ferramenta de opressão. Nos últimos anos do regime czarista, com o malvado padre Rasputin manipulando a igreja e o estado, a religião organizada cavou sua própria sepultura.</w:t>
      </w:r>
    </w:p>
    <w:p w:rsidR="003C7EDF" w:rsidRPr="003C7EDF" w:rsidRDefault="003C7EDF" w:rsidP="003C7EDF">
      <w:pPr>
        <w:rPr>
          <w:rFonts w:ascii="Trebuchet MS" w:hAnsi="Trebuchet MS"/>
          <w:b/>
          <w:sz w:val="24"/>
        </w:rPr>
      </w:pPr>
      <w:r w:rsidRPr="003C7EDF">
        <w:rPr>
          <w:rFonts w:ascii="Trebuchet MS" w:hAnsi="Trebuchet MS"/>
          <w:b/>
          <w:sz w:val="24"/>
        </w:rPr>
        <w:t xml:space="preserve">    Muitos russos comemoraram quando o comunismo enterrou a burocracia da igreja. E assim, um dos primeiros atos legais do governo soviético, após a revolução, foi destituir a igreja de todo seu poder  político.</w:t>
      </w:r>
    </w:p>
    <w:p w:rsidR="003C7EDF" w:rsidRPr="003C7EDF" w:rsidRDefault="003C7EDF" w:rsidP="003C7EDF">
      <w:pPr>
        <w:rPr>
          <w:rFonts w:ascii="Trebuchet MS" w:hAnsi="Trebuchet MS"/>
          <w:b/>
          <w:sz w:val="24"/>
        </w:rPr>
      </w:pPr>
      <w:r w:rsidRPr="003C7EDF">
        <w:rPr>
          <w:rFonts w:ascii="Trebuchet MS" w:hAnsi="Trebuchet MS"/>
          <w:b/>
          <w:sz w:val="24"/>
        </w:rPr>
        <w:t xml:space="preserve">    Apesar disso, a liberdade de consciência deveria ser protegida. A nova constituição que separava o estado da igreja, defendia  o direito dos cidadãos soviéticos de terem uma religião ou nenhuma.</w:t>
      </w:r>
    </w:p>
    <w:p w:rsidR="003C7EDF" w:rsidRPr="003C7EDF" w:rsidRDefault="003C7EDF" w:rsidP="003C7EDF">
      <w:pPr>
        <w:rPr>
          <w:rFonts w:ascii="Trebuchet MS" w:hAnsi="Trebuchet MS"/>
          <w:b/>
          <w:sz w:val="24"/>
        </w:rPr>
      </w:pPr>
      <w:r w:rsidRPr="003C7EDF">
        <w:rPr>
          <w:rFonts w:ascii="Trebuchet MS" w:hAnsi="Trebuchet MS"/>
          <w:b/>
          <w:sz w:val="24"/>
        </w:rPr>
        <w:t xml:space="preserve">    Tragicamente, no entanto, muita desta liberdade garantida na constituição foi rapidamente perdida. Na década de 20 o governo soviético fechou igrejas e transformou-as em museus.  Padres e pastores que resistiram foram presos, e os membros da igreja foram convertidos em membros do partido comunista. A guerra de Lenin contra a religião foi intensificada com seu sucessor, Joseph Stalin.</w:t>
      </w:r>
    </w:p>
    <w:p w:rsidR="003C7EDF" w:rsidRPr="003C7EDF" w:rsidRDefault="003C7EDF" w:rsidP="003C7EDF">
      <w:pPr>
        <w:rPr>
          <w:rFonts w:ascii="Trebuchet MS" w:hAnsi="Trebuchet MS"/>
          <w:b/>
          <w:sz w:val="24"/>
        </w:rPr>
      </w:pPr>
      <w:r w:rsidRPr="003C7EDF">
        <w:rPr>
          <w:rFonts w:ascii="Trebuchet MS" w:hAnsi="Trebuchet MS"/>
          <w:b/>
          <w:sz w:val="24"/>
        </w:rPr>
        <w:t xml:space="preserve">    Em 1929 Stalin reformou a constituição soviética e aboliu a liberdade de religião. Até o final de 1938 mais de 70.000 igrejas foram fechadas, junto com todos os mosteiros e seminários. Milhares, talvez milhões foram massacrados em nome de sua fé.</w:t>
      </w:r>
    </w:p>
    <w:p w:rsidR="003C7EDF" w:rsidRPr="003C7EDF" w:rsidRDefault="003C7EDF" w:rsidP="003C7EDF">
      <w:pPr>
        <w:rPr>
          <w:rFonts w:ascii="Trebuchet MS" w:hAnsi="Trebuchet MS"/>
          <w:b/>
          <w:sz w:val="24"/>
        </w:rPr>
      </w:pPr>
      <w:r w:rsidRPr="003C7EDF">
        <w:rPr>
          <w:rFonts w:ascii="Trebuchet MS" w:hAnsi="Trebuchet MS"/>
          <w:b/>
          <w:sz w:val="24"/>
        </w:rPr>
        <w:t xml:space="preserve">    É claro que não foi apenas a igreja que sofreu nas mãos de Stalin, todo o sistema de justiça estava corrupto. Fazendeiros, militares e até comunistas leais foram fuzilados, submetidos à fome ou mortos aos poucos no exílio na Sibéria. A igreja, no entanto,  foi o objeto de ataque especial de Stalin. Ele acreditava que a religião não era apenas o “ópio do povo” mas o veneno também. Por isso, desencadeou uma perseguição terrível aos crentes. Só </w:t>
      </w:r>
      <w:r w:rsidRPr="003C7EDF">
        <w:rPr>
          <w:rFonts w:ascii="Trebuchet MS" w:hAnsi="Trebuchet MS"/>
          <w:b/>
          <w:sz w:val="24"/>
        </w:rPr>
        <w:lastRenderedPageBreak/>
        <w:t>Deus sabe o quanto os soviéticos que tinham fé sofreram nas mãos de Stalin.</w:t>
      </w:r>
    </w:p>
    <w:p w:rsidR="003C7EDF" w:rsidRPr="003C7EDF" w:rsidRDefault="003C7EDF" w:rsidP="003C7EDF">
      <w:pPr>
        <w:rPr>
          <w:rFonts w:ascii="Trebuchet MS" w:hAnsi="Trebuchet MS"/>
          <w:b/>
          <w:sz w:val="24"/>
        </w:rPr>
      </w:pPr>
      <w:r w:rsidRPr="003C7EDF">
        <w:rPr>
          <w:rFonts w:ascii="Trebuchet MS" w:hAnsi="Trebuchet MS"/>
          <w:b/>
          <w:sz w:val="24"/>
        </w:rPr>
        <w:t xml:space="preserve">    "Ah, mas isto jamais aconteceria conosco”, muitos de nós poderemos achar.  Aliás, a profecia da Bíblia nos diz que a opressão religiosa irá se erguer contra nós em nossa terra de liberdade. Na verdade, no fim, uma sentença de morte será dada àqueles cuja fé em Cristo os faça seguir todos os mandamentos de Deus.</w:t>
      </w:r>
    </w:p>
    <w:p w:rsidR="003C7EDF" w:rsidRPr="003C7EDF" w:rsidRDefault="003C7EDF" w:rsidP="003C7EDF">
      <w:pPr>
        <w:rPr>
          <w:rFonts w:ascii="Trebuchet MS" w:hAnsi="Trebuchet MS"/>
          <w:b/>
          <w:sz w:val="24"/>
        </w:rPr>
      </w:pPr>
      <w:r w:rsidRPr="003C7EDF">
        <w:rPr>
          <w:rFonts w:ascii="Trebuchet MS" w:hAnsi="Trebuchet MS"/>
          <w:b/>
          <w:sz w:val="24"/>
        </w:rPr>
        <w:t xml:space="preserve">    A perseguição religiosa na América iria corroer nosso sistema legal com sua proteção aos acusados.   Do jeito que é atualmente, se os juízes são parciais com relação aos acusados, nossa lei exige que eles sejam desqualificados. No entanto, acredite se quiser, o antigo código legal dos hebreus, ia mais além na proteção dos direitos do acusado.  Porque, nos tempos do Velho Testamento, a defesa do acusado era um dever tão sagrado, que o juiz se recusava a delegar esta tarefa a um advogado.  Ele mesmo fazia a defesa do acusado. A enciclopédia judia explica que: “advogados de defesa são desconhecidos no direito judeu.”   Seu código legal pedia que os juízes  “se inclinassem sempre para o lado do acusado e dessem a ele o benefício de qualquer dúvida possível.”</w:t>
      </w:r>
    </w:p>
    <w:p w:rsidR="003C7EDF" w:rsidRPr="003C7EDF" w:rsidRDefault="003C7EDF" w:rsidP="003C7EDF">
      <w:pPr>
        <w:rPr>
          <w:rFonts w:ascii="Trebuchet MS" w:hAnsi="Trebuchet MS"/>
          <w:b/>
          <w:sz w:val="24"/>
        </w:rPr>
      </w:pPr>
      <w:r w:rsidRPr="003C7EDF">
        <w:rPr>
          <w:rFonts w:ascii="Trebuchet MS" w:hAnsi="Trebuchet MS"/>
          <w:b/>
          <w:sz w:val="24"/>
        </w:rPr>
        <w:t xml:space="preserve">    Imagine, testemunhas do crime  apresentavam a acusação enquanto o juiz promovia o caso do acusado, sempre a favor de uma absolvição. Somente quando  superado pelas provas é que o juiz abandonava sua defesa e pronunciava, relutantemente, a condenação. Sistema interessante, você não acha?</w:t>
      </w:r>
    </w:p>
    <w:p w:rsidR="003C7EDF" w:rsidRPr="003C7EDF" w:rsidRDefault="003C7EDF" w:rsidP="003C7EDF">
      <w:pPr>
        <w:rPr>
          <w:rFonts w:ascii="Trebuchet MS" w:hAnsi="Trebuchet MS"/>
          <w:b/>
          <w:sz w:val="24"/>
        </w:rPr>
      </w:pPr>
      <w:r w:rsidRPr="003C7EDF">
        <w:rPr>
          <w:rFonts w:ascii="Trebuchet MS" w:hAnsi="Trebuchet MS"/>
          <w:b/>
          <w:sz w:val="24"/>
        </w:rPr>
        <w:t xml:space="preserve">    Lições do tribunal legal hebreu são abundantes hoje em dia. Muitos cristãos temem enfrentar Deus como seu juiz. Se ao menos entendessem o método bíblico de julgamento, eles perceberiam que Ele está do nosso lado!  Ele toma para si a tarefa de nos defender!</w:t>
      </w:r>
    </w:p>
    <w:p w:rsidR="003C7EDF" w:rsidRPr="003C7EDF" w:rsidRDefault="003C7EDF" w:rsidP="003C7EDF">
      <w:pPr>
        <w:rPr>
          <w:rFonts w:ascii="Trebuchet MS" w:hAnsi="Trebuchet MS"/>
          <w:b/>
          <w:sz w:val="24"/>
        </w:rPr>
      </w:pPr>
      <w:r w:rsidRPr="003C7EDF">
        <w:rPr>
          <w:rFonts w:ascii="Trebuchet MS" w:hAnsi="Trebuchet MS"/>
          <w:b/>
          <w:sz w:val="24"/>
        </w:rPr>
        <w:t xml:space="preserve">    Bem, se Deus está nos defendendo no julgamento celestial, quem está nos acusando? Você acertou – o diabo. A Bíblia o chama de “aquele que acusa os irmãos”,  aquele que “nos acusa perante deus dia e noite,” como podemos ver em Apocalipse 12:10.</w:t>
      </w:r>
    </w:p>
    <w:p w:rsidR="003C7EDF" w:rsidRPr="003C7EDF" w:rsidRDefault="003C7EDF" w:rsidP="003C7EDF">
      <w:pPr>
        <w:rPr>
          <w:rFonts w:ascii="Trebuchet MS" w:hAnsi="Trebuchet MS"/>
          <w:b/>
          <w:sz w:val="24"/>
        </w:rPr>
      </w:pPr>
      <w:r w:rsidRPr="003C7EDF">
        <w:rPr>
          <w:rFonts w:ascii="Trebuchet MS" w:hAnsi="Trebuchet MS"/>
          <w:b/>
          <w:sz w:val="24"/>
        </w:rPr>
        <w:t xml:space="preserve">    Aparentemente, Satanás está enciumado porque vamos para o Céu, onde ele morava quando era Lúcifer, príncipe dos anjos. Então ele acusa os filhos de Deus de serem inaptos para passarem pelos portões perolados.</w:t>
      </w:r>
    </w:p>
    <w:p w:rsidR="003C7EDF" w:rsidRPr="003C7EDF" w:rsidRDefault="003C7EDF" w:rsidP="003C7EDF">
      <w:pPr>
        <w:rPr>
          <w:rFonts w:ascii="Trebuchet MS" w:hAnsi="Trebuchet MS"/>
          <w:b/>
          <w:sz w:val="24"/>
        </w:rPr>
      </w:pPr>
      <w:r w:rsidRPr="003C7EDF">
        <w:rPr>
          <w:rFonts w:ascii="Trebuchet MS" w:hAnsi="Trebuchet MS"/>
          <w:b/>
          <w:sz w:val="24"/>
        </w:rPr>
        <w:t xml:space="preserve">    Realmente nós não somos merecedores! Então como é que iremos escapar das acusações do inimigo?  Observe o que está escrito em Apocalipse 12:11:  “e eles o venceram pelo sangue do cordeiro.”</w:t>
      </w:r>
    </w:p>
    <w:p w:rsidR="003C7EDF" w:rsidRPr="003C7EDF" w:rsidRDefault="003C7EDF" w:rsidP="003C7EDF">
      <w:pPr>
        <w:rPr>
          <w:rFonts w:ascii="Trebuchet MS" w:hAnsi="Trebuchet MS"/>
          <w:b/>
          <w:sz w:val="24"/>
        </w:rPr>
      </w:pPr>
      <w:r w:rsidRPr="003C7EDF">
        <w:rPr>
          <w:rFonts w:ascii="Trebuchet MS" w:hAnsi="Trebuchet MS"/>
          <w:b/>
          <w:sz w:val="24"/>
        </w:rPr>
        <w:t xml:space="preserve">    É através do sangue de Jesus, e somente por Seu sangue, que você e eu poderemos superar as acusações do diabo. Deus não pode negar a  alegação de Satanás de que somos imperfeitos, que estamos longe de Seu ideal, mas no sangue derramado na Cruz do Calvário nosso Juiz encontra as provas que precisa para nos defender e nos declarar inocentes.</w:t>
      </w:r>
    </w:p>
    <w:p w:rsidR="003C7EDF" w:rsidRPr="003C7EDF" w:rsidRDefault="003C7EDF" w:rsidP="003C7EDF">
      <w:pPr>
        <w:rPr>
          <w:rFonts w:ascii="Trebuchet MS" w:hAnsi="Trebuchet MS"/>
          <w:b/>
          <w:sz w:val="24"/>
        </w:rPr>
      </w:pPr>
      <w:r w:rsidRPr="003C7EDF">
        <w:rPr>
          <w:rFonts w:ascii="Trebuchet MS" w:hAnsi="Trebuchet MS"/>
          <w:b/>
          <w:sz w:val="24"/>
        </w:rPr>
        <w:lastRenderedPageBreak/>
        <w:t xml:space="preserve">    Portanto, em nome de Cristo, Deus rejeita as alegações de Satanás. Ele endossa a promessa de salvação que nós vivemos em Jesus desde que o aceitamos. Emocionante, você não acha?</w:t>
      </w:r>
    </w:p>
    <w:p w:rsidR="003C7EDF" w:rsidRPr="003C7EDF" w:rsidRDefault="003C7EDF" w:rsidP="003C7EDF">
      <w:pPr>
        <w:rPr>
          <w:rFonts w:ascii="Trebuchet MS" w:hAnsi="Trebuchet MS"/>
          <w:b/>
          <w:sz w:val="24"/>
        </w:rPr>
      </w:pPr>
      <w:r w:rsidRPr="003C7EDF">
        <w:rPr>
          <w:rFonts w:ascii="Trebuchet MS" w:hAnsi="Trebuchet MS"/>
          <w:b/>
          <w:sz w:val="24"/>
        </w:rPr>
        <w:t xml:space="preserve">    Esta compreensão do julgamento de Deus nos faz sentir confiantes quanto a nossa salvação em Cristo, você não acha?</w:t>
      </w:r>
    </w:p>
    <w:p w:rsidR="003C7EDF" w:rsidRPr="003C7EDF" w:rsidRDefault="003C7EDF" w:rsidP="003C7EDF">
      <w:pPr>
        <w:rPr>
          <w:rFonts w:ascii="Trebuchet MS" w:hAnsi="Trebuchet MS"/>
          <w:b/>
          <w:sz w:val="24"/>
        </w:rPr>
      </w:pPr>
      <w:r w:rsidRPr="003C7EDF">
        <w:rPr>
          <w:rFonts w:ascii="Trebuchet MS" w:hAnsi="Trebuchet MS"/>
          <w:b/>
          <w:sz w:val="24"/>
        </w:rPr>
        <w:t xml:space="preserve">    Meu amigo, se você ainda não confiou sua vida a Jesus, se ainda não colocou sua fé em Seu sangue salvador,  eu lhe suplico para fazê-lo agora.</w:t>
      </w:r>
    </w:p>
    <w:p w:rsidR="003C7EDF" w:rsidRPr="003C7EDF" w:rsidRDefault="003C7EDF" w:rsidP="003C7EDF">
      <w:pPr>
        <w:rPr>
          <w:rFonts w:ascii="Trebuchet MS" w:hAnsi="Trebuchet MS"/>
          <w:b/>
          <w:sz w:val="24"/>
        </w:rPr>
      </w:pPr>
      <w:r w:rsidRPr="003C7EDF">
        <w:rPr>
          <w:rFonts w:ascii="Trebuchet MS" w:hAnsi="Trebuchet MS"/>
          <w:b/>
          <w:sz w:val="24"/>
        </w:rPr>
        <w:t xml:space="preserve">    Vamos voltar para a história do cristianismo na União Soviética: nós falamos de como na antiga Rússia sob o regime czarista, a igreja abusou do sistema político. Depois, com o comunismo, a história se inverteu e o sistema político abusou da igreja.  Uma  trégua entre os dois veio durante a década de 40.</w:t>
      </w:r>
    </w:p>
    <w:p w:rsidR="003C7EDF" w:rsidRPr="003C7EDF" w:rsidRDefault="003C7EDF" w:rsidP="003C7EDF">
      <w:pPr>
        <w:rPr>
          <w:rFonts w:ascii="Trebuchet MS" w:hAnsi="Trebuchet MS"/>
          <w:b/>
          <w:sz w:val="24"/>
        </w:rPr>
      </w:pPr>
      <w:r w:rsidRPr="003C7EDF">
        <w:rPr>
          <w:rFonts w:ascii="Trebuchet MS" w:hAnsi="Trebuchet MS"/>
          <w:b/>
          <w:sz w:val="24"/>
        </w:rPr>
        <w:t xml:space="preserve">    A II guerra mundial, que trouxe tanto tumulto ao mundo, trouxe algum alívio para a igreja russa tão perseguida. Aconteceu que Stalin precisou do apoio dos líderes da igreja para convocar a nação para a guerra contra os nazistas, então ele relaxou sua pressão sobre a religião. A Igreja Ortodoxa Russa de repente renasceu. O número de paróquias subiu de 1.500  para 20.000, e oito seminários foram reabertos, junto com alguns mosteiros.</w:t>
      </w:r>
    </w:p>
    <w:p w:rsidR="003C7EDF" w:rsidRPr="003C7EDF" w:rsidRDefault="003C7EDF" w:rsidP="003C7EDF">
      <w:pPr>
        <w:rPr>
          <w:rFonts w:ascii="Trebuchet MS" w:hAnsi="Trebuchet MS"/>
          <w:b/>
          <w:sz w:val="24"/>
        </w:rPr>
      </w:pPr>
      <w:r w:rsidRPr="003C7EDF">
        <w:rPr>
          <w:rFonts w:ascii="Trebuchet MS" w:hAnsi="Trebuchet MS"/>
          <w:b/>
          <w:sz w:val="24"/>
        </w:rPr>
        <w:t xml:space="preserve">    Depois da guerra, a hierarquia da igreja tentou manter sua política de cooperação com o governo, até servindo de porta-voz. Mas mesmo assim, a perseguição aos crentes foi retomada com grande fúria.</w:t>
      </w:r>
    </w:p>
    <w:p w:rsidR="003C7EDF" w:rsidRPr="003C7EDF" w:rsidRDefault="003C7EDF" w:rsidP="003C7EDF">
      <w:pPr>
        <w:rPr>
          <w:rFonts w:ascii="Trebuchet MS" w:hAnsi="Trebuchet MS"/>
          <w:b/>
          <w:sz w:val="24"/>
        </w:rPr>
      </w:pPr>
      <w:r w:rsidRPr="003C7EDF">
        <w:rPr>
          <w:rFonts w:ascii="Trebuchet MS" w:hAnsi="Trebuchet MS"/>
          <w:b/>
          <w:sz w:val="24"/>
        </w:rPr>
        <w:t xml:space="preserve">    O povo de Deus sobreviveu tudo isso. E por que não? O Senhor havia prometido preservar Sua igreja. Falando de Si para Seus discípulos, Jesus declarou em Mateus 16:18;  “... e sobre esta pedra edificarei a minha igreja, e as portas do inferno não prevalecerão contra ela.” Graças à Deus, nada jamais poderia destruir a preciosa igreja de Cristo, apesar de que muitos já tentaram.</w:t>
      </w:r>
    </w:p>
    <w:p w:rsidR="003C7EDF" w:rsidRPr="003C7EDF" w:rsidRDefault="003C7EDF" w:rsidP="003C7EDF">
      <w:pPr>
        <w:rPr>
          <w:rFonts w:ascii="Trebuchet MS" w:hAnsi="Trebuchet MS"/>
          <w:b/>
          <w:sz w:val="24"/>
        </w:rPr>
      </w:pPr>
      <w:r w:rsidRPr="003C7EDF">
        <w:rPr>
          <w:rFonts w:ascii="Trebuchet MS" w:hAnsi="Trebuchet MS"/>
          <w:b/>
          <w:sz w:val="24"/>
        </w:rPr>
        <w:t xml:space="preserve">    Primeiro foi a instituição religiosa na época de Cristo que perseguiu os primeiros discípulos. Depois foi o governo romano pagão. Em seguida a própria igreja, caída em desgraça, perseguiu seus próprios membros, que se recusavam a comprometer sua fé.</w:t>
      </w:r>
    </w:p>
    <w:p w:rsidR="003C7EDF" w:rsidRPr="003C7EDF" w:rsidRDefault="003C7EDF" w:rsidP="003C7EDF">
      <w:pPr>
        <w:rPr>
          <w:rFonts w:ascii="Trebuchet MS" w:hAnsi="Trebuchet MS"/>
          <w:b/>
          <w:sz w:val="24"/>
        </w:rPr>
      </w:pPr>
      <w:r w:rsidRPr="003C7EDF">
        <w:rPr>
          <w:rFonts w:ascii="Trebuchet MS" w:hAnsi="Trebuchet MS"/>
          <w:b/>
          <w:sz w:val="24"/>
        </w:rPr>
        <w:t xml:space="preserve">    No século 20, os governos declararam guerra contra o povo de Deus. Lenin e Stalin acreditavam que a religião iria desaparecer quando as gerações mais velhas de fiéis morressem.  Só que isto não aconteceu, assim como Jesus havia prometido.</w:t>
      </w:r>
    </w:p>
    <w:p w:rsidR="003C7EDF" w:rsidRPr="003C7EDF" w:rsidRDefault="003C7EDF" w:rsidP="003C7EDF">
      <w:pPr>
        <w:rPr>
          <w:rFonts w:ascii="Trebuchet MS" w:hAnsi="Trebuchet MS"/>
          <w:b/>
          <w:sz w:val="24"/>
        </w:rPr>
      </w:pPr>
      <w:r w:rsidRPr="003C7EDF">
        <w:rPr>
          <w:rFonts w:ascii="Trebuchet MS" w:hAnsi="Trebuchet MS"/>
          <w:b/>
          <w:sz w:val="24"/>
        </w:rPr>
        <w:t xml:space="preserve">    Você quer saber quantos cristãos existem na União Soviética? As estimativas mostram que são 50 a 60 milhões de crentes ortodoxos russos. Existem 4,5 milhões de católicos romanos e 3,5 milhões de católicos ucranianos. Os 3 milhões de protestantes incluem batistas, pentecostais e adventistas do sétimo dia. Além da família cristã de crentes, a União Soviética abriga pelo menos 40 milhões de muçulmanos, muitos judeus e </w:t>
      </w:r>
      <w:r w:rsidRPr="003C7EDF">
        <w:rPr>
          <w:rFonts w:ascii="Trebuchet MS" w:hAnsi="Trebuchet MS"/>
          <w:b/>
          <w:sz w:val="24"/>
        </w:rPr>
        <w:lastRenderedPageBreak/>
        <w:t>até budistas. Aparentemente o povo da União Soviética é religioso.  E deixe eu lhe dizer uma coisa: sua fé em Deus não diminuiu seu patriotismo.</w:t>
      </w:r>
    </w:p>
    <w:p w:rsidR="003C7EDF" w:rsidRPr="003C7EDF" w:rsidRDefault="003C7EDF" w:rsidP="003C7EDF">
      <w:pPr>
        <w:rPr>
          <w:rFonts w:ascii="Trebuchet MS" w:hAnsi="Trebuchet MS"/>
          <w:b/>
          <w:sz w:val="24"/>
        </w:rPr>
      </w:pPr>
      <w:r w:rsidRPr="003C7EDF">
        <w:rPr>
          <w:rFonts w:ascii="Trebuchet MS" w:hAnsi="Trebuchet MS"/>
          <w:b/>
          <w:sz w:val="24"/>
        </w:rPr>
        <w:t xml:space="preserve">    Stalin tentou forçar uma escolha não natural sobre o povo, religião ou patriotismo.  Os líderes soviéticos agora compreendem que os crentes podem ser de fato bons cidadãos.  E por que não?  O objetivo declarado da sociedade soviética é justiça social para todo o povo e cristãos acreditam na justiça social também.  Por que a igreja não pode sobreviver e crescer na sociedade soviética?</w:t>
      </w:r>
    </w:p>
    <w:p w:rsidR="003C7EDF" w:rsidRPr="003C7EDF" w:rsidRDefault="003C7EDF" w:rsidP="003C7EDF">
      <w:pPr>
        <w:rPr>
          <w:rFonts w:ascii="Trebuchet MS" w:hAnsi="Trebuchet MS"/>
          <w:b/>
          <w:sz w:val="24"/>
        </w:rPr>
      </w:pPr>
      <w:r w:rsidRPr="003C7EDF">
        <w:rPr>
          <w:rFonts w:ascii="Trebuchet MS" w:hAnsi="Trebuchet MS"/>
          <w:b/>
          <w:sz w:val="24"/>
        </w:rPr>
        <w:t xml:space="preserve">    O ex-presidente Mikhail Gorbachov reconheceu o papel vital dos crentes na União Soviética durante sua visita histórica ao papa. Ele expressou tão eloqüentemente sua convicção de que os valores religiosos oferecem um grande benefício à nação. A fé em Deus é uma arma na guerra contra o alcoolismo, contra as drogas, contra a prostituição, a corrupção e a deterioração geral da moral.  Os líderes soviéticos agora sabem que os crentes são essenciais para a moral de sua  nação,  graças a Deus.</w:t>
      </w:r>
    </w:p>
    <w:p w:rsidR="003C7EDF" w:rsidRPr="003C7EDF" w:rsidRDefault="003C7EDF" w:rsidP="003C7EDF">
      <w:pPr>
        <w:rPr>
          <w:rFonts w:ascii="Trebuchet MS" w:hAnsi="Trebuchet MS"/>
          <w:b/>
          <w:sz w:val="24"/>
        </w:rPr>
      </w:pPr>
      <w:r w:rsidRPr="003C7EDF">
        <w:rPr>
          <w:rFonts w:ascii="Trebuchet MS" w:hAnsi="Trebuchet MS"/>
          <w:b/>
          <w:sz w:val="24"/>
        </w:rPr>
        <w:t xml:space="preserve">    Os cristãos não são mais seus inimigos. Centenas de prisioneiros religiosos foram libertados,  igrejas e mosteiros foram reabertos, e os líderes cristãos freqüentemente divulgam suas opiniões na televisão  soviética. Já fui convidado para fazer isso também.</w:t>
      </w:r>
    </w:p>
    <w:p w:rsidR="003C7EDF" w:rsidRPr="003C7EDF" w:rsidRDefault="003C7EDF" w:rsidP="003C7EDF">
      <w:pPr>
        <w:rPr>
          <w:rFonts w:ascii="Trebuchet MS" w:hAnsi="Trebuchet MS"/>
          <w:b/>
          <w:sz w:val="24"/>
        </w:rPr>
      </w:pPr>
      <w:r w:rsidRPr="003C7EDF">
        <w:rPr>
          <w:rFonts w:ascii="Trebuchet MS" w:hAnsi="Trebuchet MS"/>
          <w:b/>
          <w:sz w:val="24"/>
        </w:rPr>
        <w:t xml:space="preserve">    Milhões de Bíblias circulam livremente neste momento em toda a nação.  Minha própria igreja, a dos adventistas do sétimo dia, está construindo e irá abrir brevemente, uma nova editora perto da cidade de Tula em Zaoski, há mais ou menos 136 km ao sul de Moscou. E através de um verdadeiro milagre, um equipamento da Escandinava se tornou disponível: uma impressora para Bíblias, junto com as chapas já preparadas na língua russa. Você pode imaginar um milhão e quinhentas mil Bíblias por ano vindo daquela prensa gigante bem ali no coração da Rússia? Outros livros religiosos também irão sair das prensas para matarem a sede espiritual do povo soviético.</w:t>
      </w:r>
    </w:p>
    <w:p w:rsidR="003C7EDF" w:rsidRPr="003C7EDF" w:rsidRDefault="003C7EDF" w:rsidP="003C7EDF">
      <w:pPr>
        <w:rPr>
          <w:rFonts w:ascii="Trebuchet MS" w:hAnsi="Trebuchet MS"/>
          <w:b/>
          <w:sz w:val="24"/>
        </w:rPr>
      </w:pPr>
      <w:r w:rsidRPr="003C7EDF">
        <w:rPr>
          <w:rFonts w:ascii="Trebuchet MS" w:hAnsi="Trebuchet MS"/>
          <w:b/>
          <w:sz w:val="24"/>
        </w:rPr>
        <w:t xml:space="preserve">    Como os tempos mudaram! Tanto já foi realizado! E agradecemos a Deus com todo coração a nova legislação que garante  a liberdade de religião. Agora é permitido fornecer educação religiosa para crianças, um desenvolvimento incrível.  As igrejas agora gozam de total situação legal. Os cristãos têm a liberdade de compartilhar o evangelho de Jesus Cristo sem restrições.</w:t>
      </w:r>
    </w:p>
    <w:p w:rsidR="003C7EDF" w:rsidRPr="003C7EDF" w:rsidRDefault="003C7EDF" w:rsidP="003C7EDF">
      <w:pPr>
        <w:rPr>
          <w:rFonts w:ascii="Trebuchet MS" w:hAnsi="Trebuchet MS"/>
          <w:b/>
          <w:sz w:val="24"/>
        </w:rPr>
      </w:pPr>
      <w:r w:rsidRPr="003C7EDF">
        <w:rPr>
          <w:rFonts w:ascii="Trebuchet MS" w:hAnsi="Trebuchet MS"/>
          <w:b/>
          <w:sz w:val="24"/>
        </w:rPr>
        <w:t xml:space="preserve">    Uma área que me interessa muito é a rádio e a televisão religiosas. Estou animado para ver o começo da proclamação do evangelho através de rádio de ondas curtas com a esperança de uma estação em breve em solo soviético.</w:t>
      </w:r>
    </w:p>
    <w:p w:rsidR="003C7EDF" w:rsidRPr="003C7EDF" w:rsidRDefault="003C7EDF" w:rsidP="003C7EDF">
      <w:pPr>
        <w:rPr>
          <w:rFonts w:ascii="Trebuchet MS" w:hAnsi="Trebuchet MS"/>
          <w:b/>
          <w:sz w:val="24"/>
        </w:rPr>
      </w:pPr>
      <w:r w:rsidRPr="003C7EDF">
        <w:rPr>
          <w:rFonts w:ascii="Trebuchet MS" w:hAnsi="Trebuchet MS"/>
          <w:b/>
          <w:sz w:val="24"/>
        </w:rPr>
        <w:t xml:space="preserve">    Deixe eu repetir: "graças a Deus pelo o que está acontecendo na União Soviética!  Os crentes soviéticos recentemente comemoraram o aniversário </w:t>
      </w:r>
      <w:r w:rsidRPr="003C7EDF">
        <w:rPr>
          <w:rFonts w:ascii="Trebuchet MS" w:hAnsi="Trebuchet MS"/>
          <w:b/>
          <w:sz w:val="24"/>
        </w:rPr>
        <w:lastRenderedPageBreak/>
        <w:t>de 1000 anos de cristianismo em sua nação. Depois de décadas de silêncio, os sinos das igrejas repicaram alegremente. No coração da Ucrânia,  abrigado nos picos dos Montes Cárpatos, um mosteiro foi o centro das comemorações no aniversário.</w:t>
      </w:r>
    </w:p>
    <w:p w:rsidR="003C7EDF" w:rsidRPr="003C7EDF" w:rsidRDefault="003C7EDF" w:rsidP="003C7EDF">
      <w:pPr>
        <w:rPr>
          <w:rFonts w:ascii="Trebuchet MS" w:hAnsi="Trebuchet MS"/>
          <w:b/>
          <w:sz w:val="24"/>
        </w:rPr>
      </w:pPr>
      <w:r w:rsidRPr="003C7EDF">
        <w:rPr>
          <w:rFonts w:ascii="Trebuchet MS" w:hAnsi="Trebuchet MS"/>
          <w:b/>
          <w:sz w:val="24"/>
        </w:rPr>
        <w:t xml:space="preserve">    Gostaria de lhe contar a incrível estória de Boris Kornfeld. Ele era um médico judeu acusado por Stalin de alguma ofensa política, preso no antigo campo de concentração há 112 km ao norte de Moscou. Segundo Chuck Colson que conta em seu magnífico livro, Amando a Deus, o dr. Kornfeld se tornou cristão enquanto estava na prisão. Silenciosamente, ele começou a testemunhar por Cristo.</w:t>
      </w:r>
    </w:p>
    <w:p w:rsidR="003C7EDF" w:rsidRPr="003C7EDF" w:rsidRDefault="003C7EDF" w:rsidP="003C7EDF">
      <w:pPr>
        <w:rPr>
          <w:rFonts w:ascii="Trebuchet MS" w:hAnsi="Trebuchet MS"/>
          <w:b/>
          <w:sz w:val="24"/>
        </w:rPr>
      </w:pPr>
      <w:r w:rsidRPr="003C7EDF">
        <w:rPr>
          <w:rFonts w:ascii="Trebuchet MS" w:hAnsi="Trebuchet MS"/>
          <w:b/>
          <w:sz w:val="24"/>
        </w:rPr>
        <w:t xml:space="preserve">    Um dia, ele cuidou de um jovem rapaz que sofria de câncer intestinal, e uma doença da alma obviamente mais grave. O paciente tremia de febre, e não ouviu grande parte do testemunho de fé do médico, mas compreendeu o suficiente durante aquela tarde e noite para se impressionar com a possibilidade de liberdade no Senhor Jesus Cristo.</w:t>
      </w:r>
    </w:p>
    <w:p w:rsidR="003C7EDF" w:rsidRPr="003C7EDF" w:rsidRDefault="003C7EDF" w:rsidP="003C7EDF">
      <w:pPr>
        <w:rPr>
          <w:rFonts w:ascii="Trebuchet MS" w:hAnsi="Trebuchet MS"/>
          <w:b/>
          <w:sz w:val="24"/>
        </w:rPr>
      </w:pPr>
      <w:r w:rsidRPr="003C7EDF">
        <w:rPr>
          <w:rFonts w:ascii="Trebuchet MS" w:hAnsi="Trebuchet MS"/>
          <w:b/>
          <w:sz w:val="24"/>
        </w:rPr>
        <w:t xml:space="preserve">    Bem, tarde aquela noite, com as luzes da guarita dos guardas acesas, o dr. Kornfeld resumiu sua confissão em suas palavras sussurradas: “no final das contas, sabe, eu estou convencido de que não há castigo que vem a nós nesta vida na Terra que não merecemos.”</w:t>
      </w:r>
    </w:p>
    <w:p w:rsidR="003C7EDF" w:rsidRPr="003C7EDF" w:rsidRDefault="003C7EDF" w:rsidP="003C7EDF">
      <w:pPr>
        <w:rPr>
          <w:rFonts w:ascii="Trebuchet MS" w:hAnsi="Trebuchet MS"/>
          <w:b/>
          <w:sz w:val="24"/>
        </w:rPr>
      </w:pPr>
      <w:r w:rsidRPr="003C7EDF">
        <w:rPr>
          <w:rFonts w:ascii="Trebuchet MS" w:hAnsi="Trebuchet MS"/>
          <w:b/>
          <w:sz w:val="24"/>
        </w:rPr>
        <w:t xml:space="preserve">    O paciente percebeu que ele estava ouvindo uma incrível confissão. Este homem era um judeu perseguido que havia se achado inocente um dia. Agora ele afirmava que todo mundo merecia sofrer:</w:t>
      </w:r>
    </w:p>
    <w:p w:rsidR="003C7EDF" w:rsidRPr="003C7EDF" w:rsidRDefault="003C7EDF" w:rsidP="003C7EDF">
      <w:pPr>
        <w:rPr>
          <w:rFonts w:ascii="Trebuchet MS" w:hAnsi="Trebuchet MS"/>
          <w:b/>
          <w:sz w:val="24"/>
        </w:rPr>
      </w:pPr>
      <w:r w:rsidRPr="003C7EDF">
        <w:rPr>
          <w:rFonts w:ascii="Trebuchet MS" w:hAnsi="Trebuchet MS"/>
          <w:b/>
          <w:sz w:val="24"/>
        </w:rPr>
        <w:t xml:space="preserve">    – Mas – ele disse – graças a Deus, Jesus Cristo tomou nosso lugar na Cruz no Calvário. Jesus sofreu em nosso lugar. Ao aceitar Seu sacrifício, podemos ficar limpos diante de Deus, levados para a vida eterna no Céu.</w:t>
      </w:r>
    </w:p>
    <w:p w:rsidR="003C7EDF" w:rsidRPr="003C7EDF" w:rsidRDefault="003C7EDF" w:rsidP="003C7EDF">
      <w:pPr>
        <w:rPr>
          <w:rFonts w:ascii="Trebuchet MS" w:hAnsi="Trebuchet MS"/>
          <w:b/>
          <w:sz w:val="24"/>
        </w:rPr>
      </w:pPr>
      <w:r w:rsidRPr="003C7EDF">
        <w:rPr>
          <w:rFonts w:ascii="Trebuchet MS" w:hAnsi="Trebuchet MS"/>
          <w:b/>
          <w:sz w:val="24"/>
        </w:rPr>
        <w:t xml:space="preserve">    Bem, o jovem paciente pegou no sono naquela noite com as palavras do dr. Kornfeld ressoando em seu coração.</w:t>
      </w:r>
    </w:p>
    <w:p w:rsidR="003C7EDF" w:rsidRPr="003C7EDF" w:rsidRDefault="003C7EDF" w:rsidP="003C7EDF">
      <w:pPr>
        <w:rPr>
          <w:rFonts w:ascii="Trebuchet MS" w:hAnsi="Trebuchet MS"/>
          <w:b/>
          <w:sz w:val="24"/>
        </w:rPr>
      </w:pPr>
      <w:r w:rsidRPr="003C7EDF">
        <w:rPr>
          <w:rFonts w:ascii="Trebuchet MS" w:hAnsi="Trebuchet MS"/>
          <w:b/>
          <w:sz w:val="24"/>
        </w:rPr>
        <w:t xml:space="preserve">    No dia seguinte bem cedo ele acordou e teve uma triste surpresa. Durante a noite alguém havia atacado o dr. Kornfeld enquanto dormia e o matara com marteladas. À medida que o corpo sem vida do doutor era levado embora, seu paciente abria seu coração para uma nova vida com Jesus Cristo.</w:t>
      </w:r>
    </w:p>
    <w:p w:rsidR="003C7EDF" w:rsidRPr="003C7EDF" w:rsidRDefault="003C7EDF" w:rsidP="003C7EDF">
      <w:pPr>
        <w:rPr>
          <w:rFonts w:ascii="Trebuchet MS" w:hAnsi="Trebuchet MS"/>
          <w:b/>
          <w:sz w:val="24"/>
        </w:rPr>
      </w:pPr>
      <w:r w:rsidRPr="003C7EDF">
        <w:rPr>
          <w:rFonts w:ascii="Trebuchet MS" w:hAnsi="Trebuchet MS"/>
          <w:b/>
          <w:sz w:val="24"/>
        </w:rPr>
        <w:t xml:space="preserve">    – Deus do universo – ele gritou –  eu acredito em você!</w:t>
      </w:r>
    </w:p>
    <w:p w:rsidR="003C7EDF" w:rsidRPr="003C7EDF" w:rsidRDefault="003C7EDF" w:rsidP="003C7EDF">
      <w:pPr>
        <w:rPr>
          <w:rFonts w:ascii="Trebuchet MS" w:hAnsi="Trebuchet MS"/>
          <w:b/>
          <w:sz w:val="24"/>
        </w:rPr>
      </w:pPr>
      <w:r w:rsidRPr="003C7EDF">
        <w:rPr>
          <w:rFonts w:ascii="Trebuchet MS" w:hAnsi="Trebuchet MS"/>
          <w:b/>
          <w:sz w:val="24"/>
        </w:rPr>
        <w:t xml:space="preserve">    E os portões do Céu se abriram para aquele pecador arrependido, preso lá dentro dos portais do inferno. Aquele jovem viveu para deixar aquele gulag e contar ao mundo sua história. Ele se tornou uma das vozes mais importantes de seu tempo – Alexander Soljenitsin.</w:t>
      </w:r>
    </w:p>
    <w:p w:rsidR="003C7EDF" w:rsidRPr="003C7EDF" w:rsidRDefault="003C7EDF" w:rsidP="003C7EDF">
      <w:pPr>
        <w:rPr>
          <w:rFonts w:ascii="Trebuchet MS" w:hAnsi="Trebuchet MS"/>
          <w:b/>
          <w:sz w:val="24"/>
        </w:rPr>
      </w:pPr>
      <w:r w:rsidRPr="003C7EDF">
        <w:rPr>
          <w:rFonts w:ascii="Trebuchet MS" w:hAnsi="Trebuchet MS"/>
          <w:b/>
          <w:sz w:val="24"/>
        </w:rPr>
        <w:t xml:space="preserve">    O mundo poderá não honrar o nome daquele médico judeu que testemunhou por Cristo naquele gulag escuro, mas milhões de cristãos hoje em dia agradecem a Deus o testemunho de Soljenitsin.</w:t>
      </w:r>
    </w:p>
    <w:p w:rsidR="003C7EDF" w:rsidRPr="003C7EDF" w:rsidRDefault="003C7EDF" w:rsidP="003C7EDF">
      <w:pPr>
        <w:rPr>
          <w:rFonts w:ascii="Trebuchet MS" w:hAnsi="Trebuchet MS"/>
          <w:b/>
          <w:sz w:val="24"/>
        </w:rPr>
      </w:pPr>
      <w:r w:rsidRPr="003C7EDF">
        <w:rPr>
          <w:rFonts w:ascii="Trebuchet MS" w:hAnsi="Trebuchet MS"/>
          <w:b/>
          <w:sz w:val="24"/>
        </w:rPr>
        <w:lastRenderedPageBreak/>
        <w:t xml:space="preserve">    Meu amigo, não sei o que você poderá estar sofrendo agora. Talvez você esteja padecendo numa cela de prisão, se sentindo esquecido por Deus e pelos homens. Talvez você esteja preso na dor ou em problemas financeiros. Talvez o casamento sagrado tenha se tornado um cárcere de infelicidade pagã.  Ou você poderá estar diante dos portais do inferno escravo da cocaína, do álcool ou do cigarro. Seja qual for a sua prisão,  por favor saiba que Deus se importa com você. Ele realmente o ama  –  e Ele tem o poder de lhe perdoar e de libertá-lo.</w:t>
      </w:r>
    </w:p>
    <w:p w:rsidR="003C7EDF" w:rsidRPr="003C7EDF" w:rsidRDefault="003C7EDF" w:rsidP="003C7EDF">
      <w:pPr>
        <w:rPr>
          <w:rFonts w:ascii="Trebuchet MS" w:hAnsi="Trebuchet MS"/>
          <w:b/>
          <w:sz w:val="24"/>
        </w:rPr>
      </w:pPr>
      <w:r w:rsidRPr="003C7EDF">
        <w:rPr>
          <w:rFonts w:ascii="Trebuchet MS" w:hAnsi="Trebuchet MS"/>
          <w:b/>
          <w:sz w:val="24"/>
        </w:rPr>
        <w:t xml:space="preserve">    Você poderá continuar sofrendo fisicamente, mas seu espírito poderá se rejubilar na liberdade que somente Jesus pode lhe dar.</w:t>
      </w:r>
    </w:p>
    <w:p w:rsidR="003C7EDF" w:rsidRPr="003C7EDF" w:rsidRDefault="003C7EDF" w:rsidP="003C7EDF">
      <w:pPr>
        <w:rPr>
          <w:rFonts w:ascii="Trebuchet MS" w:hAnsi="Trebuchet MS"/>
          <w:b/>
          <w:sz w:val="24"/>
        </w:rPr>
      </w:pPr>
      <w:r w:rsidRPr="003C7EDF">
        <w:rPr>
          <w:rFonts w:ascii="Trebuchet MS" w:hAnsi="Trebuchet MS"/>
          <w:b/>
          <w:sz w:val="24"/>
        </w:rPr>
        <w:t>Oração</w:t>
      </w:r>
    </w:p>
    <w:p w:rsidR="003C7EDF" w:rsidRPr="003C7EDF" w:rsidRDefault="003C7EDF" w:rsidP="003C7EDF">
      <w:pPr>
        <w:rPr>
          <w:rFonts w:ascii="Trebuchet MS" w:hAnsi="Trebuchet MS"/>
          <w:b/>
          <w:sz w:val="24"/>
        </w:rPr>
      </w:pPr>
      <w:r w:rsidRPr="003C7EDF">
        <w:rPr>
          <w:rFonts w:ascii="Trebuchet MS" w:hAnsi="Trebuchet MS"/>
          <w:b/>
          <w:sz w:val="24"/>
        </w:rPr>
        <w:t xml:space="preserve">Pai do universo,  eu creio em ti!   Dou meu coração a Ti, aceito Tua dádiva de liberdade em Jesus Cristo. Perdoa meus pecados, e me mantenha fiel até que Jesus venha para me levar para casa. No nome salvador de Jesus oro, amém!   </w:t>
      </w:r>
    </w:p>
    <w:p w:rsidR="003C7EDF" w:rsidRPr="003C7EDF" w:rsidRDefault="003C7EDF" w:rsidP="003C7EDF">
      <w:pPr>
        <w:rPr>
          <w:rFonts w:ascii="Trebuchet MS" w:hAnsi="Trebuchet MS"/>
          <w:b/>
          <w:sz w:val="24"/>
        </w:rPr>
      </w:pPr>
      <w:r w:rsidRPr="003C7EDF">
        <w:rPr>
          <w:rFonts w:ascii="Trebuchet MS" w:hAnsi="Trebuchet MS"/>
          <w:b/>
          <w:sz w:val="24"/>
        </w:rPr>
        <w:t xml:space="preserve">Caso você queira aprofundar o seu conhecimento da Bíblia, </w:t>
      </w:r>
    </w:p>
    <w:p w:rsidR="003C7EDF" w:rsidRPr="003C7EDF" w:rsidRDefault="003C7EDF" w:rsidP="003C7EDF">
      <w:pPr>
        <w:rPr>
          <w:rFonts w:ascii="Trebuchet MS" w:hAnsi="Trebuchet MS"/>
          <w:b/>
          <w:sz w:val="24"/>
        </w:rPr>
      </w:pPr>
      <w:r w:rsidRPr="003C7EDF">
        <w:rPr>
          <w:rFonts w:ascii="Trebuchet MS" w:hAnsi="Trebuchet MS"/>
          <w:b/>
          <w:sz w:val="24"/>
        </w:rPr>
        <w:t>solicite agora mesmo o</w:t>
      </w:r>
    </w:p>
    <w:p w:rsidR="003C7EDF" w:rsidRPr="003C7EDF" w:rsidRDefault="003C7EDF" w:rsidP="003C7EDF">
      <w:pPr>
        <w:rPr>
          <w:rFonts w:ascii="Trebuchet MS" w:hAnsi="Trebuchet MS"/>
          <w:b/>
          <w:sz w:val="24"/>
        </w:rPr>
      </w:pPr>
      <w:r w:rsidRPr="003C7EDF">
        <w:rPr>
          <w:rFonts w:ascii="Trebuchet MS" w:hAnsi="Trebuchet MS"/>
          <w:b/>
          <w:sz w:val="24"/>
        </w:rPr>
        <w:t xml:space="preserve">  Curso Bíblico do programa "Está Escrito".</w:t>
      </w:r>
    </w:p>
    <w:p w:rsidR="003C7EDF" w:rsidRPr="003C7EDF" w:rsidRDefault="003C7EDF" w:rsidP="003C7EDF">
      <w:pPr>
        <w:rPr>
          <w:rFonts w:ascii="Trebuchet MS" w:hAnsi="Trebuchet MS"/>
          <w:b/>
          <w:sz w:val="24"/>
        </w:rPr>
      </w:pPr>
      <w:r w:rsidRPr="003C7EDF">
        <w:rPr>
          <w:rFonts w:ascii="Trebuchet MS" w:hAnsi="Trebuchet MS"/>
          <w:b/>
          <w:sz w:val="24"/>
        </w:rPr>
        <w:t xml:space="preserve"> Ele é inteiramente grátis. Teremos o maior prazer em atender sua solicitação. Entre em contato conosco agora mesmo. </w:t>
      </w:r>
    </w:p>
    <w:p w:rsidR="003C7EDF" w:rsidRPr="003C7EDF" w:rsidRDefault="003C7EDF" w:rsidP="003C7EDF">
      <w:pPr>
        <w:rPr>
          <w:rFonts w:ascii="Trebuchet MS" w:hAnsi="Trebuchet MS"/>
          <w:b/>
          <w:sz w:val="24"/>
        </w:rPr>
      </w:pPr>
      <w:r w:rsidRPr="003C7EDF">
        <w:rPr>
          <w:rFonts w:ascii="Trebuchet MS" w:hAnsi="Trebuchet MS"/>
          <w:b/>
          <w:sz w:val="24"/>
        </w:rPr>
        <w:t xml:space="preserve">Está Escrito </w:t>
      </w:r>
    </w:p>
    <w:p w:rsidR="003C7EDF" w:rsidRPr="003C7EDF" w:rsidRDefault="003C7EDF" w:rsidP="003C7EDF">
      <w:pPr>
        <w:rPr>
          <w:rFonts w:ascii="Trebuchet MS" w:hAnsi="Trebuchet MS"/>
          <w:b/>
          <w:sz w:val="24"/>
        </w:rPr>
      </w:pPr>
      <w:r w:rsidRPr="003C7EDF">
        <w:rPr>
          <w:rFonts w:ascii="Trebuchet MS" w:hAnsi="Trebuchet MS"/>
          <w:b/>
          <w:sz w:val="24"/>
        </w:rPr>
        <w:t>Caixa Postal 1800</w:t>
      </w:r>
    </w:p>
    <w:p w:rsidR="003C7EDF" w:rsidRPr="003C7EDF" w:rsidRDefault="003C7EDF" w:rsidP="003C7EDF">
      <w:pPr>
        <w:rPr>
          <w:rFonts w:ascii="Trebuchet MS" w:hAnsi="Trebuchet MS"/>
          <w:b/>
          <w:sz w:val="24"/>
        </w:rPr>
      </w:pPr>
      <w:r w:rsidRPr="003C7EDF">
        <w:rPr>
          <w:rFonts w:ascii="Trebuchet MS" w:hAnsi="Trebuchet MS"/>
          <w:b/>
          <w:sz w:val="24"/>
        </w:rPr>
        <w:t>20001-970 Rio de Janeiro, RJ</w:t>
      </w:r>
    </w:p>
    <w:p w:rsidR="003C7EDF" w:rsidRPr="003C7EDF" w:rsidRDefault="003C7EDF" w:rsidP="003C7EDF">
      <w:pPr>
        <w:rPr>
          <w:rFonts w:ascii="Trebuchet MS" w:hAnsi="Trebuchet MS"/>
          <w:b/>
          <w:sz w:val="24"/>
        </w:rPr>
      </w:pPr>
      <w:r w:rsidRPr="003C7EDF">
        <w:rPr>
          <w:rFonts w:ascii="Trebuchet MS" w:hAnsi="Trebuchet MS"/>
          <w:b/>
          <w:sz w:val="24"/>
        </w:rPr>
        <w:t>Telefone (021) 284-9090</w:t>
      </w:r>
    </w:p>
    <w:p w:rsidR="001E010C" w:rsidRPr="001A3A20" w:rsidRDefault="003C7EDF" w:rsidP="003C7EDF">
      <w:pPr>
        <w:rPr>
          <w:rFonts w:ascii="Trebuchet MS" w:hAnsi="Trebuchet MS"/>
          <w:b/>
          <w:sz w:val="24"/>
        </w:rPr>
      </w:pPr>
      <w:r w:rsidRPr="003C7EDF">
        <w:rPr>
          <w:rFonts w:ascii="Trebuchet MS" w:hAnsi="Trebuchet MS"/>
          <w:b/>
          <w:sz w:val="24"/>
        </w:rPr>
        <w:t>Fax (021) 254-7165</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0DCA" w:rsidRDefault="001B0DCA" w:rsidP="000F3338">
      <w:pPr>
        <w:spacing w:after="0" w:line="240" w:lineRule="auto"/>
      </w:pPr>
      <w:r>
        <w:separator/>
      </w:r>
    </w:p>
  </w:endnote>
  <w:endnote w:type="continuationSeparator" w:id="0">
    <w:p w:rsidR="001B0DCA" w:rsidRDefault="001B0DCA"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0DCA" w:rsidRDefault="001B0DCA" w:rsidP="000F3338">
      <w:pPr>
        <w:spacing w:after="0" w:line="240" w:lineRule="auto"/>
      </w:pPr>
      <w:r>
        <w:separator/>
      </w:r>
    </w:p>
  </w:footnote>
  <w:footnote w:type="continuationSeparator" w:id="0">
    <w:p w:rsidR="001B0DCA" w:rsidRDefault="001B0DCA"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1B0DCA">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1B0DCA">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0DCA"/>
    <w:rsid w:val="001B2B1B"/>
    <w:rsid w:val="001C1293"/>
    <w:rsid w:val="001E010C"/>
    <w:rsid w:val="00241B7F"/>
    <w:rsid w:val="00264BFA"/>
    <w:rsid w:val="00373627"/>
    <w:rsid w:val="00390FF0"/>
    <w:rsid w:val="003C7EDF"/>
    <w:rsid w:val="00471C8C"/>
    <w:rsid w:val="005B4694"/>
    <w:rsid w:val="0073162C"/>
    <w:rsid w:val="008269C9"/>
    <w:rsid w:val="00AF15E3"/>
    <w:rsid w:val="00C50697"/>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3055</Words>
  <Characters>16501</Characters>
  <Application>Microsoft Office Word</Application>
  <DocSecurity>0</DocSecurity>
  <Lines>137</Lines>
  <Paragraphs>39</Paragraphs>
  <ScaleCrop>false</ScaleCrop>
  <Company/>
  <LinksUpToDate>false</LinksUpToDate>
  <CharactersWithSpaces>19517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2019-08-21T16:25:00Z</dcterms:modified>
  <cp:category>SM-ESTÁ ESCRITO</cp:category>
</cp:coreProperties>
</file>