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285" w:rsidRPr="00BD6285" w:rsidRDefault="00BD6285" w:rsidP="00BD6285">
      <w:pPr>
        <w:rPr>
          <w:rFonts w:ascii="Trebuchet MS" w:hAnsi="Trebuchet MS"/>
          <w:b/>
          <w:sz w:val="24"/>
        </w:rPr>
      </w:pPr>
      <w:r w:rsidRPr="00BD6285">
        <w:rPr>
          <w:rFonts w:ascii="Trebuchet MS" w:hAnsi="Trebuchet MS"/>
          <w:b/>
          <w:sz w:val="24"/>
        </w:rPr>
        <w:t>BRINCANDO COM A MORTE</w:t>
      </w:r>
    </w:p>
    <w:p w:rsidR="00BD6285" w:rsidRPr="00BD6285" w:rsidRDefault="00BD6285" w:rsidP="00BD6285">
      <w:pPr>
        <w:rPr>
          <w:rFonts w:ascii="Trebuchet MS" w:hAnsi="Trebuchet MS"/>
          <w:b/>
          <w:sz w:val="24"/>
        </w:rPr>
      </w:pPr>
      <w:r w:rsidRPr="00BD6285">
        <w:rPr>
          <w:rFonts w:ascii="Trebuchet MS" w:hAnsi="Trebuchet MS"/>
          <w:b/>
          <w:sz w:val="24"/>
        </w:rPr>
        <w:t>George Vandeman</w:t>
      </w:r>
    </w:p>
    <w:p w:rsidR="00BD6285" w:rsidRPr="00BD6285" w:rsidRDefault="00BD6285" w:rsidP="00BD6285">
      <w:pPr>
        <w:rPr>
          <w:rFonts w:ascii="Trebuchet MS" w:hAnsi="Trebuchet MS"/>
          <w:b/>
          <w:sz w:val="24"/>
        </w:rPr>
      </w:pPr>
    </w:p>
    <w:p w:rsidR="00BD6285" w:rsidRPr="00BD6285" w:rsidRDefault="00BD6285" w:rsidP="00BD6285">
      <w:pPr>
        <w:rPr>
          <w:rFonts w:ascii="Trebuchet MS" w:hAnsi="Trebuchet MS"/>
          <w:b/>
          <w:sz w:val="24"/>
        </w:rPr>
      </w:pPr>
    </w:p>
    <w:p w:rsidR="00BD6285" w:rsidRPr="00BD6285" w:rsidRDefault="00BD6285" w:rsidP="00BD6285">
      <w:pPr>
        <w:rPr>
          <w:rFonts w:ascii="Trebuchet MS" w:hAnsi="Trebuchet MS"/>
          <w:b/>
          <w:sz w:val="24"/>
        </w:rPr>
      </w:pPr>
      <w:r w:rsidRPr="00BD6285">
        <w:rPr>
          <w:rFonts w:ascii="Trebuchet MS" w:hAnsi="Trebuchet MS"/>
          <w:b/>
          <w:sz w:val="24"/>
        </w:rPr>
        <w:t xml:space="preserve">   Existe algum tipo de telefone mediúnico pelo qual podemos nos comunicar com o mundo que não se vê? Existe sim. Mas, quem está do outro lado da linha? É o Tio João? Ou a Tia Suely? Ou será o serviço de atendimento mediúnico? Os que ligam ficariam chocados se soubessem quem é que atende o telefone. Será mesmo seguro ficar assim brincando com a morte? </w:t>
      </w:r>
    </w:p>
    <w:p w:rsidR="00BD6285" w:rsidRPr="00BD6285" w:rsidRDefault="00BD6285" w:rsidP="00BD6285">
      <w:pPr>
        <w:rPr>
          <w:rFonts w:ascii="Trebuchet MS" w:hAnsi="Trebuchet MS"/>
          <w:b/>
          <w:sz w:val="24"/>
        </w:rPr>
      </w:pPr>
      <w:r w:rsidRPr="00BD6285">
        <w:rPr>
          <w:rFonts w:ascii="Trebuchet MS" w:hAnsi="Trebuchet MS"/>
          <w:b/>
          <w:sz w:val="24"/>
        </w:rPr>
        <w:t xml:space="preserve">   Uma lenda diz que, nas ruas de Bagdá, um mercador mandou seu servo ao mercado mas este voltou logo. Tremendo e muito agitado, ele disse ao seu mestre: </w:t>
      </w:r>
    </w:p>
    <w:p w:rsidR="00BD6285" w:rsidRPr="00BD6285" w:rsidRDefault="00BD6285" w:rsidP="00BD6285">
      <w:pPr>
        <w:rPr>
          <w:rFonts w:ascii="Trebuchet MS" w:hAnsi="Trebuchet MS"/>
          <w:b/>
          <w:sz w:val="24"/>
        </w:rPr>
      </w:pPr>
      <w:r w:rsidRPr="00BD6285">
        <w:rPr>
          <w:rFonts w:ascii="Trebuchet MS" w:hAnsi="Trebuchet MS"/>
          <w:b/>
          <w:sz w:val="24"/>
        </w:rPr>
        <w:t xml:space="preserve">   – Lá no mercado, fui empurrado por uma mulher na multidão. E quando me voltei para ela, vi que era a morte que me empurrara. Ela olhou para mim e fez um gesto ameaçador. Mestre, por favor me empreste o seu cavalo. Eu quero fugir rápido para evitá-la. Cavalgarei até Samara e lá me esconderei. A morte não me encontrará. </w:t>
      </w:r>
    </w:p>
    <w:p w:rsidR="00BD6285" w:rsidRPr="00BD6285" w:rsidRDefault="00BD6285" w:rsidP="00BD6285">
      <w:pPr>
        <w:rPr>
          <w:rFonts w:ascii="Trebuchet MS" w:hAnsi="Trebuchet MS"/>
          <w:b/>
          <w:sz w:val="24"/>
        </w:rPr>
      </w:pPr>
      <w:r w:rsidRPr="00BD6285">
        <w:rPr>
          <w:rFonts w:ascii="Trebuchet MS" w:hAnsi="Trebuchet MS"/>
          <w:b/>
          <w:sz w:val="24"/>
        </w:rPr>
        <w:t xml:space="preserve">   O mercador lhe emprestou o cavalo e o servo saiu galopando, deixando atrás de si uma nuvem de poeira. Um pouco mais tarde o próprio mercador foi até o mercado e viu a morte no meio da multidão. Ele disse a ela: </w:t>
      </w:r>
    </w:p>
    <w:p w:rsidR="00BD6285" w:rsidRPr="00BD6285" w:rsidRDefault="00BD6285" w:rsidP="00BD6285">
      <w:pPr>
        <w:rPr>
          <w:rFonts w:ascii="Trebuchet MS" w:hAnsi="Trebuchet MS"/>
          <w:b/>
          <w:sz w:val="24"/>
        </w:rPr>
      </w:pPr>
      <w:r w:rsidRPr="00BD6285">
        <w:rPr>
          <w:rFonts w:ascii="Trebuchet MS" w:hAnsi="Trebuchet MS"/>
          <w:b/>
          <w:sz w:val="24"/>
        </w:rPr>
        <w:t xml:space="preserve">   – Por que você assustou meu servo esta manhã? Por que você fez um gesto ameaçador? </w:t>
      </w:r>
    </w:p>
    <w:p w:rsidR="00BD6285" w:rsidRPr="00BD6285" w:rsidRDefault="00BD6285" w:rsidP="00BD6285">
      <w:pPr>
        <w:rPr>
          <w:rFonts w:ascii="Trebuchet MS" w:hAnsi="Trebuchet MS"/>
          <w:b/>
          <w:sz w:val="24"/>
        </w:rPr>
      </w:pPr>
      <w:r w:rsidRPr="00BD6285">
        <w:rPr>
          <w:rFonts w:ascii="Trebuchet MS" w:hAnsi="Trebuchet MS"/>
          <w:b/>
          <w:sz w:val="24"/>
        </w:rPr>
        <w:t xml:space="preserve">   – Ora, aquilo não foi um gesto ameaçador – disse a morte. – Foi apenas um gesto de surpresa. Fiquei atônita ao vê-lo neste lugar, pois tenho um encontro com ele esta noite, em Samara. </w:t>
      </w:r>
    </w:p>
    <w:p w:rsidR="00BD6285" w:rsidRPr="00BD6285" w:rsidRDefault="00BD6285" w:rsidP="00BD6285">
      <w:pPr>
        <w:rPr>
          <w:rFonts w:ascii="Trebuchet MS" w:hAnsi="Trebuchet MS"/>
          <w:b/>
          <w:sz w:val="24"/>
        </w:rPr>
      </w:pPr>
      <w:r w:rsidRPr="00BD6285">
        <w:rPr>
          <w:rFonts w:ascii="Trebuchet MS" w:hAnsi="Trebuchet MS"/>
          <w:b/>
          <w:sz w:val="24"/>
        </w:rPr>
        <w:t xml:space="preserve">   Isso é apenas uma lenda saída das ruas de Bagdá, mas retrata o fatalismo que está atingindo inúmeras mentes. Milhares de indivíduos frustrados decidiram que este mundo cansado, com todos seus habitantes, tem um encontro com o anjo da morte, com asas enormes e energia atômica para nos levar para a destruição. </w:t>
      </w:r>
    </w:p>
    <w:p w:rsidR="00BD6285" w:rsidRPr="00BD6285" w:rsidRDefault="00BD6285" w:rsidP="00BD6285">
      <w:pPr>
        <w:rPr>
          <w:rFonts w:ascii="Trebuchet MS" w:hAnsi="Trebuchet MS"/>
          <w:b/>
          <w:sz w:val="24"/>
        </w:rPr>
      </w:pPr>
      <w:r w:rsidRPr="00BD6285">
        <w:rPr>
          <w:rFonts w:ascii="Trebuchet MS" w:hAnsi="Trebuchet MS"/>
          <w:b/>
          <w:sz w:val="24"/>
        </w:rPr>
        <w:t xml:space="preserve">   Assim, tentamos esquecer e passamos longas horas em busca de prazer e lucro. Ficamos apaixonados pela terra das brincadeiras. Protestamos pelo que está acontecendo, é claro. E nos rebelamos contra o futuro que aparentemente não podemos controlar. Porém, cedo ou tarde, mesmo em um mercado apinhado de gente, o homem é empurrado pelo anjo da morte, rudemente lembrado da sua presença. E o que mais ele pode fazer? Iniciar uma fuga louca para Samara na esperança de encontrar um lugar para se esconder? Alguma barreira atrás da qual a morte se esqueça de procurar? </w:t>
      </w:r>
      <w:r w:rsidRPr="00BD6285">
        <w:rPr>
          <w:rFonts w:ascii="Trebuchet MS" w:hAnsi="Trebuchet MS"/>
          <w:b/>
          <w:sz w:val="24"/>
        </w:rPr>
        <w:tab/>
      </w:r>
      <w:r w:rsidRPr="00BD6285">
        <w:rPr>
          <w:rFonts w:ascii="Trebuchet MS" w:hAnsi="Trebuchet MS"/>
          <w:b/>
          <w:sz w:val="24"/>
        </w:rPr>
        <w:tab/>
      </w:r>
    </w:p>
    <w:p w:rsidR="00BD6285" w:rsidRPr="00BD6285" w:rsidRDefault="00BD6285" w:rsidP="00BD6285">
      <w:pPr>
        <w:rPr>
          <w:rFonts w:ascii="Trebuchet MS" w:hAnsi="Trebuchet MS"/>
          <w:b/>
          <w:sz w:val="24"/>
        </w:rPr>
      </w:pPr>
      <w:r w:rsidRPr="00BD6285">
        <w:rPr>
          <w:rFonts w:ascii="Trebuchet MS" w:hAnsi="Trebuchet MS"/>
          <w:b/>
          <w:sz w:val="24"/>
        </w:rPr>
        <w:lastRenderedPageBreak/>
        <w:t xml:space="preserve">   Devido ao que Jesus fez no Calvário, a morte um dia será destruída. Mas, enquanto isso, a morte continua solta. E este planeta é o cemitério do Universo. Um lugar onde todo mundo morre. </w:t>
      </w:r>
    </w:p>
    <w:p w:rsidR="00BD6285" w:rsidRPr="00BD6285" w:rsidRDefault="00BD6285" w:rsidP="00BD6285">
      <w:pPr>
        <w:rPr>
          <w:rFonts w:ascii="Trebuchet MS" w:hAnsi="Trebuchet MS"/>
          <w:b/>
          <w:sz w:val="24"/>
        </w:rPr>
      </w:pPr>
      <w:r w:rsidRPr="00BD6285">
        <w:rPr>
          <w:rFonts w:ascii="Trebuchet MS" w:hAnsi="Trebuchet MS"/>
          <w:b/>
          <w:sz w:val="24"/>
        </w:rPr>
        <w:t xml:space="preserve">   Uma criancinha da Irlanda do Norte viu seu pai morrer, baleado na frente de casa. Noite após noite, depois daquela terrível tragédia, o pequeno David gritava quando revivia aqueles momentos horríveis em seus sonhos. Toda noite, ele se ajoelhava junto à sua  cama e dizia: </w:t>
      </w:r>
    </w:p>
    <w:p w:rsidR="00BD6285" w:rsidRPr="00BD6285" w:rsidRDefault="00BD6285" w:rsidP="00BD6285">
      <w:pPr>
        <w:rPr>
          <w:rFonts w:ascii="Trebuchet MS" w:hAnsi="Trebuchet MS"/>
          <w:b/>
          <w:sz w:val="24"/>
        </w:rPr>
      </w:pPr>
      <w:r w:rsidRPr="00BD6285">
        <w:rPr>
          <w:rFonts w:ascii="Trebuchet MS" w:hAnsi="Trebuchet MS"/>
          <w:b/>
          <w:sz w:val="24"/>
        </w:rPr>
        <w:t xml:space="preserve">   – Por favor, Deus, o papai não pode voltar do céu, somente por um minuto, para que eu possa vê-lo? Não ficarei com ele. Eu o deixarei voltar. </w:t>
      </w:r>
    </w:p>
    <w:p w:rsidR="00BD6285" w:rsidRPr="00BD6285" w:rsidRDefault="00BD6285" w:rsidP="00BD6285">
      <w:pPr>
        <w:rPr>
          <w:rFonts w:ascii="Trebuchet MS" w:hAnsi="Trebuchet MS"/>
          <w:b/>
          <w:sz w:val="24"/>
        </w:rPr>
      </w:pPr>
      <w:r w:rsidRPr="00BD6285">
        <w:rPr>
          <w:rFonts w:ascii="Trebuchet MS" w:hAnsi="Trebuchet MS"/>
          <w:b/>
          <w:sz w:val="24"/>
        </w:rPr>
        <w:t xml:space="preserve">   Por que Deus não atendeu à oração daquele garotinho? Há alguma  razão? Deus não se importa? É claro que Ele Se importa. Creio que há uma razão para isso. Creio também que o inimigo de todos nós, que gosta de enganar e destruir, se aproveitaria, com prazer, das lágrimas do pequeno David para fingir responder à oração.</w:t>
      </w:r>
    </w:p>
    <w:p w:rsidR="00BD6285" w:rsidRPr="00BD6285" w:rsidRDefault="00BD6285" w:rsidP="00BD6285">
      <w:pPr>
        <w:rPr>
          <w:rFonts w:ascii="Trebuchet MS" w:hAnsi="Trebuchet MS"/>
          <w:b/>
          <w:sz w:val="24"/>
        </w:rPr>
      </w:pPr>
      <w:r w:rsidRPr="00BD6285">
        <w:rPr>
          <w:rFonts w:ascii="Trebuchet MS" w:hAnsi="Trebuchet MS"/>
          <w:b/>
          <w:sz w:val="24"/>
        </w:rPr>
        <w:t xml:space="preserve">   Centenas de vezes demonstrando compaixão falsa, o anjo caído aparentemente traz de volta um ente querido, apenas por um minuto, para que possa ser visto e até tocado. Mas, e se for tudo uma farsa cruel? E se aquele nosso inimigo impiedoso estiver apenas se aproveitando da nossa solidão, de nossas lágrimas, usando a tristeza para nos emboscar? Devemos crer que o Senhor Jesus Cristo é maravilhoso, é o Salvador. Mas se acreditamos numa fraude, essa fé estará colocada sobre o inimigo. </w:t>
      </w:r>
    </w:p>
    <w:p w:rsidR="00BD6285" w:rsidRPr="00BD6285" w:rsidRDefault="00BD6285" w:rsidP="00BD6285">
      <w:pPr>
        <w:rPr>
          <w:rFonts w:ascii="Trebuchet MS" w:hAnsi="Trebuchet MS"/>
          <w:b/>
          <w:sz w:val="24"/>
        </w:rPr>
      </w:pPr>
      <w:r w:rsidRPr="00BD6285">
        <w:rPr>
          <w:rFonts w:ascii="Trebuchet MS" w:hAnsi="Trebuchet MS"/>
          <w:b/>
          <w:sz w:val="24"/>
        </w:rPr>
        <w:t xml:space="preserve">   Há uma experiência que aconteceu na Escócia. Durante a guerra, Cindy foi informada que o seu marido desaparecera em combate. Muitos meses se passaram e pareceu que ele havia realmente morrido. Amigos sugeriam que ela tentasse contatá-lo pelo espiritismo. Ela achou que assim talvez encontrasse conforto. Repetidas vezes, ela fez contado com o espírito que acreditava ser o do seu marido. A voz, ela tinha certeza, era a do seu amado. A aparência era também a do seu marido. Várias vezes, eles conversaram sobre muitas coisas. </w:t>
      </w:r>
    </w:p>
    <w:p w:rsidR="00BD6285" w:rsidRPr="00BD6285" w:rsidRDefault="00BD6285" w:rsidP="00BD6285">
      <w:pPr>
        <w:rPr>
          <w:rFonts w:ascii="Trebuchet MS" w:hAnsi="Trebuchet MS"/>
          <w:b/>
          <w:sz w:val="24"/>
        </w:rPr>
      </w:pPr>
      <w:r w:rsidRPr="00BD6285">
        <w:rPr>
          <w:rFonts w:ascii="Trebuchet MS" w:hAnsi="Trebuchet MS"/>
          <w:b/>
          <w:sz w:val="24"/>
        </w:rPr>
        <w:t xml:space="preserve">  Um dia, meses depois, seu marido entrou pela porta da frente, vivo e com saúde. Ele não havia morrido, nem se ferira. Não é de se admirar que aquela mulher tenha se revoltado com todas as religiões. Que farsa impiedosa! </w:t>
      </w:r>
    </w:p>
    <w:p w:rsidR="00BD6285" w:rsidRPr="00BD6285" w:rsidRDefault="00BD6285" w:rsidP="00BD6285">
      <w:pPr>
        <w:rPr>
          <w:rFonts w:ascii="Trebuchet MS" w:hAnsi="Trebuchet MS"/>
          <w:b/>
          <w:sz w:val="24"/>
        </w:rPr>
      </w:pPr>
      <w:r w:rsidRPr="00BD6285">
        <w:rPr>
          <w:rFonts w:ascii="Trebuchet MS" w:hAnsi="Trebuchet MS"/>
          <w:b/>
          <w:sz w:val="24"/>
        </w:rPr>
        <w:t>Existem golpes, fraudes e enganos no mundo mediúnico. Mas não se engane, existe mais perigo do que se acredita em meio a esses golpes, fraudes e enganos. Jesus nos alertou com relação à esta época: "Porque surgirão falsos cristos e falsos profetas, e farão tão grandes sinais e prodígios que, se possível fora, enganariam até os escolhidos..."  São Mateus 24:24</w:t>
      </w:r>
    </w:p>
    <w:p w:rsidR="00BD6285" w:rsidRPr="00BD6285" w:rsidRDefault="00BD6285" w:rsidP="00BD6285">
      <w:pPr>
        <w:rPr>
          <w:rFonts w:ascii="Trebuchet MS" w:hAnsi="Trebuchet MS"/>
          <w:b/>
          <w:sz w:val="24"/>
        </w:rPr>
      </w:pPr>
      <w:r w:rsidRPr="00BD6285">
        <w:rPr>
          <w:rFonts w:ascii="Trebuchet MS" w:hAnsi="Trebuchet MS"/>
          <w:b/>
          <w:sz w:val="24"/>
        </w:rPr>
        <w:t xml:space="preserve">   Desde que a morte surgiu friamente neste planeta, ela tem sido um mistério. Todo mundo morre, portanto é natural que queiramos saber o que acontece do outro lado dessa experiência final. Mas, em nossa era, o </w:t>
      </w:r>
      <w:r w:rsidRPr="00BD6285">
        <w:rPr>
          <w:rFonts w:ascii="Trebuchet MS" w:hAnsi="Trebuchet MS"/>
          <w:b/>
          <w:sz w:val="24"/>
        </w:rPr>
        <w:lastRenderedPageBreak/>
        <w:t xml:space="preserve">popular interesse pela morte está se aproximando da obsessão. Existem aulas sobre a morte e o ato de morrer,e até manuais sobre como morrer. </w:t>
      </w:r>
    </w:p>
    <w:p w:rsidR="00BD6285" w:rsidRPr="00BD6285" w:rsidRDefault="00BD6285" w:rsidP="00BD6285">
      <w:pPr>
        <w:rPr>
          <w:rFonts w:ascii="Trebuchet MS" w:hAnsi="Trebuchet MS"/>
          <w:b/>
          <w:sz w:val="24"/>
        </w:rPr>
      </w:pPr>
      <w:r w:rsidRPr="00BD6285">
        <w:rPr>
          <w:rFonts w:ascii="Trebuchet MS" w:hAnsi="Trebuchet MS"/>
          <w:b/>
          <w:sz w:val="24"/>
        </w:rPr>
        <w:t xml:space="preserve">   Numa matéria em uma faculdade, acredite ou não, a morte é um dos temas principais. Certo dia, foi trazido um caixão para a sala de aula e os alunos deitaram-se dentro dele. Morrer, cada vez mais, é tratado como uma aventura, um romance. Mas, esse apego com a morte me preocupa porque isso pode tornar-se não apenas uma obsessão mas um envolvimento; um apego ao anjo caído que é o autor da morte. </w:t>
      </w:r>
    </w:p>
    <w:p w:rsidR="00BD6285" w:rsidRPr="00BD6285" w:rsidRDefault="00BD6285" w:rsidP="00BD6285">
      <w:pPr>
        <w:rPr>
          <w:rFonts w:ascii="Trebuchet MS" w:hAnsi="Trebuchet MS"/>
          <w:b/>
          <w:sz w:val="24"/>
        </w:rPr>
      </w:pPr>
      <w:r w:rsidRPr="00BD6285">
        <w:rPr>
          <w:rFonts w:ascii="Trebuchet MS" w:hAnsi="Trebuchet MS"/>
          <w:b/>
          <w:sz w:val="24"/>
        </w:rPr>
        <w:t xml:space="preserve">   </w:t>
      </w:r>
    </w:p>
    <w:p w:rsidR="00BD6285" w:rsidRPr="00BD6285" w:rsidRDefault="00BD6285" w:rsidP="00BD6285">
      <w:pPr>
        <w:rPr>
          <w:rFonts w:ascii="Trebuchet MS" w:hAnsi="Trebuchet MS"/>
          <w:b/>
          <w:sz w:val="24"/>
        </w:rPr>
      </w:pPr>
      <w:r w:rsidRPr="00BD6285">
        <w:rPr>
          <w:rFonts w:ascii="Trebuchet MS" w:hAnsi="Trebuchet MS"/>
          <w:b/>
          <w:sz w:val="24"/>
        </w:rPr>
        <w:t xml:space="preserve">   Esta geração, como as anteriores, continua a fazer brincadeiras perigosas com a morte. E, em nossa era, algo novo foi adicionado. Agora, somos bombardeados com histórias daqueles que dizem ter experimentado pessoalmente a morte e voltaram para nos contar tudo a respeito. </w:t>
      </w:r>
    </w:p>
    <w:p w:rsidR="00BD6285" w:rsidRPr="00BD6285" w:rsidRDefault="00BD6285" w:rsidP="00BD6285">
      <w:pPr>
        <w:rPr>
          <w:rFonts w:ascii="Trebuchet MS" w:hAnsi="Trebuchet MS"/>
          <w:b/>
          <w:sz w:val="24"/>
        </w:rPr>
      </w:pPr>
      <w:r w:rsidRPr="00BD6285">
        <w:rPr>
          <w:rFonts w:ascii="Trebuchet MS" w:hAnsi="Trebuchet MS"/>
          <w:b/>
          <w:sz w:val="24"/>
        </w:rPr>
        <w:t xml:space="preserve">   Você já ouviu os relatos, todos estranhamente familiares. As pessoas deixam os seus corpos e vagam por túneis longos e escuros. Em seguida, descem ladeiras com grama, voam e não querem mais voltar para os seus corpos. E mais importante que tudo, essas pessoas não têm mais medo da morte e não crêem mais na Bíblia. Elas pensam que encontraram uma fonte melhor de informação. </w:t>
      </w:r>
    </w:p>
    <w:p w:rsidR="00BD6285" w:rsidRPr="00BD6285" w:rsidRDefault="00BD6285" w:rsidP="00BD6285">
      <w:pPr>
        <w:rPr>
          <w:rFonts w:ascii="Trebuchet MS" w:hAnsi="Trebuchet MS"/>
          <w:b/>
          <w:sz w:val="24"/>
        </w:rPr>
      </w:pPr>
      <w:r w:rsidRPr="00BD6285">
        <w:rPr>
          <w:rFonts w:ascii="Trebuchet MS" w:hAnsi="Trebuchet MS"/>
          <w:b/>
          <w:sz w:val="24"/>
        </w:rPr>
        <w:t xml:space="preserve">   Essas pessoas morreram realmente ou elas quase morreram? Evidentemente, não estavam irreversivelmente mortas, pois todas foram ressuscitadas. Sem dúvida, essa experiência foi apenas o mau funcionamento de uma mente quase morta. </w:t>
      </w:r>
    </w:p>
    <w:p w:rsidR="00BD6285" w:rsidRPr="00BD6285" w:rsidRDefault="00BD6285" w:rsidP="00BD6285">
      <w:pPr>
        <w:rPr>
          <w:rFonts w:ascii="Trebuchet MS" w:hAnsi="Trebuchet MS"/>
          <w:b/>
          <w:sz w:val="24"/>
        </w:rPr>
      </w:pPr>
      <w:r w:rsidRPr="00BD6285">
        <w:rPr>
          <w:rFonts w:ascii="Trebuchet MS" w:hAnsi="Trebuchet MS"/>
          <w:b/>
          <w:sz w:val="24"/>
        </w:rPr>
        <w:t xml:space="preserve">   Existem muitas experiências similares na literatura. Mas se essas histórias representam apenas a detonação errada de uma mente perto da morte, como é que centenas de mentes estão detonando quase todas na mesma direção? Alguma coisa estranha está acontecento. Será possível que alguma força externa, alguma entidade inteligente e altamente motivada teria assumido o controle dessas mentes? Se sim, quem seria o suspeito? Quem estaria tão motivado a fazer isso? </w:t>
      </w:r>
    </w:p>
    <w:p w:rsidR="00BD6285" w:rsidRPr="00BD6285" w:rsidRDefault="00BD6285" w:rsidP="00BD6285">
      <w:pPr>
        <w:rPr>
          <w:rFonts w:ascii="Trebuchet MS" w:hAnsi="Trebuchet MS"/>
          <w:b/>
          <w:sz w:val="24"/>
        </w:rPr>
      </w:pPr>
      <w:r w:rsidRPr="00BD6285">
        <w:rPr>
          <w:rFonts w:ascii="Trebuchet MS" w:hAnsi="Trebuchet MS"/>
          <w:b/>
          <w:sz w:val="24"/>
        </w:rPr>
        <w:t xml:space="preserve">   Alguns dizem que essas experiências provam que existe vida após a morte, mas será que as pessoas envolvidas morrem de fato? Alguns dizem que os relatos provam que a Bíblia é verdadeira, mas como podem servir de apoio à Bíblia se estão em desacordo total com ela? De que modo estão em desacordo? </w:t>
      </w:r>
    </w:p>
    <w:p w:rsidR="00BD6285" w:rsidRPr="00BD6285" w:rsidRDefault="00BD6285" w:rsidP="00BD6285">
      <w:pPr>
        <w:rPr>
          <w:rFonts w:ascii="Trebuchet MS" w:hAnsi="Trebuchet MS"/>
          <w:b/>
          <w:sz w:val="24"/>
        </w:rPr>
      </w:pPr>
      <w:r w:rsidRPr="00BD6285">
        <w:rPr>
          <w:rFonts w:ascii="Trebuchet MS" w:hAnsi="Trebuchet MS"/>
          <w:b/>
          <w:sz w:val="24"/>
        </w:rPr>
        <w:t xml:space="preserve">   A Bíblia diz: "Porque os vivos sabem que hão de morrer, mas os mortos não sabem coisa nenhuma."  Eclesiastes 9:5. E mais: "Até o seu amor, o seu ódio, e a sua inveja já pereceram..."  Eclesiastes 9:6. Ainda existe uma afirmação igualmente forte que encontramos: "Não confieis em príncipes nem em filhos de homens, em quem não há salvação. Sai-lhes o espírito, e eles tornam-se em sua terra, naquele mesmo dia perecem os seus pensamentos." Salmo 146:3 e 4 </w:t>
      </w:r>
    </w:p>
    <w:p w:rsidR="00BD6285" w:rsidRPr="00BD6285" w:rsidRDefault="00BD6285" w:rsidP="00BD6285">
      <w:pPr>
        <w:rPr>
          <w:rFonts w:ascii="Trebuchet MS" w:hAnsi="Trebuchet MS"/>
          <w:b/>
          <w:sz w:val="24"/>
        </w:rPr>
      </w:pPr>
      <w:r w:rsidRPr="00BD6285">
        <w:rPr>
          <w:rFonts w:ascii="Trebuchet MS" w:hAnsi="Trebuchet MS"/>
          <w:b/>
          <w:sz w:val="24"/>
        </w:rPr>
        <w:lastRenderedPageBreak/>
        <w:t xml:space="preserve">   De acordo com a Palavra de Deus, o morto não sabe nada. Seus pensamentos perecem. Certamente não podemos nos comunicar com quem sabe nada e não pode pensar. A Bíblia diz que os mortos dormem tranqüilamente em seus túmulos até a ressurreição, quando Jesus os chamar à vida. Por que precisaríamos de uma ressurreição, se isso não fosse verdade? Eles não sabem o que está acontecendo com os que continuam vivos. </w:t>
      </w:r>
    </w:p>
    <w:p w:rsidR="00BD6285" w:rsidRPr="00BD6285" w:rsidRDefault="00BD6285" w:rsidP="00BD6285">
      <w:pPr>
        <w:rPr>
          <w:rFonts w:ascii="Trebuchet MS" w:hAnsi="Trebuchet MS"/>
          <w:b/>
          <w:sz w:val="24"/>
        </w:rPr>
      </w:pPr>
      <w:r w:rsidRPr="00BD6285">
        <w:rPr>
          <w:rFonts w:ascii="Trebuchet MS" w:hAnsi="Trebuchet MS"/>
          <w:b/>
          <w:sz w:val="24"/>
        </w:rPr>
        <w:t xml:space="preserve">   Conforme a Bíblia,  não vamos ter a recompensa após a morte, um de cada vez. Nosso Senhor planejou para que possamos ir todos juntos quando Ele retornar. A ressurreição é a esperança do cristão. O apóstolo Paulo escreve: "Porque o mesmo Senhor descerá do Céu com alarido e com voz de arcanjo, e com a trombeta de Deus; e os que morreram em Cristo ressuscitarão primeiro. Depois nós, os que ficarmos vivos, seremos arrebatados juntamente com eles nas nuvens, a encontrar o Senhor nos ares, e assim estaremos sempre com o Senhor." I Tessalonicenses 4:16 e 17</w:t>
      </w:r>
    </w:p>
    <w:p w:rsidR="00BD6285" w:rsidRPr="00BD6285" w:rsidRDefault="00BD6285" w:rsidP="00BD6285">
      <w:pPr>
        <w:rPr>
          <w:rFonts w:ascii="Trebuchet MS" w:hAnsi="Trebuchet MS"/>
          <w:b/>
          <w:sz w:val="24"/>
        </w:rPr>
      </w:pPr>
      <w:r w:rsidRPr="00BD6285">
        <w:rPr>
          <w:rFonts w:ascii="Trebuchet MS" w:hAnsi="Trebuchet MS"/>
          <w:b/>
          <w:sz w:val="24"/>
        </w:rPr>
        <w:t xml:space="preserve">   Que reunião! Os amigos separados pela morte estarão juntos de novo, para nunca mais se separar. As criancinhas serão carregadas dos túmulos por anjos e colocadas nos braços de suas mães. </w:t>
      </w:r>
    </w:p>
    <w:p w:rsidR="00BD6285" w:rsidRPr="00BD6285" w:rsidRDefault="00BD6285" w:rsidP="00BD6285">
      <w:pPr>
        <w:rPr>
          <w:rFonts w:ascii="Trebuchet MS" w:hAnsi="Trebuchet MS"/>
          <w:b/>
          <w:sz w:val="24"/>
        </w:rPr>
      </w:pPr>
      <w:r w:rsidRPr="00BD6285">
        <w:rPr>
          <w:rFonts w:ascii="Trebuchet MS" w:hAnsi="Trebuchet MS"/>
          <w:b/>
          <w:sz w:val="24"/>
        </w:rPr>
        <w:t xml:space="preserve">   Você queria que fosse de outro modo? Você se contentaria com uma ladeira com gramado? Notou que, segundo os recentes relatos, todo mundo tem a mesma recompensa? Não importa como tenha vivido. É deste modo que é ensinado em todo o espiritismo. Será que todas as pessoas irão para o mesmo lugar? Não haverá julgamento para determinar qual será a recompensa do homem? </w:t>
      </w:r>
    </w:p>
    <w:p w:rsidR="00BD6285" w:rsidRPr="00BD6285" w:rsidRDefault="00BD6285" w:rsidP="00BD6285">
      <w:pPr>
        <w:rPr>
          <w:rFonts w:ascii="Trebuchet MS" w:hAnsi="Trebuchet MS"/>
          <w:b/>
          <w:sz w:val="24"/>
        </w:rPr>
      </w:pPr>
      <w:r w:rsidRPr="00BD6285">
        <w:rPr>
          <w:rFonts w:ascii="Trebuchet MS" w:hAnsi="Trebuchet MS"/>
          <w:b/>
          <w:sz w:val="24"/>
        </w:rPr>
        <w:t xml:space="preserve">   Já percebeu que ninguém que diz ter passado pela morte jamais viu Deus ou Jesus naqueles túneis? Mas existe um ser de luz lá. Nos relatos, dizem haver um ser de luz que ri dos nossos pecados. Jesus iria rir dos pecados, se foram eles que O crucificaram?  Você pode calcular quem pode ser esse ser de luz? </w:t>
      </w:r>
    </w:p>
    <w:p w:rsidR="00BD6285" w:rsidRPr="00BD6285" w:rsidRDefault="00BD6285" w:rsidP="00BD6285">
      <w:pPr>
        <w:rPr>
          <w:rFonts w:ascii="Trebuchet MS" w:hAnsi="Trebuchet MS"/>
          <w:b/>
          <w:sz w:val="24"/>
        </w:rPr>
      </w:pPr>
      <w:r w:rsidRPr="00BD6285">
        <w:rPr>
          <w:rFonts w:ascii="Trebuchet MS" w:hAnsi="Trebuchet MS"/>
          <w:b/>
          <w:sz w:val="24"/>
        </w:rPr>
        <w:t xml:space="preserve">   "E não é maravilha, porque o próprio Satanás se transfigura em anjo de luz." II Coríntios 11:14. Sabe de quem é essa filosofia que corre velozmente através disso tudo? Você percebe "A Operação Engano"? Nota que isso tudo está ligado às palavras da serpente no Jardim do Éden: "Certamente não morrereis." Foi o que o anjo caído disse. E ele ainda diz isso de outros modos. Agora, ele usa a ciência. </w:t>
      </w:r>
    </w:p>
    <w:p w:rsidR="00BD6285" w:rsidRPr="00BD6285" w:rsidRDefault="00BD6285" w:rsidP="00BD6285">
      <w:pPr>
        <w:rPr>
          <w:rFonts w:ascii="Trebuchet MS" w:hAnsi="Trebuchet MS"/>
          <w:b/>
          <w:sz w:val="24"/>
        </w:rPr>
      </w:pPr>
      <w:r w:rsidRPr="00BD6285">
        <w:rPr>
          <w:rFonts w:ascii="Trebuchet MS" w:hAnsi="Trebuchet MS"/>
          <w:b/>
          <w:sz w:val="24"/>
        </w:rPr>
        <w:t xml:space="preserve">   Milhares que nunca participaram de uma sessão espírita caem na rede. E essas experiências não têm provado nada exceto que Satanás, assim como a Bíblia diz, está furioso porque ele sabe que o seu tempo é curto. O espiritismo está se espalhando pelo mundo e somente aqueles que conhecem a Bíblia e se agarram a ela escaparão. "Certamente não morrereis", disse a serpente. Todos os centros espíritas ruiriam da noite para o dia se esse falso conceito não fosse tão prontamente aceito por </w:t>
      </w:r>
      <w:r w:rsidRPr="00BD6285">
        <w:rPr>
          <w:rFonts w:ascii="Trebuchet MS" w:hAnsi="Trebuchet MS"/>
          <w:b/>
          <w:sz w:val="24"/>
        </w:rPr>
        <w:lastRenderedPageBreak/>
        <w:t xml:space="preserve">homens e mulheres. Mas vozes em toda parte ecoam essas palavras e milhões acreditam na mentira. </w:t>
      </w:r>
    </w:p>
    <w:p w:rsidR="00BD6285" w:rsidRPr="00BD6285" w:rsidRDefault="00BD6285" w:rsidP="00BD6285">
      <w:pPr>
        <w:rPr>
          <w:rFonts w:ascii="Trebuchet MS" w:hAnsi="Trebuchet MS"/>
          <w:b/>
          <w:sz w:val="24"/>
        </w:rPr>
      </w:pPr>
      <w:r w:rsidRPr="00BD6285">
        <w:rPr>
          <w:rFonts w:ascii="Trebuchet MS" w:hAnsi="Trebuchet MS"/>
          <w:b/>
          <w:sz w:val="24"/>
        </w:rPr>
        <w:t xml:space="preserve">   Existe apenas mais um passo nessa epidemia de busca a estágios alternativos da consciência que estão por aí. Existe a idéia da energia universal que flui através do homem, tornando-o possuidor de poder divino, fazendo-o parte de Deus. Lembre-se: "E sereis como Deus." Se a conexão com as forças psíquicas, captando a energia universal, faz do homem um Deus, por que haveria necessidade de um Salvador? Por que seria preciso o arrependimento? </w:t>
      </w:r>
    </w:p>
    <w:p w:rsidR="00BD6285" w:rsidRPr="00BD6285" w:rsidRDefault="00BD6285" w:rsidP="00BD6285">
      <w:pPr>
        <w:rPr>
          <w:rFonts w:ascii="Trebuchet MS" w:hAnsi="Trebuchet MS"/>
          <w:b/>
          <w:sz w:val="24"/>
        </w:rPr>
      </w:pPr>
      <w:r w:rsidRPr="00BD6285">
        <w:rPr>
          <w:rFonts w:ascii="Trebuchet MS" w:hAnsi="Trebuchet MS"/>
          <w:b/>
          <w:sz w:val="24"/>
        </w:rPr>
        <w:t xml:space="preserve">    Vê quanto essas idéias são perigosas? Mas isso é exatamente o que Satanás quer. Ele sabe que ele próprio está perdido e está disposto a levar consigo toda a raça humana para a destruição, se puder. É por isso que ele está dizendo a esta geração que a morte não é tão ruim, afinal; que não há nada a temer; que ninguém morre de fato. É por isso que ele diz a todos que o escutam que não há julgamento; que os bons e os maus irão todos para o mesmo lugar, independente de como viveram. Ele está iludindo homens e mulheres com falsas esperanças, mas ninguém poderá escapar da morte apegando- se a ela e chamando-a de amiga.</w:t>
      </w:r>
    </w:p>
    <w:p w:rsidR="00BD6285" w:rsidRPr="00BD6285" w:rsidRDefault="00BD6285" w:rsidP="00BD6285">
      <w:pPr>
        <w:rPr>
          <w:rFonts w:ascii="Trebuchet MS" w:hAnsi="Trebuchet MS"/>
          <w:b/>
          <w:sz w:val="24"/>
        </w:rPr>
      </w:pPr>
      <w:r w:rsidRPr="00BD6285">
        <w:rPr>
          <w:rFonts w:ascii="Trebuchet MS" w:hAnsi="Trebuchet MS"/>
          <w:b/>
          <w:sz w:val="24"/>
        </w:rPr>
        <w:t xml:space="preserve">Você estará satisfeito se o futuro for um pouco de grama através de um longo túnel escuro? Você quer um futuro que não tem lugar para Deus ou Jesus? Que espécie de paraíso seria, se todos os assassinos, estupradores e loucos estivessem lá para aterrorizar a eternidade? Você não prefere o Céu que Jesus preparou, onde o pecado e a morte, a tristeza e as lágrimas serão banidos para sempre? Um lugar iluminado pela  glória emanada por Deus. Uma cidade com portões, ruas e lares fabulosos, onde você poderá ver Jesus face a face, e será companheiro dos anjos, onde amigos e entes queridos jamais se separarão. E há muito mais: flores que nunca murcham, folhas que nunca caem, belezas indescritíveis, viagens espaciais aos outros mundos, intermináveis oportunidades para explorar e entender a vasta criação de Deus. Nada que possa contribuir para a sua felicidade será omitido. Esse é o Céu que Lúcifer perdeu. Esse é o lar que ele nunca terá, que nunca mais voltará a ser dele. É por isso que ele se esforçará tanto para que você jamais venha a  experimentá-lo. Ele irá diminuí-lo, subestimá-lo, ridicularizá- lo, depreciá-lo, mentir sobre ele. </w:t>
      </w:r>
    </w:p>
    <w:p w:rsidR="00BD6285" w:rsidRPr="00BD6285" w:rsidRDefault="00BD6285" w:rsidP="00BD6285">
      <w:pPr>
        <w:rPr>
          <w:rFonts w:ascii="Trebuchet MS" w:hAnsi="Trebuchet MS"/>
          <w:b/>
          <w:sz w:val="24"/>
        </w:rPr>
      </w:pPr>
      <w:r w:rsidRPr="00BD6285">
        <w:rPr>
          <w:rFonts w:ascii="Trebuchet MS" w:hAnsi="Trebuchet MS"/>
          <w:b/>
          <w:sz w:val="24"/>
        </w:rPr>
        <w:t xml:space="preserve">   Mas a escolha é sua. Você não tem que perdê- lo. Hoje seus dias podem parecer difíceis. Pode parecer que a longa noite de lágrimas e tristezas jamais acabará. Pronta e rapidamente tudo mudará. Pense como será respirar o frescor da manhã e saber que isso não mais acabará. De repente, é o Céu, é Jesus, é o lar. Pense sobre aquele lar. Pense nele com freqüência. Deixe-o encher a sua mente. Deixe-o dar a você algo pelo que viver. O Salvador quer que você o tenha. Agora mesmo Ele está lhe chamando. Chamando-o para Ele. Por que não aceitar o Seu chamado?</w:t>
      </w:r>
    </w:p>
    <w:p w:rsidR="001E010C" w:rsidRPr="001A3A20" w:rsidRDefault="001E010C" w:rsidP="0073162C">
      <w:pPr>
        <w:rPr>
          <w:rFonts w:ascii="Trebuchet MS" w:hAnsi="Trebuchet MS"/>
          <w:b/>
          <w:sz w:val="24"/>
        </w:rPr>
      </w:pP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22A" w:rsidRDefault="00D5222A" w:rsidP="000F3338">
      <w:pPr>
        <w:spacing w:after="0" w:line="240" w:lineRule="auto"/>
      </w:pPr>
      <w:r>
        <w:separator/>
      </w:r>
    </w:p>
  </w:endnote>
  <w:endnote w:type="continuationSeparator" w:id="0">
    <w:p w:rsidR="00D5222A" w:rsidRDefault="00D5222A"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22A" w:rsidRDefault="00D5222A" w:rsidP="000F3338">
      <w:pPr>
        <w:spacing w:after="0" w:line="240" w:lineRule="auto"/>
      </w:pPr>
      <w:r>
        <w:separator/>
      </w:r>
    </w:p>
  </w:footnote>
  <w:footnote w:type="continuationSeparator" w:id="0">
    <w:p w:rsidR="00D5222A" w:rsidRDefault="00D5222A"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D5222A">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D5222A">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471C8C"/>
    <w:rsid w:val="005B4694"/>
    <w:rsid w:val="0073162C"/>
    <w:rsid w:val="008269C9"/>
    <w:rsid w:val="00AF15E3"/>
    <w:rsid w:val="00BD6285"/>
    <w:rsid w:val="00C50697"/>
    <w:rsid w:val="00D5222A"/>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2071</Words>
  <Characters>11184</Characters>
  <Application>Microsoft Office Word</Application>
  <DocSecurity>0</DocSecurity>
  <Lines>93</Lines>
  <Paragraphs>26</Paragraphs>
  <ScaleCrop>false</ScaleCrop>
  <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2019-08-21T17:03:00Z</dcterms:modified>
  <cp:category>SM-ESTÁ ESCRITO</cp:category>
</cp:coreProperties>
</file>