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5AA" w:rsidRPr="003705AA" w:rsidRDefault="003705AA" w:rsidP="003705AA">
      <w:pPr>
        <w:rPr>
          <w:rFonts w:ascii="Trebuchet MS" w:hAnsi="Trebuchet MS"/>
          <w:b/>
          <w:sz w:val="24"/>
        </w:rPr>
      </w:pPr>
      <w:r w:rsidRPr="003705AA">
        <w:rPr>
          <w:rFonts w:ascii="Trebuchet MS" w:hAnsi="Trebuchet MS"/>
          <w:b/>
          <w:sz w:val="24"/>
        </w:rPr>
        <w:t>ALÉM DA VIDA</w:t>
      </w:r>
    </w:p>
    <w:p w:rsidR="003705AA" w:rsidRPr="003705AA" w:rsidRDefault="003705AA" w:rsidP="003705AA">
      <w:pPr>
        <w:rPr>
          <w:rFonts w:ascii="Trebuchet MS" w:hAnsi="Trebuchet MS"/>
          <w:b/>
          <w:sz w:val="24"/>
        </w:rPr>
      </w:pPr>
      <w:r w:rsidRPr="003705AA">
        <w:rPr>
          <w:rFonts w:ascii="Trebuchet MS" w:hAnsi="Trebuchet MS"/>
          <w:b/>
          <w:sz w:val="24"/>
        </w:rPr>
        <w:t>George Vandeman</w:t>
      </w:r>
    </w:p>
    <w:p w:rsidR="003705AA" w:rsidRPr="003705AA" w:rsidRDefault="003705AA" w:rsidP="003705AA">
      <w:pPr>
        <w:rPr>
          <w:rFonts w:ascii="Trebuchet MS" w:hAnsi="Trebuchet MS"/>
          <w:b/>
          <w:sz w:val="24"/>
        </w:rPr>
      </w:pPr>
    </w:p>
    <w:p w:rsidR="003705AA" w:rsidRPr="003705AA" w:rsidRDefault="003705AA" w:rsidP="003705AA">
      <w:pPr>
        <w:rPr>
          <w:rFonts w:ascii="Trebuchet MS" w:hAnsi="Trebuchet MS"/>
          <w:b/>
          <w:sz w:val="24"/>
        </w:rPr>
      </w:pPr>
    </w:p>
    <w:p w:rsidR="003705AA" w:rsidRPr="003705AA" w:rsidRDefault="003705AA" w:rsidP="003705AA">
      <w:pPr>
        <w:rPr>
          <w:rFonts w:ascii="Trebuchet MS" w:hAnsi="Trebuchet MS"/>
          <w:b/>
          <w:sz w:val="24"/>
        </w:rPr>
      </w:pPr>
      <w:r w:rsidRPr="003705AA">
        <w:rPr>
          <w:rFonts w:ascii="Trebuchet MS" w:hAnsi="Trebuchet MS"/>
          <w:b/>
          <w:sz w:val="24"/>
        </w:rPr>
        <w:t>Durante longas e silenciosas horas, guardas mantêm quieta e cuidadosa vigília ao lado do túmulo do soldado desconhecido. Se o soldado desconhecido pudesse falar, o que diria sobre o desconhecido? Será que de onde está, ele sabe da troca da guarda? Será que tem consciência das homenagens à sua memória através de todos esses anos? Existe algum tipo de telefone mediúnico pelo qual podemos falar com esta honrada vítima da guerra?</w:t>
      </w:r>
    </w:p>
    <w:p w:rsidR="003705AA" w:rsidRPr="003705AA" w:rsidRDefault="003705AA" w:rsidP="003705AA">
      <w:pPr>
        <w:rPr>
          <w:rFonts w:ascii="Trebuchet MS" w:hAnsi="Trebuchet MS"/>
          <w:b/>
          <w:sz w:val="24"/>
        </w:rPr>
      </w:pPr>
      <w:r w:rsidRPr="003705AA">
        <w:rPr>
          <w:rFonts w:ascii="Trebuchet MS" w:hAnsi="Trebuchet MS"/>
          <w:b/>
          <w:sz w:val="24"/>
        </w:rPr>
        <w:t xml:space="preserve">    Estas perguntas sempre existiram: onde estão nossos parentes mortos? Eles voltarão para nós? Existe algo melhor após o difícil dia da despedida?</w:t>
      </w:r>
    </w:p>
    <w:p w:rsidR="003705AA" w:rsidRPr="003705AA" w:rsidRDefault="003705AA" w:rsidP="003705AA">
      <w:pPr>
        <w:rPr>
          <w:rFonts w:ascii="Trebuchet MS" w:hAnsi="Trebuchet MS"/>
          <w:b/>
          <w:sz w:val="24"/>
        </w:rPr>
      </w:pPr>
      <w:r w:rsidRPr="003705AA">
        <w:rPr>
          <w:rFonts w:ascii="Trebuchet MS" w:hAnsi="Trebuchet MS"/>
          <w:b/>
          <w:sz w:val="24"/>
        </w:rPr>
        <w:t xml:space="preserve">    Existem várias opiniões sinceras sobre a condição de uma pessoa na morte. Alguns dizem que se uma pessoa boa morre, sua alma vai imediatamente para o Céu e se uma pessoa má morre, vai na mesma hora para o inferno. Outros dizem que isso não é inteiramente verdade; afirmam que quando a pessoa morre, passa por um lugar chamado purgatório para ser purificada. Outros insistem que ela vai para o mundo dos espíritos onde é capaz de enviar mensagens a seus entes queridos. Outras ainda nos dizem tristemente que a morte é o final de tudo. Entretanto, há muitos que crêem sinceramente que quando uma pessoa morre, ela dorme em silêncio até o dia da ressurreição.</w:t>
      </w:r>
    </w:p>
    <w:p w:rsidR="003705AA" w:rsidRPr="003705AA" w:rsidRDefault="003705AA" w:rsidP="003705AA">
      <w:pPr>
        <w:rPr>
          <w:rFonts w:ascii="Trebuchet MS" w:hAnsi="Trebuchet MS"/>
          <w:b/>
          <w:sz w:val="24"/>
        </w:rPr>
      </w:pPr>
      <w:r w:rsidRPr="003705AA">
        <w:rPr>
          <w:rFonts w:ascii="Trebuchet MS" w:hAnsi="Trebuchet MS"/>
          <w:b/>
          <w:sz w:val="24"/>
        </w:rPr>
        <w:t xml:space="preserve">    Nem todas essas opiniões podem estar certas, pois são contraditórias. Certamente quem não morreu, não pode saber o que existe além da sepultura, você concorda? </w:t>
      </w:r>
    </w:p>
    <w:p w:rsidR="003705AA" w:rsidRPr="003705AA" w:rsidRDefault="003705AA" w:rsidP="003705AA">
      <w:pPr>
        <w:rPr>
          <w:rFonts w:ascii="Trebuchet MS" w:hAnsi="Trebuchet MS"/>
          <w:b/>
          <w:sz w:val="24"/>
        </w:rPr>
      </w:pPr>
      <w:r w:rsidRPr="003705AA">
        <w:rPr>
          <w:rFonts w:ascii="Trebuchet MS" w:hAnsi="Trebuchet MS"/>
          <w:b/>
          <w:sz w:val="24"/>
        </w:rPr>
        <w:t xml:space="preserve">    Tenho investigado muitas teorias sobre a morte. Tenho visto as tentativas da teosofia de fundir as maiores religiões na expectativa de encontrar a resposta. Tenho viajado ao Oriente e sentido o fascínio do apelo de suas religiões místicas. É difícil esquecer a falta de esperança estampada no rosto das pessoas durante as cerimônias de queima de cadáveres em Calcultá e Bombaim, por exemplo. Ou a confusão e desespero entre os pranteadores que foram ensinados a dizer: "a morte não existe." </w:t>
      </w:r>
    </w:p>
    <w:p w:rsidR="003705AA" w:rsidRPr="003705AA" w:rsidRDefault="003705AA" w:rsidP="003705AA">
      <w:pPr>
        <w:rPr>
          <w:rFonts w:ascii="Trebuchet MS" w:hAnsi="Trebuchet MS"/>
          <w:b/>
          <w:sz w:val="24"/>
        </w:rPr>
      </w:pPr>
      <w:r w:rsidRPr="003705AA">
        <w:rPr>
          <w:rFonts w:ascii="Trebuchet MS" w:hAnsi="Trebuchet MS"/>
          <w:b/>
          <w:sz w:val="24"/>
        </w:rPr>
        <w:t xml:space="preserve">    Tenho testemunhado com grande interesse o crescimento das sessões espíritas tanto na Europa como na América durante os últimos anos, especialmente desde o aumento da angústia provocada pelas guerras globais - uma oportunidade da qual o Espiritismo tem se aproveitado totalmente. Também tenho estudado os ensinos de várias igrejas, conversado com muitas pessoas e examinado meu próprio modo de pensar. Sou forçado a concluir que esse assunto pode nos levar facilmente a pisar </w:t>
      </w:r>
      <w:r w:rsidRPr="003705AA">
        <w:rPr>
          <w:rFonts w:ascii="Trebuchet MS" w:hAnsi="Trebuchet MS"/>
          <w:b/>
          <w:sz w:val="24"/>
        </w:rPr>
        <w:lastRenderedPageBreak/>
        <w:t>em campo muito perigoso. Por isso, volto sempre ao terreno mais firme que conheço: a Palavra de Deus, com suas perguntas simples e respostas lógicas.</w:t>
      </w:r>
    </w:p>
    <w:p w:rsidR="003705AA" w:rsidRPr="003705AA" w:rsidRDefault="003705AA" w:rsidP="003705AA">
      <w:pPr>
        <w:rPr>
          <w:rFonts w:ascii="Trebuchet MS" w:hAnsi="Trebuchet MS"/>
          <w:b/>
          <w:sz w:val="24"/>
        </w:rPr>
      </w:pPr>
      <w:r w:rsidRPr="003705AA">
        <w:rPr>
          <w:rFonts w:ascii="Trebuchet MS" w:hAnsi="Trebuchet MS"/>
          <w:b/>
          <w:sz w:val="24"/>
        </w:rPr>
        <w:t xml:space="preserve">    Uma das mais antigas perguntas da humanidade está escrita em Jó 14, versículo 14: "Morrendo o homem, porventura tornará a viver?"  </w:t>
      </w:r>
    </w:p>
    <w:p w:rsidR="003705AA" w:rsidRPr="003705AA" w:rsidRDefault="003705AA" w:rsidP="003705AA">
      <w:pPr>
        <w:rPr>
          <w:rFonts w:ascii="Trebuchet MS" w:hAnsi="Trebuchet MS"/>
          <w:b/>
          <w:sz w:val="24"/>
        </w:rPr>
      </w:pPr>
      <w:r w:rsidRPr="003705AA">
        <w:rPr>
          <w:rFonts w:ascii="Trebuchet MS" w:hAnsi="Trebuchet MS"/>
          <w:b/>
          <w:sz w:val="24"/>
        </w:rPr>
        <w:t xml:space="preserve">    O apóstolo Paulo, aquele gênio intelectual da fé cristã, dá a resposta de modo tão simples que ninguém pode deixar de entender: "Porque, se os mortos não ressuscitam, também Cristo não ressuscitou. E, se Cristo não ressuscitou, é vã a vossa fé, e ainda permaneceis nos vossos pecados. E ainda mais: os que dormiram em Cristo, pereceram. Se a nossa esperança em Cristo se limita apenas a esta vida, somos os mais infelizes de todos os homens." I Coríntios 15:16-19.</w:t>
      </w:r>
    </w:p>
    <w:p w:rsidR="003705AA" w:rsidRPr="003705AA" w:rsidRDefault="003705AA" w:rsidP="003705AA">
      <w:pPr>
        <w:rPr>
          <w:rFonts w:ascii="Trebuchet MS" w:hAnsi="Trebuchet MS"/>
          <w:b/>
          <w:sz w:val="24"/>
        </w:rPr>
      </w:pPr>
      <w:r w:rsidRPr="003705AA">
        <w:rPr>
          <w:rFonts w:ascii="Trebuchet MS" w:hAnsi="Trebuchet MS"/>
          <w:b/>
          <w:sz w:val="24"/>
        </w:rPr>
        <w:t xml:space="preserve">    Note o raciocínio claro e direto que Paulo usa. Ele diz que se tivermos esperança apenas nesta vida, somos os mais infelizes de todos os homens. Esta vida não é o bastante, ela não satisfaz, mesmo que seja excelente. Pense bem: se a vida se resume em construir um lar, estabelecer-se, obter sucesso material, alcançar destaque social e ir para a sepultura sem esperança no futuro, então não somos as pessoas mais infelizes? As melhores coisas da vida ficaram de fora. </w:t>
      </w:r>
    </w:p>
    <w:p w:rsidR="003705AA" w:rsidRPr="003705AA" w:rsidRDefault="003705AA" w:rsidP="003705AA">
      <w:pPr>
        <w:rPr>
          <w:rFonts w:ascii="Trebuchet MS" w:hAnsi="Trebuchet MS"/>
          <w:b/>
          <w:sz w:val="24"/>
        </w:rPr>
      </w:pPr>
      <w:r w:rsidRPr="003705AA">
        <w:rPr>
          <w:rFonts w:ascii="Trebuchet MS" w:hAnsi="Trebuchet MS"/>
          <w:b/>
          <w:sz w:val="24"/>
        </w:rPr>
        <w:t xml:space="preserve">    Sabe, quando Jesus esteve aqui, Ele falava com bastante freqüência sobre a casa de Seu Pai. Ele pedia que Seus seguidores olhassem para além da sepultura e da morte. Assim, numa das demonstrações mais profundas e milagrosas de todos os tempos, Ele  entregou Sua própria vida e ao terceiro dia ressuscitou dos mortos. Naquele momento, o poder da morte foi quebrado. Agora, pela primeira vez na História da humanidade, brotou no peito do homem a convicção viva de que sua maior e tão acalentada esperança tinha finalmente se tornado realidade: os mortos poderiam voltar a ser vistos e amados.</w:t>
      </w:r>
    </w:p>
    <w:p w:rsidR="003705AA" w:rsidRPr="003705AA" w:rsidRDefault="003705AA" w:rsidP="003705AA">
      <w:pPr>
        <w:rPr>
          <w:rFonts w:ascii="Trebuchet MS" w:hAnsi="Trebuchet MS"/>
          <w:b/>
          <w:sz w:val="24"/>
        </w:rPr>
      </w:pPr>
      <w:r w:rsidRPr="003705AA">
        <w:rPr>
          <w:rFonts w:ascii="Trebuchet MS" w:hAnsi="Trebuchet MS"/>
          <w:b/>
          <w:sz w:val="24"/>
        </w:rPr>
        <w:t xml:space="preserve">    O profeta Isaías, muitos séculos antes, havia escrito: "Os teus mortos viverão, os teus mortos ressuscitarão. E a terra lançará de si os mortos." Isaías 26:19.</w:t>
      </w:r>
    </w:p>
    <w:p w:rsidR="003705AA" w:rsidRPr="003705AA" w:rsidRDefault="003705AA" w:rsidP="003705AA">
      <w:pPr>
        <w:rPr>
          <w:rFonts w:ascii="Trebuchet MS" w:hAnsi="Trebuchet MS"/>
          <w:b/>
          <w:sz w:val="24"/>
        </w:rPr>
      </w:pPr>
      <w:r w:rsidRPr="003705AA">
        <w:rPr>
          <w:rFonts w:ascii="Trebuchet MS" w:hAnsi="Trebuchet MS"/>
          <w:b/>
          <w:sz w:val="24"/>
        </w:rPr>
        <w:t xml:space="preserve">    "Os teus mortos viverão". Maravilhosa notícia! Isaías, olhando através dos séculos, havia declarado isto como certo. Mas Jesus foi além: Ele o demonstrou. É nesse irrefutável fato que o apóstolo Paulo apóia seu mais forte argumento voltado a trazer esperança a homens e mulheres consternados quanto ao final dos tempos. "Se os mortos não ressuscitam, então Cristo não ressuscitou." </w:t>
      </w:r>
    </w:p>
    <w:p w:rsidR="003705AA" w:rsidRPr="003705AA" w:rsidRDefault="003705AA" w:rsidP="003705AA">
      <w:pPr>
        <w:rPr>
          <w:rFonts w:ascii="Trebuchet MS" w:hAnsi="Trebuchet MS"/>
          <w:b/>
          <w:sz w:val="24"/>
        </w:rPr>
      </w:pPr>
      <w:r w:rsidRPr="003705AA">
        <w:rPr>
          <w:rFonts w:ascii="Trebuchet MS" w:hAnsi="Trebuchet MS"/>
          <w:b/>
          <w:sz w:val="24"/>
        </w:rPr>
        <w:t xml:space="preserve">    Você crê que Jesus ressuscitou dos mortos? Então lembre-se: a ressurreição de seus queridos é tão certa quanto a ressurreição de Cristo! </w:t>
      </w:r>
    </w:p>
    <w:p w:rsidR="003705AA" w:rsidRPr="003705AA" w:rsidRDefault="003705AA" w:rsidP="003705AA">
      <w:pPr>
        <w:rPr>
          <w:rFonts w:ascii="Trebuchet MS" w:hAnsi="Trebuchet MS"/>
          <w:b/>
          <w:sz w:val="24"/>
        </w:rPr>
      </w:pPr>
      <w:r w:rsidRPr="003705AA">
        <w:rPr>
          <w:rFonts w:ascii="Trebuchet MS" w:hAnsi="Trebuchet MS"/>
          <w:b/>
          <w:sz w:val="24"/>
        </w:rPr>
        <w:t xml:space="preserve">    Um dos incidentes mais fascinantes de uma geração passada nos conta a notável conversão de dois grandes homens céticos. Um era o eminente Gilbert West; o outro, lorde Lyttelton, o famoso jurista inglês. Esses dois </w:t>
      </w:r>
      <w:r w:rsidRPr="003705AA">
        <w:rPr>
          <w:rFonts w:ascii="Trebuchet MS" w:hAnsi="Trebuchet MS"/>
          <w:b/>
          <w:sz w:val="24"/>
        </w:rPr>
        <w:lastRenderedPageBreak/>
        <w:t xml:space="preserve">homens combinaram que Jesus deveria ser destruído. Imagine! Mas eles também concordaram que para destruí-Lo, eram necessárias duas coisas: anular a ressurreição de Cristo e a conversão de Paulo. </w:t>
      </w:r>
    </w:p>
    <w:p w:rsidR="003705AA" w:rsidRPr="003705AA" w:rsidRDefault="003705AA" w:rsidP="003705AA">
      <w:pPr>
        <w:rPr>
          <w:rFonts w:ascii="Trebuchet MS" w:hAnsi="Trebuchet MS"/>
          <w:b/>
          <w:sz w:val="24"/>
        </w:rPr>
      </w:pPr>
      <w:r w:rsidRPr="003705AA">
        <w:rPr>
          <w:rFonts w:ascii="Trebuchet MS" w:hAnsi="Trebuchet MS"/>
          <w:b/>
          <w:sz w:val="24"/>
        </w:rPr>
        <w:t xml:space="preserve">    Dividiram a tarefa. West assumiu a responsabilidade pela ressurreição de Cristo e Lyttleton cuidou da experiência de Paulo na estrada de Damasco. Deram bastante tempo a si mesmos – um ano ou mais para cada um. Mas quando se reencontraram para comparar os dados, ambos haviam se tornado cristãos firmes e dedicados, testemunhando a notável mudança em suas vidas através do contato com o Cristo ressurreto. </w:t>
      </w:r>
    </w:p>
    <w:p w:rsidR="003705AA" w:rsidRPr="003705AA" w:rsidRDefault="003705AA" w:rsidP="003705AA">
      <w:pPr>
        <w:rPr>
          <w:rFonts w:ascii="Trebuchet MS" w:hAnsi="Trebuchet MS"/>
          <w:b/>
          <w:sz w:val="24"/>
        </w:rPr>
      </w:pPr>
      <w:r w:rsidRPr="003705AA">
        <w:rPr>
          <w:rFonts w:ascii="Trebuchet MS" w:hAnsi="Trebuchet MS"/>
          <w:b/>
          <w:sz w:val="24"/>
        </w:rPr>
        <w:t xml:space="preserve">    Se existe uma coisa que pode desestabilizar o cético, não será a discussão, por mais sadia e racional. Terá que ser o grau de convicção pessoal e tal convicção depende da realidade do compromisso com o Senhor ressurreto. Talvez alguém esteja dizendo: "Eu creio na ressurreição, mas estou confuso. O que acontece na morte?"</w:t>
      </w:r>
    </w:p>
    <w:p w:rsidR="003705AA" w:rsidRPr="003705AA" w:rsidRDefault="003705AA" w:rsidP="003705AA">
      <w:pPr>
        <w:rPr>
          <w:rFonts w:ascii="Trebuchet MS" w:hAnsi="Trebuchet MS"/>
          <w:b/>
          <w:sz w:val="24"/>
        </w:rPr>
      </w:pPr>
      <w:r w:rsidRPr="003705AA">
        <w:rPr>
          <w:rFonts w:ascii="Trebuchet MS" w:hAnsi="Trebuchet MS"/>
          <w:b/>
          <w:sz w:val="24"/>
        </w:rPr>
        <w:t xml:space="preserve">    Correndo o risco de ser repetitivo, quero enfatizar uma passagem básica, o texto mais simples em toda a Bíblia sobre o que acontece na morte: "E o pó volte à terra, como era, e o espírito volte a Deus, que o deu." Eclesiastes 12:7. </w:t>
      </w:r>
    </w:p>
    <w:p w:rsidR="003705AA" w:rsidRPr="003705AA" w:rsidRDefault="003705AA" w:rsidP="003705AA">
      <w:pPr>
        <w:rPr>
          <w:rFonts w:ascii="Trebuchet MS" w:hAnsi="Trebuchet MS"/>
          <w:b/>
          <w:sz w:val="24"/>
        </w:rPr>
      </w:pPr>
      <w:r w:rsidRPr="003705AA">
        <w:rPr>
          <w:rFonts w:ascii="Trebuchet MS" w:hAnsi="Trebuchet MS"/>
          <w:b/>
          <w:sz w:val="24"/>
        </w:rPr>
        <w:t xml:space="preserve">    Esta é uma descrição do que acontece com o homem quando morre. Mas surge naturalmente a pergunta: "Que espírito é esse que volta para Deus?" As palavras do apóstolo Tiago podem nos ajudar a entender: "Porque, assim como o corpo sem o espírito está morto, assim também a fé sem obras é morta." Tiago 2:26.      </w:t>
      </w:r>
    </w:p>
    <w:p w:rsidR="003705AA" w:rsidRPr="003705AA" w:rsidRDefault="003705AA" w:rsidP="003705AA">
      <w:pPr>
        <w:rPr>
          <w:rFonts w:ascii="Trebuchet MS" w:hAnsi="Trebuchet MS"/>
          <w:b/>
          <w:sz w:val="24"/>
        </w:rPr>
      </w:pPr>
      <w:r w:rsidRPr="003705AA">
        <w:rPr>
          <w:rFonts w:ascii="Trebuchet MS" w:hAnsi="Trebuchet MS"/>
          <w:b/>
          <w:sz w:val="24"/>
        </w:rPr>
        <w:t xml:space="preserve">    O espírito, então, é que mantém o corpo vivo. Algumas Bíblias apresentam notas explicativas de textos. Nessas notas, no livro de Tiago, você descobrirá que a palavra "espírito" pode também ser traduzida como "fôlego", pois o corpo sem fôlego está morto. </w:t>
      </w:r>
    </w:p>
    <w:p w:rsidR="003705AA" w:rsidRPr="003705AA" w:rsidRDefault="003705AA" w:rsidP="003705AA">
      <w:pPr>
        <w:rPr>
          <w:rFonts w:ascii="Trebuchet MS" w:hAnsi="Trebuchet MS"/>
          <w:b/>
          <w:sz w:val="24"/>
        </w:rPr>
      </w:pPr>
      <w:r w:rsidRPr="003705AA">
        <w:rPr>
          <w:rFonts w:ascii="Trebuchet MS" w:hAnsi="Trebuchet MS"/>
          <w:b/>
          <w:sz w:val="24"/>
        </w:rPr>
        <w:t xml:space="preserve">    Como vê, essas duas palavras "fôlego" e "espírito" são usadas intercaladamente nas Escrituras. Por exemplo, Jó 27:3 diz: "Enquanto em mim houver alento, e o sopro de Deus no meu nariz..." </w:t>
      </w:r>
    </w:p>
    <w:p w:rsidR="003705AA" w:rsidRPr="003705AA" w:rsidRDefault="003705AA" w:rsidP="003705AA">
      <w:pPr>
        <w:rPr>
          <w:rFonts w:ascii="Trebuchet MS" w:hAnsi="Trebuchet MS"/>
          <w:b/>
          <w:sz w:val="24"/>
        </w:rPr>
      </w:pPr>
      <w:r w:rsidRPr="003705AA">
        <w:rPr>
          <w:rFonts w:ascii="Trebuchet MS" w:hAnsi="Trebuchet MS"/>
          <w:b/>
          <w:sz w:val="24"/>
        </w:rPr>
        <w:t xml:space="preserve">    O espírito que o homem recebe de Deus e que volta para Deus quando morre, é o fôlego que Deus colocou em suas narinas. Portanto, vamos agora para o registro da criação do homem. O que Deus colocou nas narinas do homem? "Então formou o Senhor Deus ao homem do pó da terra, e lhe soprou nas narinas o fôlego de vida, e o homem passou a ser alma vivente." Gênesis 2:7.</w:t>
      </w:r>
    </w:p>
    <w:p w:rsidR="003705AA" w:rsidRPr="003705AA" w:rsidRDefault="003705AA" w:rsidP="003705AA">
      <w:pPr>
        <w:rPr>
          <w:rFonts w:ascii="Trebuchet MS" w:hAnsi="Trebuchet MS"/>
          <w:b/>
          <w:sz w:val="24"/>
        </w:rPr>
      </w:pPr>
      <w:r w:rsidRPr="003705AA">
        <w:rPr>
          <w:rFonts w:ascii="Trebuchet MS" w:hAnsi="Trebuchet MS"/>
          <w:b/>
          <w:sz w:val="24"/>
        </w:rPr>
        <w:t xml:space="preserve">    Na criação, Deus soprou nas narinas do homem o sopro da vida. Então, na morte, essa fagulha ou fôlego, ou espírito de vida, retorna a Deus que o deu, quer tenha sido ele um santo ou um pecador. É o reverso da criação. "Então formou o Senhor Deus ao homem do pó da terra."</w:t>
      </w:r>
    </w:p>
    <w:p w:rsidR="003705AA" w:rsidRPr="003705AA" w:rsidRDefault="003705AA" w:rsidP="003705AA">
      <w:pPr>
        <w:rPr>
          <w:rFonts w:ascii="Trebuchet MS" w:hAnsi="Trebuchet MS"/>
          <w:b/>
          <w:sz w:val="24"/>
        </w:rPr>
      </w:pPr>
      <w:r w:rsidRPr="003705AA">
        <w:rPr>
          <w:rFonts w:ascii="Trebuchet MS" w:hAnsi="Trebuchet MS"/>
          <w:b/>
          <w:sz w:val="24"/>
        </w:rPr>
        <w:lastRenderedPageBreak/>
        <w:t xml:space="preserve">    O homem saiu das mãos do Criador completo. Tem um cérebro pronto para pensar, mas não está pensando; tem sangue em suas veias pronto para circular, mas não está circulando; tem um coração em seu peito pronto para bater, mas não está batendo. Ele está pronto para viver, pronto para amar, pronto para agir, mas não está vivendo, não está amando, não está agindo ainda. A Bíblia diz: "E soprou em suas narinas o fôlego da vida; e o homem passou a ser alma vivente."  </w:t>
      </w:r>
    </w:p>
    <w:p w:rsidR="003705AA" w:rsidRPr="003705AA" w:rsidRDefault="003705AA" w:rsidP="003705AA">
      <w:pPr>
        <w:rPr>
          <w:rFonts w:ascii="Trebuchet MS" w:hAnsi="Trebuchet MS"/>
          <w:b/>
          <w:sz w:val="24"/>
        </w:rPr>
      </w:pPr>
      <w:r w:rsidRPr="003705AA">
        <w:rPr>
          <w:rFonts w:ascii="Trebuchet MS" w:hAnsi="Trebuchet MS"/>
          <w:b/>
          <w:sz w:val="24"/>
        </w:rPr>
        <w:t xml:space="preserve">    A partir desse momento, o homem passou a ter uma identidade, uma personalidade, um caráter. O homem se tornou alma vivente como resultado da união do corpo com o sopro da vida. Assim, quando o homem morre, de acordo com Eclesiastes 12:7, o pó retorna à terra como era, e o espírito da vida, ou o fôlego da vida, ou a fagulha da vida, quer o homem tenha sido um santo ou um pecador, retorna a Deus que o deu. A identidade não é perdida; o caráter é preservado. A personalidade está segura nas mãos de Deus. Mas o homem não está mais consciente porque a união do corpo e do fôlego que dá a vida e a mantém, foi quebrada. Em outras palavras, se a união do pó da terra e do sopro da vida dá ao homem uma alma vivente, o que acontece com essa alma quando esses dois elementos são separados com a morte? Bem, qualquer um pode ver que o homem simplesmente cessa de ser uma alma vivente até que o Doador da vida reúna os dois na manhã da ressurreição. </w:t>
      </w:r>
    </w:p>
    <w:p w:rsidR="003705AA" w:rsidRPr="003705AA" w:rsidRDefault="003705AA" w:rsidP="003705AA">
      <w:pPr>
        <w:rPr>
          <w:rFonts w:ascii="Trebuchet MS" w:hAnsi="Trebuchet MS"/>
          <w:b/>
          <w:sz w:val="24"/>
        </w:rPr>
      </w:pPr>
      <w:r w:rsidRPr="003705AA">
        <w:rPr>
          <w:rFonts w:ascii="Trebuchet MS" w:hAnsi="Trebuchet MS"/>
          <w:b/>
          <w:sz w:val="24"/>
        </w:rPr>
        <w:t xml:space="preserve">    Suponha que temos uma pilha de tábuas e um monte de pregos. Então pegamos essas tábuas e as pregamos juntas. Já não temos mais uma pilha de tábuas e um monte de pregos, temos agora uma caixa. De onde veio a caixa? "Ah", você dirá, "não veio de parte alguma. É simplesmente a união da pilha de tábuas e do monte de pregos." E você está certo.</w:t>
      </w:r>
    </w:p>
    <w:p w:rsidR="003705AA" w:rsidRPr="003705AA" w:rsidRDefault="003705AA" w:rsidP="003705AA">
      <w:pPr>
        <w:rPr>
          <w:rFonts w:ascii="Trebuchet MS" w:hAnsi="Trebuchet MS"/>
          <w:b/>
          <w:sz w:val="24"/>
        </w:rPr>
      </w:pPr>
      <w:r w:rsidRPr="003705AA">
        <w:rPr>
          <w:rFonts w:ascii="Trebuchet MS" w:hAnsi="Trebuchet MS"/>
          <w:b/>
          <w:sz w:val="24"/>
        </w:rPr>
        <w:t xml:space="preserve">    Vamos supor agora que não queremos mais a caixa, assim arrancamos os pregos e os colocamos deste lado e colocamos as tábuas aqui atrás. Para onde foi a caixa? Você dirá: "não foi a lugar nenhum. Ela simplesmente deixou de existir como caixa." E você está certo de novo. As tábuas ainda existem; os pregos ainda existem. Mas não pode haver a caixa até que eles sejam unidos novamente.</w:t>
      </w:r>
    </w:p>
    <w:p w:rsidR="003705AA" w:rsidRPr="003705AA" w:rsidRDefault="003705AA" w:rsidP="003705AA">
      <w:pPr>
        <w:rPr>
          <w:rFonts w:ascii="Trebuchet MS" w:hAnsi="Trebuchet MS"/>
          <w:b/>
          <w:sz w:val="24"/>
        </w:rPr>
      </w:pPr>
      <w:r w:rsidRPr="003705AA">
        <w:rPr>
          <w:rFonts w:ascii="Trebuchet MS" w:hAnsi="Trebuchet MS"/>
          <w:b/>
          <w:sz w:val="24"/>
        </w:rPr>
        <w:t xml:space="preserve">    Deste modo, no princípio, Deus formou o homem de duas coisas: do pó da terra e do fôlego da vida. Como resultado da união dos dois, o homem se tornou uma alma que vive, ama e age. Quando ele morre, as Escrituras dizem que eles se separam. A alma que vive, ama e age – a combinação do corpo e do fôlego – não vai a parte alguma, não vai para nenhum lugar. Ela simplesmente perde a consciência até a manhã da ressurreição quando o corpo e o fôlego são unidos novamente.</w:t>
      </w:r>
    </w:p>
    <w:p w:rsidR="003705AA" w:rsidRPr="003705AA" w:rsidRDefault="003705AA" w:rsidP="003705AA">
      <w:pPr>
        <w:rPr>
          <w:rFonts w:ascii="Trebuchet MS" w:hAnsi="Trebuchet MS"/>
          <w:b/>
          <w:sz w:val="24"/>
        </w:rPr>
      </w:pPr>
      <w:r w:rsidRPr="003705AA">
        <w:rPr>
          <w:rFonts w:ascii="Trebuchet MS" w:hAnsi="Trebuchet MS"/>
          <w:b/>
          <w:sz w:val="24"/>
        </w:rPr>
        <w:t xml:space="preserve">    Como vê, a Bíblia não apresenta a existência do homem entre a morte e a ressurreição. Ela afirma que ele está dormindo. Isso é bíblico, puro e simples. Evidentemente, por mais surpreendente que possa parecer para </w:t>
      </w:r>
      <w:r w:rsidRPr="003705AA">
        <w:rPr>
          <w:rFonts w:ascii="Trebuchet MS" w:hAnsi="Trebuchet MS"/>
          <w:b/>
          <w:sz w:val="24"/>
        </w:rPr>
        <w:lastRenderedPageBreak/>
        <w:t xml:space="preserve">alguns, não temos a recompensa ao morrer. Sem dúvida, a morte é apenas uma cessação da vida até ser restaurada na ressurreição. </w:t>
      </w:r>
    </w:p>
    <w:p w:rsidR="003705AA" w:rsidRPr="003705AA" w:rsidRDefault="003705AA" w:rsidP="003705AA">
      <w:pPr>
        <w:rPr>
          <w:rFonts w:ascii="Trebuchet MS" w:hAnsi="Trebuchet MS"/>
          <w:b/>
          <w:sz w:val="24"/>
        </w:rPr>
      </w:pPr>
      <w:r w:rsidRPr="003705AA">
        <w:rPr>
          <w:rFonts w:ascii="Trebuchet MS" w:hAnsi="Trebuchet MS"/>
          <w:b/>
          <w:sz w:val="24"/>
        </w:rPr>
        <w:t xml:space="preserve">    Você crê que haverá uma ressurreição no último dia? Esse tem sido um dos pilares da fé cristã há séculos e em toda a Escritura é mostrada como a única esperança para o futuro. </w:t>
      </w:r>
    </w:p>
    <w:p w:rsidR="003705AA" w:rsidRPr="003705AA" w:rsidRDefault="003705AA" w:rsidP="003705AA">
      <w:pPr>
        <w:rPr>
          <w:rFonts w:ascii="Trebuchet MS" w:hAnsi="Trebuchet MS"/>
          <w:b/>
          <w:sz w:val="24"/>
        </w:rPr>
      </w:pPr>
      <w:r w:rsidRPr="003705AA">
        <w:rPr>
          <w:rFonts w:ascii="Trebuchet MS" w:hAnsi="Trebuchet MS"/>
          <w:b/>
          <w:sz w:val="24"/>
        </w:rPr>
        <w:t xml:space="preserve">    Mas por que precisaríamos de ressurreição no último dia se, como alguns acreditam, já fomos para o lugar de nossa recompensa ou punição ao morrermos? Se estivéssemos desfrutando a felicidade do lar dos salvos ou a punição no inferno, Deus nos devolveria para a sepultura para que pudéssemos ser levantados na ressurreição? Você já pensou nisso? Tem algo errado aqui e eu temo que esta inconsistência, que entrou na igreja cristã há séculos, tenha feito com que incontáveis homens e mulheres tenham perdido a confiança na igreja. </w:t>
      </w:r>
    </w:p>
    <w:p w:rsidR="003705AA" w:rsidRPr="003705AA" w:rsidRDefault="003705AA" w:rsidP="003705AA">
      <w:pPr>
        <w:rPr>
          <w:rFonts w:ascii="Trebuchet MS" w:hAnsi="Trebuchet MS"/>
          <w:b/>
          <w:sz w:val="24"/>
        </w:rPr>
      </w:pPr>
      <w:r w:rsidRPr="003705AA">
        <w:rPr>
          <w:rFonts w:ascii="Trebuchet MS" w:hAnsi="Trebuchet MS"/>
          <w:b/>
          <w:sz w:val="24"/>
        </w:rPr>
        <w:t xml:space="preserve">    Outra pergunta: você crê no julgamento no último dia? As Escrituras dizem: "Porquanto tem determinado um dia em que com justiça há de julgar o mundo..." Atos 17:31</w:t>
      </w:r>
    </w:p>
    <w:p w:rsidR="003705AA" w:rsidRPr="003705AA" w:rsidRDefault="003705AA" w:rsidP="003705AA">
      <w:pPr>
        <w:rPr>
          <w:rFonts w:ascii="Trebuchet MS" w:hAnsi="Trebuchet MS"/>
          <w:b/>
          <w:sz w:val="24"/>
        </w:rPr>
      </w:pPr>
      <w:r w:rsidRPr="003705AA">
        <w:rPr>
          <w:rFonts w:ascii="Trebuchet MS" w:hAnsi="Trebuchet MS"/>
          <w:b/>
          <w:sz w:val="24"/>
        </w:rPr>
        <w:t xml:space="preserve">    Mas por que essas pessoas precisariam de um julgamento se já foram recompensadas ao morrer? Elas já não foram julgadas? Cremos que Jesus voltará à Terra, e que a finalidade de Sua vinda é receber o Seu povo. Ele disse: "... virei outra vez, e vos levarei para mim mesmo, para que onde eu estiver estejais vós também." João 14:3.</w:t>
      </w:r>
    </w:p>
    <w:p w:rsidR="003705AA" w:rsidRPr="003705AA" w:rsidRDefault="003705AA" w:rsidP="003705AA">
      <w:pPr>
        <w:rPr>
          <w:rFonts w:ascii="Trebuchet MS" w:hAnsi="Trebuchet MS"/>
          <w:b/>
          <w:sz w:val="24"/>
        </w:rPr>
      </w:pPr>
      <w:r w:rsidRPr="003705AA">
        <w:rPr>
          <w:rFonts w:ascii="Trebuchet MS" w:hAnsi="Trebuchet MS"/>
          <w:b/>
          <w:sz w:val="24"/>
        </w:rPr>
        <w:t xml:space="preserve">    Diga-me, você faria uma viagem para buscar seus entes queridos se  já os tivesse consigo? Claro que não. Por que então Jesus precisaria voltar e chamar Seus filhos das sepulturas se já estão com Ele? Segundo as Escrituras, a morte não significa ir para o Céu; a morte não significa ir para o inferno. A morte não significa ir para o purgatório; a morte não significa ir para lugar nenhum. A morte significa simplesmente a cessação da vida até a ressurreição.</w:t>
      </w:r>
    </w:p>
    <w:p w:rsidR="003705AA" w:rsidRPr="003705AA" w:rsidRDefault="003705AA" w:rsidP="003705AA">
      <w:pPr>
        <w:rPr>
          <w:rFonts w:ascii="Trebuchet MS" w:hAnsi="Trebuchet MS"/>
          <w:b/>
          <w:sz w:val="24"/>
        </w:rPr>
      </w:pPr>
      <w:r w:rsidRPr="003705AA">
        <w:rPr>
          <w:rFonts w:ascii="Trebuchet MS" w:hAnsi="Trebuchet MS"/>
          <w:b/>
          <w:sz w:val="24"/>
        </w:rPr>
        <w:t xml:space="preserve">    Onde, então, está o soldado desconhecido? De acordo com as Escrituras, ele está apenas dormindo dentro de seu túmulo vigiado, inconsciente das homenagens feitas a ele; esperando quietinho a ressurreição. </w:t>
      </w:r>
    </w:p>
    <w:p w:rsidR="003705AA" w:rsidRPr="003705AA" w:rsidRDefault="003705AA" w:rsidP="003705AA">
      <w:pPr>
        <w:rPr>
          <w:rFonts w:ascii="Trebuchet MS" w:hAnsi="Trebuchet MS"/>
          <w:b/>
          <w:sz w:val="24"/>
        </w:rPr>
      </w:pPr>
      <w:r w:rsidRPr="003705AA">
        <w:rPr>
          <w:rFonts w:ascii="Trebuchet MS" w:hAnsi="Trebuchet MS"/>
          <w:b/>
          <w:sz w:val="24"/>
        </w:rPr>
        <w:t xml:space="preserve">    Jesus chamou a morte de sono. Ele disse: "... Lázaro, o nosso amigo, dorme, mas vou despertá-lo do sono." João 11:11.</w:t>
      </w:r>
    </w:p>
    <w:p w:rsidR="003705AA" w:rsidRPr="003705AA" w:rsidRDefault="003705AA" w:rsidP="003705AA">
      <w:pPr>
        <w:rPr>
          <w:rFonts w:ascii="Trebuchet MS" w:hAnsi="Trebuchet MS"/>
          <w:b/>
          <w:sz w:val="24"/>
        </w:rPr>
      </w:pPr>
      <w:r w:rsidRPr="003705AA">
        <w:rPr>
          <w:rFonts w:ascii="Trebuchet MS" w:hAnsi="Trebuchet MS"/>
          <w:b/>
          <w:sz w:val="24"/>
        </w:rPr>
        <w:t xml:space="preserve">    Seus discípulos não entenderam muito bem. Eles sabiam que Lázaro estava doente e acharam que seria melhor deixá-lo dormir. Note os versículos 12 a 14: "Disseram-lhe, pois, os discípulos: Senhor, se dorme, estará salvo. Jesus, porém, falara com respeito à morte de Lázaro; mas eles supunham que tivesse falado do repouso do sono. Então Jesus lhes disse claramente: Lázaro morreu."</w:t>
      </w:r>
    </w:p>
    <w:p w:rsidR="003705AA" w:rsidRPr="003705AA" w:rsidRDefault="003705AA" w:rsidP="003705AA">
      <w:pPr>
        <w:rPr>
          <w:rFonts w:ascii="Trebuchet MS" w:hAnsi="Trebuchet MS"/>
          <w:b/>
          <w:sz w:val="24"/>
        </w:rPr>
      </w:pPr>
      <w:r w:rsidRPr="003705AA">
        <w:rPr>
          <w:rFonts w:ascii="Trebuchet MS" w:hAnsi="Trebuchet MS"/>
          <w:b/>
          <w:sz w:val="24"/>
        </w:rPr>
        <w:lastRenderedPageBreak/>
        <w:t xml:space="preserve">    As irmãs de Lázaro pensavam que Jesus tinha chegado tarde demais. Mas Ele, ficando ao lado do túmulo, gritou: "Lázaro, sai para fora!" E Lázaro levantou-se. </w:t>
      </w:r>
    </w:p>
    <w:p w:rsidR="003705AA" w:rsidRPr="003705AA" w:rsidRDefault="003705AA" w:rsidP="003705AA">
      <w:pPr>
        <w:rPr>
          <w:rFonts w:ascii="Trebuchet MS" w:hAnsi="Trebuchet MS"/>
          <w:b/>
          <w:sz w:val="24"/>
        </w:rPr>
      </w:pPr>
      <w:r w:rsidRPr="003705AA">
        <w:rPr>
          <w:rFonts w:ascii="Trebuchet MS" w:hAnsi="Trebuchet MS"/>
          <w:b/>
          <w:sz w:val="24"/>
        </w:rPr>
        <w:t xml:space="preserve">    Alguém sugeriu que foi bom Jesus especificar que estava falando apenas com Lázaro; do contrário, todos os túmulos no mundo teriam se aberto! </w:t>
      </w:r>
    </w:p>
    <w:p w:rsidR="003705AA" w:rsidRPr="003705AA" w:rsidRDefault="003705AA" w:rsidP="003705AA">
      <w:pPr>
        <w:rPr>
          <w:rFonts w:ascii="Trebuchet MS" w:hAnsi="Trebuchet MS"/>
          <w:b/>
          <w:sz w:val="24"/>
        </w:rPr>
      </w:pPr>
      <w:r w:rsidRPr="003705AA">
        <w:rPr>
          <w:rFonts w:ascii="Trebuchet MS" w:hAnsi="Trebuchet MS"/>
          <w:b/>
          <w:sz w:val="24"/>
        </w:rPr>
        <w:t xml:space="preserve">    Lázaro veio para fora. Tinha ele alguma história para contar de seus quatro dias além-túmulo? Jesus o chamou de volta das alegrias de uma vida melhor para voltar à existência neste planeta triste? Não. Jesus simplesmente o chamou do sono, um sono que só pode ser interrompido pelo Doador da vida. </w:t>
      </w:r>
    </w:p>
    <w:p w:rsidR="003705AA" w:rsidRPr="003705AA" w:rsidRDefault="003705AA" w:rsidP="003705AA">
      <w:pPr>
        <w:rPr>
          <w:rFonts w:ascii="Trebuchet MS" w:hAnsi="Trebuchet MS"/>
          <w:b/>
          <w:sz w:val="24"/>
        </w:rPr>
      </w:pPr>
      <w:r w:rsidRPr="003705AA">
        <w:rPr>
          <w:rFonts w:ascii="Trebuchet MS" w:hAnsi="Trebuchet MS"/>
          <w:b/>
          <w:sz w:val="24"/>
        </w:rPr>
        <w:t xml:space="preserve">    Mais de 50 vezes a Bíblia menciona a morte como um sono. Existe alguma coisa mais maravilhosa do que um sono tranqüilo e sem pesadelos? Todos os tumultos, preocupações e dores de cabeça são  esquecidos; não há dor, nem lágrimas. Quando dormimos, não temos a sensação do passar do tempo. Mesmo assim, o cristão que morre, em um instante fecha os olhos no sono da morte e para ele parece que no próximo segundo ele acorda na ressurreição para o gozo da eternidade. Vai parecer um rápido cochilo, embora possa ter ficado no túmulo por muitos anos.</w:t>
      </w:r>
    </w:p>
    <w:p w:rsidR="003705AA" w:rsidRPr="003705AA" w:rsidRDefault="003705AA" w:rsidP="003705AA">
      <w:pPr>
        <w:rPr>
          <w:rFonts w:ascii="Trebuchet MS" w:hAnsi="Trebuchet MS"/>
          <w:b/>
          <w:sz w:val="24"/>
        </w:rPr>
      </w:pPr>
      <w:r w:rsidRPr="003705AA">
        <w:rPr>
          <w:rFonts w:ascii="Trebuchet MS" w:hAnsi="Trebuchet MS"/>
          <w:b/>
          <w:sz w:val="24"/>
        </w:rPr>
        <w:t xml:space="preserve">    O jeito de Deus é o melhor, não é? Pois Ele retira o peso da morte. Pense nisso. O cristão pode fechar os olhos no sono da morte durante cem anos talvez; entretanto, para ele parecerá o mesmo instante quando abrir os olhos e ver Jesus. Em poucos momentos poderá olhar o rosto do Salvador. Existe sofrimento nisso? </w:t>
      </w:r>
    </w:p>
    <w:p w:rsidR="003705AA" w:rsidRPr="003705AA" w:rsidRDefault="003705AA" w:rsidP="003705AA">
      <w:pPr>
        <w:rPr>
          <w:rFonts w:ascii="Trebuchet MS" w:hAnsi="Trebuchet MS"/>
          <w:b/>
          <w:sz w:val="24"/>
        </w:rPr>
      </w:pPr>
      <w:r w:rsidRPr="003705AA">
        <w:rPr>
          <w:rFonts w:ascii="Trebuchet MS" w:hAnsi="Trebuchet MS"/>
          <w:b/>
          <w:sz w:val="24"/>
        </w:rPr>
        <w:t xml:space="preserve">    Quando um cristão morre, ele sabe que na manhã da ressurreição sua vida não será apenas restaurada, mas ele receberá vida imortal. </w:t>
      </w:r>
    </w:p>
    <w:p w:rsidR="003705AA" w:rsidRPr="003705AA" w:rsidRDefault="003705AA" w:rsidP="003705AA">
      <w:pPr>
        <w:rPr>
          <w:rFonts w:ascii="Trebuchet MS" w:hAnsi="Trebuchet MS"/>
          <w:b/>
          <w:sz w:val="24"/>
        </w:rPr>
      </w:pPr>
      <w:r w:rsidRPr="003705AA">
        <w:rPr>
          <w:rFonts w:ascii="Trebuchet MS" w:hAnsi="Trebuchet MS"/>
          <w:b/>
          <w:sz w:val="24"/>
        </w:rPr>
        <w:t xml:space="preserve">    "Porquanto o Senhor mesmo, dada a sua palavra de ordem, ouvida a voz do arcanjo, e ressoada a trombeta de Deus, descerá dos Céus, e os mortos em Cristo ressuscitarão primeiro; depois nós, os vivos, os que ficarmos, seremos arrebatados juntamente com eles, entre as nuvens, para o encontro do Senhor nos ares, e assim estaremos sempre com o Senhor."  I Tessalonicenses 4:16,17.</w:t>
      </w:r>
    </w:p>
    <w:p w:rsidR="003705AA" w:rsidRPr="003705AA" w:rsidRDefault="003705AA" w:rsidP="003705AA">
      <w:pPr>
        <w:rPr>
          <w:rFonts w:ascii="Trebuchet MS" w:hAnsi="Trebuchet MS"/>
          <w:b/>
          <w:sz w:val="24"/>
        </w:rPr>
      </w:pPr>
      <w:r w:rsidRPr="003705AA">
        <w:rPr>
          <w:rFonts w:ascii="Trebuchet MS" w:hAnsi="Trebuchet MS"/>
          <w:b/>
          <w:sz w:val="24"/>
        </w:rPr>
        <w:t xml:space="preserve">    Pode haver notícia melhor ou conforto maior? Visualize o Filho de Deus rasgando os Céus, descendo através do caminho estrelado, acompanhado por miríades de anjos. E então Ele brada com voz de trovão: "Acordai, vós que dormis no pó da terra. Levantai para a vida eterna." Efésios 5:14 </w:t>
      </w:r>
    </w:p>
    <w:p w:rsidR="003705AA" w:rsidRPr="003705AA" w:rsidRDefault="003705AA" w:rsidP="003705AA">
      <w:pPr>
        <w:rPr>
          <w:rFonts w:ascii="Trebuchet MS" w:hAnsi="Trebuchet MS"/>
          <w:b/>
          <w:sz w:val="24"/>
        </w:rPr>
      </w:pPr>
      <w:r w:rsidRPr="003705AA">
        <w:rPr>
          <w:rFonts w:ascii="Trebuchet MS" w:hAnsi="Trebuchet MS"/>
          <w:b/>
          <w:sz w:val="24"/>
        </w:rPr>
        <w:t xml:space="preserve">    E aquela voz chamando nossos parentes mortos será ouvida no mundo inteiro. Famílias serão reunidas; crianças levadas pela morte serão recolocadas nos braços das mães. Que reunião feliz será! </w:t>
      </w:r>
    </w:p>
    <w:p w:rsidR="003705AA" w:rsidRPr="003705AA" w:rsidRDefault="003705AA" w:rsidP="003705AA">
      <w:pPr>
        <w:rPr>
          <w:rFonts w:ascii="Trebuchet MS" w:hAnsi="Trebuchet MS"/>
          <w:b/>
          <w:sz w:val="24"/>
        </w:rPr>
      </w:pPr>
      <w:r w:rsidRPr="003705AA">
        <w:rPr>
          <w:rFonts w:ascii="Trebuchet MS" w:hAnsi="Trebuchet MS"/>
          <w:b/>
          <w:sz w:val="24"/>
        </w:rPr>
        <w:t xml:space="preserve">    O que isto significa para nós? Significa que existe algo melhor além da vida. Pense no que significará aquele dia para os aleijados, cegos, enfraquecidos por doenças e para as mentes confusas pelo medo. Pense no </w:t>
      </w:r>
      <w:r w:rsidRPr="003705AA">
        <w:rPr>
          <w:rFonts w:ascii="Trebuchet MS" w:hAnsi="Trebuchet MS"/>
          <w:b/>
          <w:sz w:val="24"/>
        </w:rPr>
        <w:lastRenderedPageBreak/>
        <w:t xml:space="preserve">que significará ter os corpos sadios e fortes para aqueles que amam a vida e querem viver. </w:t>
      </w:r>
    </w:p>
    <w:p w:rsidR="003705AA" w:rsidRPr="003705AA" w:rsidRDefault="003705AA" w:rsidP="003705AA">
      <w:pPr>
        <w:rPr>
          <w:rFonts w:ascii="Trebuchet MS" w:hAnsi="Trebuchet MS"/>
          <w:b/>
          <w:sz w:val="24"/>
        </w:rPr>
      </w:pPr>
      <w:r w:rsidRPr="003705AA">
        <w:rPr>
          <w:rFonts w:ascii="Trebuchet MS" w:hAnsi="Trebuchet MS"/>
          <w:b/>
          <w:sz w:val="24"/>
        </w:rPr>
        <w:t xml:space="preserve">    A morte pode até parecer bem-vinda para um corpo destruído pela doença e pela dor. Mas para os fortes e jovens, a morte pode significar apenas esperanças desfeitas, desilusões e ambições esmagadas. Mas aqui está a resposta ao ferrão da morte. Não nas descobertas da ciência, não na exploração do espaço, não em obras que o homem possa fazer, mas na promessa da ressurreição feita por Aquele que demonstrou pessoalmente tal possibilidade. Esta é a nossa esperança</w:t>
      </w:r>
    </w:p>
    <w:p w:rsidR="003705AA" w:rsidRPr="003705AA" w:rsidRDefault="003705AA" w:rsidP="003705AA">
      <w:pPr>
        <w:rPr>
          <w:rFonts w:ascii="Trebuchet MS" w:hAnsi="Trebuchet MS"/>
          <w:b/>
          <w:sz w:val="24"/>
        </w:rPr>
      </w:pPr>
      <w:r w:rsidRPr="003705AA">
        <w:rPr>
          <w:rFonts w:ascii="Trebuchet MS" w:hAnsi="Trebuchet MS"/>
          <w:b/>
          <w:sz w:val="24"/>
        </w:rPr>
        <w:t>Além do Rio</w:t>
      </w:r>
    </w:p>
    <w:p w:rsidR="003705AA" w:rsidRPr="003705AA" w:rsidRDefault="003705AA" w:rsidP="003705AA">
      <w:pPr>
        <w:rPr>
          <w:rFonts w:ascii="Trebuchet MS" w:hAnsi="Trebuchet MS"/>
          <w:b/>
          <w:sz w:val="24"/>
        </w:rPr>
      </w:pPr>
      <w:r w:rsidRPr="003705AA">
        <w:rPr>
          <w:rFonts w:ascii="Trebuchet MS" w:hAnsi="Trebuchet MS"/>
          <w:b/>
          <w:sz w:val="24"/>
        </w:rPr>
        <w:t xml:space="preserve">Letra e Música: Jader D. Santos   </w:t>
      </w:r>
    </w:p>
    <w:p w:rsidR="003705AA" w:rsidRPr="003705AA" w:rsidRDefault="003705AA" w:rsidP="003705AA">
      <w:pPr>
        <w:rPr>
          <w:rFonts w:ascii="Trebuchet MS" w:hAnsi="Trebuchet MS"/>
          <w:b/>
          <w:sz w:val="24"/>
        </w:rPr>
      </w:pPr>
      <w:r w:rsidRPr="003705AA">
        <w:rPr>
          <w:rFonts w:ascii="Trebuchet MS" w:hAnsi="Trebuchet MS"/>
          <w:b/>
          <w:sz w:val="24"/>
        </w:rPr>
        <w:t>Tenho já sonhado com aquelas moradas,</w:t>
      </w:r>
    </w:p>
    <w:p w:rsidR="003705AA" w:rsidRPr="003705AA" w:rsidRDefault="003705AA" w:rsidP="003705AA">
      <w:pPr>
        <w:rPr>
          <w:rFonts w:ascii="Trebuchet MS" w:hAnsi="Trebuchet MS"/>
          <w:b/>
          <w:sz w:val="24"/>
        </w:rPr>
      </w:pPr>
      <w:r w:rsidRPr="003705AA">
        <w:rPr>
          <w:rFonts w:ascii="Trebuchet MS" w:hAnsi="Trebuchet MS"/>
          <w:b/>
          <w:sz w:val="24"/>
        </w:rPr>
        <w:t>que olho algum aqui não viu e nunca verá.</w:t>
      </w:r>
    </w:p>
    <w:p w:rsidR="003705AA" w:rsidRPr="003705AA" w:rsidRDefault="003705AA" w:rsidP="003705AA">
      <w:pPr>
        <w:rPr>
          <w:rFonts w:ascii="Trebuchet MS" w:hAnsi="Trebuchet MS"/>
          <w:b/>
          <w:sz w:val="24"/>
        </w:rPr>
      </w:pPr>
      <w:r w:rsidRPr="003705AA">
        <w:rPr>
          <w:rFonts w:ascii="Trebuchet MS" w:hAnsi="Trebuchet MS"/>
          <w:b/>
          <w:sz w:val="24"/>
        </w:rPr>
        <w:t xml:space="preserve">Tem beleza incapaz de ser comparada, </w:t>
      </w:r>
    </w:p>
    <w:p w:rsidR="003705AA" w:rsidRPr="003705AA" w:rsidRDefault="003705AA" w:rsidP="003705AA">
      <w:pPr>
        <w:rPr>
          <w:rFonts w:ascii="Trebuchet MS" w:hAnsi="Trebuchet MS"/>
          <w:b/>
          <w:sz w:val="24"/>
        </w:rPr>
      </w:pPr>
      <w:r w:rsidRPr="003705AA">
        <w:rPr>
          <w:rFonts w:ascii="Trebuchet MS" w:hAnsi="Trebuchet MS"/>
          <w:b/>
          <w:sz w:val="24"/>
        </w:rPr>
        <w:t>pois a glória do Senhor presente está.</w:t>
      </w:r>
    </w:p>
    <w:p w:rsidR="003705AA" w:rsidRPr="003705AA" w:rsidRDefault="003705AA" w:rsidP="003705AA">
      <w:pPr>
        <w:rPr>
          <w:rFonts w:ascii="Trebuchet MS" w:hAnsi="Trebuchet MS"/>
          <w:b/>
          <w:sz w:val="24"/>
        </w:rPr>
      </w:pPr>
      <w:r w:rsidRPr="003705AA">
        <w:rPr>
          <w:rFonts w:ascii="Trebuchet MS" w:hAnsi="Trebuchet MS"/>
          <w:b/>
          <w:sz w:val="24"/>
        </w:rPr>
        <w:t xml:space="preserve">Muito mais bonito que o sol no poente, </w:t>
      </w:r>
    </w:p>
    <w:p w:rsidR="003705AA" w:rsidRPr="003705AA" w:rsidRDefault="003705AA" w:rsidP="003705AA">
      <w:pPr>
        <w:rPr>
          <w:rFonts w:ascii="Trebuchet MS" w:hAnsi="Trebuchet MS"/>
          <w:b/>
          <w:sz w:val="24"/>
        </w:rPr>
      </w:pPr>
      <w:r w:rsidRPr="003705AA">
        <w:rPr>
          <w:rFonts w:ascii="Trebuchet MS" w:hAnsi="Trebuchet MS"/>
          <w:b/>
          <w:sz w:val="24"/>
        </w:rPr>
        <w:t>ou a gota d'água em prisma como cristal.</w:t>
      </w:r>
    </w:p>
    <w:p w:rsidR="003705AA" w:rsidRPr="003705AA" w:rsidRDefault="003705AA" w:rsidP="003705AA">
      <w:pPr>
        <w:rPr>
          <w:rFonts w:ascii="Trebuchet MS" w:hAnsi="Trebuchet MS"/>
          <w:b/>
          <w:sz w:val="24"/>
        </w:rPr>
      </w:pPr>
      <w:r w:rsidRPr="003705AA">
        <w:rPr>
          <w:rFonts w:ascii="Trebuchet MS" w:hAnsi="Trebuchet MS"/>
          <w:b/>
          <w:sz w:val="24"/>
        </w:rPr>
        <w:t>É o encontro de irmãos de fé redimidos,</w:t>
      </w:r>
    </w:p>
    <w:p w:rsidR="003705AA" w:rsidRPr="003705AA" w:rsidRDefault="003705AA" w:rsidP="003705AA">
      <w:pPr>
        <w:rPr>
          <w:rFonts w:ascii="Trebuchet MS" w:hAnsi="Trebuchet MS"/>
          <w:b/>
          <w:sz w:val="24"/>
        </w:rPr>
      </w:pPr>
      <w:r w:rsidRPr="003705AA">
        <w:rPr>
          <w:rFonts w:ascii="Trebuchet MS" w:hAnsi="Trebuchet MS"/>
          <w:b/>
          <w:sz w:val="24"/>
        </w:rPr>
        <w:t>compensou viver, lutar, vencer afinal.</w:t>
      </w:r>
    </w:p>
    <w:p w:rsidR="003705AA" w:rsidRPr="003705AA" w:rsidRDefault="003705AA" w:rsidP="003705AA">
      <w:pPr>
        <w:rPr>
          <w:rFonts w:ascii="Trebuchet MS" w:hAnsi="Trebuchet MS"/>
          <w:b/>
          <w:sz w:val="24"/>
        </w:rPr>
      </w:pPr>
      <w:r w:rsidRPr="003705AA">
        <w:rPr>
          <w:rFonts w:ascii="Trebuchet MS" w:hAnsi="Trebuchet MS"/>
          <w:b/>
          <w:sz w:val="24"/>
        </w:rPr>
        <w:t>Além do rio existe um lugar p'ra mim,</w:t>
      </w:r>
    </w:p>
    <w:p w:rsidR="003705AA" w:rsidRPr="003705AA" w:rsidRDefault="003705AA" w:rsidP="003705AA">
      <w:pPr>
        <w:rPr>
          <w:rFonts w:ascii="Trebuchet MS" w:hAnsi="Trebuchet MS"/>
          <w:b/>
          <w:sz w:val="24"/>
        </w:rPr>
      </w:pPr>
      <w:r w:rsidRPr="003705AA">
        <w:rPr>
          <w:rFonts w:ascii="Trebuchet MS" w:hAnsi="Trebuchet MS"/>
          <w:b/>
          <w:sz w:val="24"/>
        </w:rPr>
        <w:t>além do rio existe paz.</w:t>
      </w:r>
    </w:p>
    <w:p w:rsidR="003705AA" w:rsidRPr="003705AA" w:rsidRDefault="003705AA" w:rsidP="003705AA">
      <w:pPr>
        <w:rPr>
          <w:rFonts w:ascii="Trebuchet MS" w:hAnsi="Trebuchet MS"/>
          <w:b/>
          <w:sz w:val="24"/>
        </w:rPr>
      </w:pPr>
      <w:r w:rsidRPr="003705AA">
        <w:rPr>
          <w:rFonts w:ascii="Trebuchet MS" w:hAnsi="Trebuchet MS"/>
          <w:b/>
          <w:sz w:val="24"/>
        </w:rPr>
        <w:t xml:space="preserve">Além do rio a vida não terá mais fim, </w:t>
      </w:r>
    </w:p>
    <w:p w:rsidR="003705AA" w:rsidRPr="003705AA" w:rsidRDefault="003705AA" w:rsidP="003705AA">
      <w:pPr>
        <w:rPr>
          <w:rFonts w:ascii="Trebuchet MS" w:hAnsi="Trebuchet MS"/>
          <w:b/>
          <w:sz w:val="24"/>
        </w:rPr>
      </w:pPr>
      <w:r w:rsidRPr="003705AA">
        <w:rPr>
          <w:rFonts w:ascii="Trebuchet MS" w:hAnsi="Trebuchet MS"/>
          <w:b/>
          <w:sz w:val="24"/>
        </w:rPr>
        <w:t>com meu Jesus irei morar.</w:t>
      </w:r>
    </w:p>
    <w:p w:rsidR="003705AA" w:rsidRPr="003705AA" w:rsidRDefault="003705AA" w:rsidP="003705AA">
      <w:pPr>
        <w:rPr>
          <w:rFonts w:ascii="Trebuchet MS" w:hAnsi="Trebuchet MS"/>
          <w:b/>
          <w:sz w:val="24"/>
        </w:rPr>
      </w:pPr>
      <w:r w:rsidRPr="003705AA">
        <w:rPr>
          <w:rFonts w:ascii="Trebuchet MS" w:hAnsi="Trebuchet MS"/>
          <w:b/>
          <w:sz w:val="24"/>
        </w:rPr>
        <w:t>Gravado por "Arautos do Rei"no MMLP nº 4702 de "A Voz da Profecia"</w:t>
      </w:r>
    </w:p>
    <w:p w:rsidR="003705AA" w:rsidRPr="003705AA" w:rsidRDefault="003705AA" w:rsidP="003705AA">
      <w:pPr>
        <w:rPr>
          <w:rFonts w:ascii="Trebuchet MS" w:hAnsi="Trebuchet MS"/>
          <w:b/>
          <w:sz w:val="24"/>
        </w:rPr>
      </w:pPr>
      <w:r w:rsidRPr="003705AA">
        <w:rPr>
          <w:rFonts w:ascii="Trebuchet MS" w:hAnsi="Trebuchet MS"/>
          <w:b/>
          <w:sz w:val="24"/>
        </w:rPr>
        <w:t>Oração</w:t>
      </w:r>
    </w:p>
    <w:p w:rsidR="003705AA" w:rsidRPr="003705AA" w:rsidRDefault="003705AA" w:rsidP="003705AA">
      <w:pPr>
        <w:rPr>
          <w:rFonts w:ascii="Trebuchet MS" w:hAnsi="Trebuchet MS"/>
          <w:b/>
          <w:sz w:val="24"/>
        </w:rPr>
      </w:pPr>
      <w:r w:rsidRPr="003705AA">
        <w:rPr>
          <w:rFonts w:ascii="Trebuchet MS" w:hAnsi="Trebuchet MS"/>
          <w:b/>
          <w:sz w:val="24"/>
        </w:rPr>
        <w:t>Senhor meu Deus e Pai, Te agradeço pelas notícias tão encorajadoras sobre o meu futuro. Ajuda-me a ajustar o meu despertador para a primeira ressureição dos justos. Que o Salvador, ao reunir os seus fiéis, possa me levar contigo naquele alegre dia final. Senhor, que eu possa definitivamente tomar uma decisão ao lado do Teu Filho, garantindo assim a vida eterna num mundo melhor. Em nome de Jesus eu lhe peço. Amém.</w:t>
      </w:r>
    </w:p>
    <w:p w:rsidR="003705AA" w:rsidRPr="003705AA" w:rsidRDefault="003705AA" w:rsidP="003705AA">
      <w:pPr>
        <w:rPr>
          <w:rFonts w:ascii="Trebuchet MS" w:hAnsi="Trebuchet MS"/>
          <w:b/>
          <w:sz w:val="24"/>
        </w:rPr>
      </w:pPr>
      <w:r w:rsidRPr="003705AA">
        <w:rPr>
          <w:rFonts w:ascii="Trebuchet MS" w:hAnsi="Trebuchet MS"/>
          <w:b/>
          <w:sz w:val="24"/>
        </w:rPr>
        <w:t xml:space="preserve">Caso você queira aprofundar o seu conhecimento da Bíblia, </w:t>
      </w:r>
    </w:p>
    <w:p w:rsidR="003705AA" w:rsidRPr="003705AA" w:rsidRDefault="003705AA" w:rsidP="003705AA">
      <w:pPr>
        <w:rPr>
          <w:rFonts w:ascii="Trebuchet MS" w:hAnsi="Trebuchet MS"/>
          <w:b/>
          <w:sz w:val="24"/>
        </w:rPr>
      </w:pPr>
      <w:r w:rsidRPr="003705AA">
        <w:rPr>
          <w:rFonts w:ascii="Trebuchet MS" w:hAnsi="Trebuchet MS"/>
          <w:b/>
          <w:sz w:val="24"/>
        </w:rPr>
        <w:t>solicite agora mesmo o</w:t>
      </w:r>
    </w:p>
    <w:p w:rsidR="003705AA" w:rsidRPr="003705AA" w:rsidRDefault="003705AA" w:rsidP="003705AA">
      <w:pPr>
        <w:rPr>
          <w:rFonts w:ascii="Trebuchet MS" w:hAnsi="Trebuchet MS"/>
          <w:b/>
          <w:sz w:val="24"/>
        </w:rPr>
      </w:pPr>
      <w:r w:rsidRPr="003705AA">
        <w:rPr>
          <w:rFonts w:ascii="Trebuchet MS" w:hAnsi="Trebuchet MS"/>
          <w:b/>
          <w:sz w:val="24"/>
        </w:rPr>
        <w:t xml:space="preserve">  Curso Bíblico do programa "Está Escrito".</w:t>
      </w:r>
    </w:p>
    <w:p w:rsidR="003705AA" w:rsidRPr="003705AA" w:rsidRDefault="003705AA" w:rsidP="003705AA">
      <w:pPr>
        <w:rPr>
          <w:rFonts w:ascii="Trebuchet MS" w:hAnsi="Trebuchet MS"/>
          <w:b/>
          <w:sz w:val="24"/>
        </w:rPr>
      </w:pPr>
      <w:r w:rsidRPr="003705AA">
        <w:rPr>
          <w:rFonts w:ascii="Trebuchet MS" w:hAnsi="Trebuchet MS"/>
          <w:b/>
          <w:sz w:val="24"/>
        </w:rPr>
        <w:lastRenderedPageBreak/>
        <w:t xml:space="preserve"> Ele é inteiramente grátis. Teremos o maior prazer em atender sua solicitação. Entre em contato conosco agora mesmo. </w:t>
      </w:r>
    </w:p>
    <w:p w:rsidR="003705AA" w:rsidRPr="003705AA" w:rsidRDefault="003705AA" w:rsidP="003705AA">
      <w:pPr>
        <w:rPr>
          <w:rFonts w:ascii="Trebuchet MS" w:hAnsi="Trebuchet MS"/>
          <w:b/>
          <w:sz w:val="24"/>
        </w:rPr>
      </w:pPr>
      <w:r w:rsidRPr="003705AA">
        <w:rPr>
          <w:rFonts w:ascii="Trebuchet MS" w:hAnsi="Trebuchet MS"/>
          <w:b/>
          <w:sz w:val="24"/>
        </w:rPr>
        <w:t xml:space="preserve">Está Escrito </w:t>
      </w:r>
    </w:p>
    <w:p w:rsidR="003705AA" w:rsidRPr="003705AA" w:rsidRDefault="003705AA" w:rsidP="003705AA">
      <w:pPr>
        <w:rPr>
          <w:rFonts w:ascii="Trebuchet MS" w:hAnsi="Trebuchet MS"/>
          <w:b/>
          <w:sz w:val="24"/>
        </w:rPr>
      </w:pPr>
      <w:r w:rsidRPr="003705AA">
        <w:rPr>
          <w:rFonts w:ascii="Trebuchet MS" w:hAnsi="Trebuchet MS"/>
          <w:b/>
          <w:sz w:val="24"/>
        </w:rPr>
        <w:t>Caixa Postal 1800</w:t>
      </w:r>
    </w:p>
    <w:p w:rsidR="003705AA" w:rsidRPr="003705AA" w:rsidRDefault="003705AA" w:rsidP="003705AA">
      <w:pPr>
        <w:rPr>
          <w:rFonts w:ascii="Trebuchet MS" w:hAnsi="Trebuchet MS"/>
          <w:b/>
          <w:sz w:val="24"/>
        </w:rPr>
      </w:pPr>
      <w:r w:rsidRPr="003705AA">
        <w:rPr>
          <w:rFonts w:ascii="Trebuchet MS" w:hAnsi="Trebuchet MS"/>
          <w:b/>
          <w:sz w:val="24"/>
        </w:rPr>
        <w:t>20001-970 Rio de Janeiro, RJ</w:t>
      </w:r>
    </w:p>
    <w:p w:rsidR="003705AA" w:rsidRPr="003705AA" w:rsidRDefault="003705AA" w:rsidP="003705AA">
      <w:pPr>
        <w:rPr>
          <w:rFonts w:ascii="Trebuchet MS" w:hAnsi="Trebuchet MS"/>
          <w:b/>
          <w:sz w:val="24"/>
        </w:rPr>
      </w:pPr>
      <w:r w:rsidRPr="003705AA">
        <w:rPr>
          <w:rFonts w:ascii="Trebuchet MS" w:hAnsi="Trebuchet MS"/>
          <w:b/>
          <w:sz w:val="24"/>
        </w:rPr>
        <w:t>Telefone (021) 284-9090</w:t>
      </w:r>
    </w:p>
    <w:p w:rsidR="001E010C" w:rsidRPr="001A3A20" w:rsidRDefault="003705AA" w:rsidP="003705AA">
      <w:pPr>
        <w:rPr>
          <w:rFonts w:ascii="Trebuchet MS" w:hAnsi="Trebuchet MS"/>
          <w:b/>
          <w:sz w:val="24"/>
        </w:rPr>
      </w:pPr>
      <w:r w:rsidRPr="003705AA">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D53" w:rsidRDefault="00356D53" w:rsidP="000F3338">
      <w:pPr>
        <w:spacing w:after="0" w:line="240" w:lineRule="auto"/>
      </w:pPr>
      <w:r>
        <w:separator/>
      </w:r>
    </w:p>
  </w:endnote>
  <w:endnote w:type="continuationSeparator" w:id="0">
    <w:p w:rsidR="00356D53" w:rsidRDefault="00356D5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D53" w:rsidRDefault="00356D53" w:rsidP="000F3338">
      <w:pPr>
        <w:spacing w:after="0" w:line="240" w:lineRule="auto"/>
      </w:pPr>
      <w:r>
        <w:separator/>
      </w:r>
    </w:p>
  </w:footnote>
  <w:footnote w:type="continuationSeparator" w:id="0">
    <w:p w:rsidR="00356D53" w:rsidRDefault="00356D5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56D5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56D5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56D53"/>
    <w:rsid w:val="003705AA"/>
    <w:rsid w:val="00373627"/>
    <w:rsid w:val="00390FF0"/>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2762</Words>
  <Characters>14917</Characters>
  <Application>Microsoft Office Word</Application>
  <DocSecurity>0</DocSecurity>
  <Lines>124</Lines>
  <Paragraphs>35</Paragraphs>
  <ScaleCrop>false</ScaleCrop>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2019-08-21T18:00:00Z</dcterms:modified>
  <cp:category>SM-ESTÁ ESCRITO</cp:category>
</cp:coreProperties>
</file>