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726" w:rsidRPr="00D87321" w:rsidRDefault="002D0726" w:rsidP="002D0726">
      <w:pPr>
        <w:spacing w:after="0" w:line="240" w:lineRule="auto"/>
        <w:jc w:val="center"/>
        <w:rPr>
          <w:rFonts w:ascii="Trebuchet MS" w:hAnsi="Trebuchet MS" w:cs="Tw Cen MT"/>
          <w:b/>
          <w:bCs/>
          <w:color w:val="FF0000"/>
          <w:sz w:val="36"/>
          <w:szCs w:val="24"/>
        </w:rPr>
      </w:pPr>
      <w:r w:rsidRPr="00D87321">
        <w:rPr>
          <w:rFonts w:ascii="Trebuchet MS" w:hAnsi="Trebuchet MS" w:cs="Tw Cen MT"/>
          <w:b/>
          <w:bCs/>
          <w:color w:val="FF0000"/>
          <w:sz w:val="36"/>
          <w:szCs w:val="24"/>
        </w:rPr>
        <w:t>NÃO DESLIGUE SUA FONTE</w:t>
      </w:r>
    </w:p>
    <w:p w:rsidR="002D0726" w:rsidRPr="00D2085D" w:rsidRDefault="002D0726" w:rsidP="002D0726">
      <w:pPr>
        <w:spacing w:after="0" w:line="240" w:lineRule="auto"/>
        <w:jc w:val="center"/>
        <w:rPr>
          <w:rFonts w:ascii="Trebuchet MS" w:hAnsi="Trebuchet MS"/>
          <w:sz w:val="24"/>
          <w:szCs w:val="24"/>
        </w:rPr>
      </w:pPr>
      <w:r w:rsidRPr="00D2085D">
        <w:rPr>
          <w:rFonts w:ascii="Trebuchet MS" w:hAnsi="Trebuchet MS"/>
          <w:sz w:val="24"/>
          <w:szCs w:val="24"/>
        </w:rPr>
        <w:t>Marcelo Augusto de Carvalho</w:t>
      </w:r>
    </w:p>
    <w:p w:rsidR="002D0726" w:rsidRPr="00D2085D" w:rsidRDefault="002D0726" w:rsidP="002D0726">
      <w:pPr>
        <w:spacing w:after="0" w:line="240" w:lineRule="auto"/>
        <w:jc w:val="center"/>
        <w:rPr>
          <w:rFonts w:ascii="Trebuchet MS" w:hAnsi="Trebuchet MS" w:cs="Tw Cen MT"/>
          <w:sz w:val="24"/>
          <w:szCs w:val="24"/>
        </w:rPr>
      </w:pPr>
    </w:p>
    <w:p w:rsidR="002D0726" w:rsidRPr="00D2085D" w:rsidRDefault="002D0726" w:rsidP="002D0726">
      <w:pPr>
        <w:spacing w:after="0" w:line="240" w:lineRule="auto"/>
        <w:jc w:val="center"/>
        <w:rPr>
          <w:rFonts w:ascii="Trebuchet MS" w:hAnsi="Trebuchet MS" w:cs="Tw Cen MT"/>
          <w:sz w:val="24"/>
          <w:szCs w:val="24"/>
        </w:rPr>
      </w:pPr>
    </w:p>
    <w:p w:rsidR="002D0726" w:rsidRPr="00D2085D" w:rsidRDefault="002D0726" w:rsidP="002D0726">
      <w:pPr>
        <w:spacing w:after="0" w:line="240" w:lineRule="auto"/>
        <w:jc w:val="both"/>
        <w:rPr>
          <w:rFonts w:ascii="Trebuchet MS" w:hAnsi="Trebuchet MS" w:cs="Tw Cen MT"/>
          <w:sz w:val="24"/>
          <w:szCs w:val="24"/>
        </w:rPr>
      </w:pPr>
      <w:r w:rsidRPr="00D2085D">
        <w:rPr>
          <w:rFonts w:ascii="Trebuchet MS" w:hAnsi="Trebuchet MS" w:cs="Tw Cen MT"/>
          <w:sz w:val="24"/>
          <w:szCs w:val="24"/>
        </w:rPr>
        <w:t>JOÃO 15.1-5</w:t>
      </w:r>
    </w:p>
    <w:p w:rsidR="002D0726" w:rsidRPr="00D2085D" w:rsidRDefault="002D0726" w:rsidP="002D0726">
      <w:pPr>
        <w:spacing w:after="0" w:line="240" w:lineRule="auto"/>
        <w:jc w:val="both"/>
        <w:rPr>
          <w:rFonts w:ascii="Trebuchet MS" w:hAnsi="Trebuchet MS" w:cs="Tw Cen MT"/>
          <w:sz w:val="24"/>
          <w:szCs w:val="24"/>
        </w:rPr>
      </w:pPr>
    </w:p>
    <w:p w:rsidR="002D0726" w:rsidRPr="00D2085D" w:rsidRDefault="002D0726" w:rsidP="002D0726">
      <w:pPr>
        <w:spacing w:after="0" w:line="240" w:lineRule="auto"/>
        <w:jc w:val="both"/>
        <w:rPr>
          <w:rFonts w:ascii="Trebuchet MS" w:hAnsi="Trebuchet MS" w:cs="Tw Cen MT"/>
          <w:sz w:val="24"/>
          <w:szCs w:val="24"/>
        </w:rPr>
      </w:pPr>
      <w:r w:rsidRPr="00D2085D">
        <w:rPr>
          <w:rFonts w:ascii="Trebuchet MS" w:hAnsi="Trebuchet MS" w:cs="Tw Cen MT"/>
          <w:sz w:val="24"/>
          <w:szCs w:val="24"/>
        </w:rPr>
        <w:t>Ninguém duvida da importância que a comunhão tem em nossa vida espiritual.</w:t>
      </w:r>
    </w:p>
    <w:p w:rsidR="002D0726" w:rsidRPr="00D2085D" w:rsidRDefault="002D0726" w:rsidP="002D0726">
      <w:pPr>
        <w:spacing w:after="0" w:line="240" w:lineRule="auto"/>
        <w:jc w:val="both"/>
        <w:rPr>
          <w:rFonts w:ascii="Trebuchet MS" w:hAnsi="Trebuchet MS" w:cs="Tw Cen MT"/>
          <w:sz w:val="24"/>
          <w:szCs w:val="24"/>
        </w:rPr>
      </w:pPr>
      <w:r w:rsidRPr="00D2085D">
        <w:rPr>
          <w:rFonts w:ascii="Trebuchet MS" w:hAnsi="Trebuchet MS" w:cs="Tw Cen MT"/>
          <w:sz w:val="24"/>
          <w:szCs w:val="24"/>
        </w:rPr>
        <w:t>Mas porque então damos tão pouca importância para ela? Por que simplesmente ela está em último plano em nossa vida?</w:t>
      </w:r>
    </w:p>
    <w:p w:rsidR="002D0726" w:rsidRPr="00D2085D" w:rsidRDefault="002D0726" w:rsidP="002D0726">
      <w:pPr>
        <w:spacing w:after="0" w:line="240" w:lineRule="auto"/>
        <w:jc w:val="both"/>
        <w:rPr>
          <w:rFonts w:ascii="Trebuchet MS" w:hAnsi="Trebuchet MS" w:cs="Tw Cen MT"/>
          <w:sz w:val="24"/>
          <w:szCs w:val="24"/>
        </w:rPr>
      </w:pPr>
    </w:p>
    <w:p w:rsidR="002D0726" w:rsidRPr="00D2085D" w:rsidRDefault="002D0726" w:rsidP="002D0726">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1- ACHAMOS QUE APENAS UM MOMENTO AO DIA, OU UM DIA BEM LIGADO É SUFICIENTE PARA NOS MANTER FORTES ESPIRITUALMENTE. NA VERDADE AGIMOS DE FORMA MUITO EGOÍSTA. COMUNGAMOS APENAS PARA TER FORÇAS, PARA VENCER O PECADO E NÃO PARA TERMOS UM AMIGO. É A VELHA SALVAÇÃO PELAS OBRAS! </w:t>
      </w:r>
    </w:p>
    <w:p w:rsidR="002D0726" w:rsidRPr="00D2085D" w:rsidRDefault="002D0726" w:rsidP="002D0726">
      <w:pPr>
        <w:numPr>
          <w:ilvl w:val="0"/>
          <w:numId w:val="8"/>
        </w:numPr>
        <w:spacing w:after="0" w:line="240" w:lineRule="auto"/>
        <w:jc w:val="both"/>
        <w:rPr>
          <w:rFonts w:ascii="Trebuchet MS" w:hAnsi="Trebuchet MS" w:cs="Tw Cen MT"/>
          <w:sz w:val="24"/>
          <w:szCs w:val="24"/>
        </w:rPr>
      </w:pPr>
      <w:r w:rsidRPr="00D2085D">
        <w:rPr>
          <w:rFonts w:ascii="Trebuchet MS" w:hAnsi="Trebuchet MS" w:cs="Tw Cen MT"/>
          <w:sz w:val="24"/>
          <w:szCs w:val="24"/>
        </w:rPr>
        <w:t>CONVOLUTA - IJ 92 239</w:t>
      </w:r>
    </w:p>
    <w:p w:rsidR="002D0726" w:rsidRPr="00D2085D" w:rsidRDefault="002D0726" w:rsidP="002D0726">
      <w:pPr>
        <w:spacing w:after="0" w:line="240" w:lineRule="auto"/>
        <w:ind w:left="720"/>
        <w:jc w:val="both"/>
        <w:rPr>
          <w:rFonts w:ascii="Trebuchet MS" w:hAnsi="Trebuchet MS" w:cs="Tw Cen MT"/>
          <w:sz w:val="24"/>
          <w:szCs w:val="24"/>
        </w:rPr>
      </w:pPr>
      <w:r w:rsidRPr="00D2085D">
        <w:rPr>
          <w:rFonts w:ascii="Trebuchet MS" w:hAnsi="Trebuchet MS" w:cs="Tw Cen MT"/>
          <w:sz w:val="24"/>
          <w:szCs w:val="24"/>
        </w:rPr>
        <w:t>É um animal que come uma única vez na vida e então tenta sobreviver com aquela refeição, passando o tempo todo aquecendo-se ao sol. Sendo uma larva do mar, após sair do ovo ela se empanturra de algas. Depois de completamente saciada, ela fica simplesmente absorvendo as energias produzidas pelas algas dentro dela. Isto acontece até que suas bocas se degeneram e desapareçam, pela falta de uso. Quando então a última alga que possuem dentro de si é digerida, a convoluta morre.</w:t>
      </w:r>
    </w:p>
    <w:p w:rsidR="002D0726" w:rsidRPr="00D2085D" w:rsidRDefault="002D0726" w:rsidP="002D0726">
      <w:pPr>
        <w:pStyle w:val="Corpodetexto"/>
        <w:numPr>
          <w:ilvl w:val="0"/>
          <w:numId w:val="9"/>
        </w:numPr>
        <w:ind w:right="0"/>
        <w:rPr>
          <w:rFonts w:ascii="Trebuchet MS" w:hAnsi="Trebuchet MS" w:cs="Tw Cen MT"/>
        </w:rPr>
      </w:pPr>
      <w:r w:rsidRPr="00D2085D">
        <w:rPr>
          <w:rFonts w:ascii="Trebuchet MS" w:hAnsi="Trebuchet MS" w:cs="Tw Cen MT"/>
        </w:rPr>
        <w:t xml:space="preserve">Jesus foi bem claro: não adianta apenas vir a Ele. É necessário permanecer </w:t>
      </w:r>
      <w:proofErr w:type="spellStart"/>
      <w:r w:rsidRPr="00D2085D">
        <w:rPr>
          <w:rFonts w:ascii="Trebuchet MS" w:hAnsi="Trebuchet MS" w:cs="Tw Cen MT"/>
        </w:rPr>
        <w:t>nEle</w:t>
      </w:r>
      <w:proofErr w:type="spellEnd"/>
      <w:r w:rsidRPr="00D2085D">
        <w:rPr>
          <w:rFonts w:ascii="Trebuchet MS" w:hAnsi="Trebuchet MS" w:cs="Tw Cen MT"/>
        </w:rPr>
        <w:t>, a todo tempo, sem uma única interrupção desta ligação vital.</w:t>
      </w:r>
    </w:p>
    <w:p w:rsidR="002D0726" w:rsidRPr="00D2085D" w:rsidRDefault="002D0726" w:rsidP="002D0726">
      <w:pPr>
        <w:spacing w:after="0" w:line="240" w:lineRule="auto"/>
        <w:jc w:val="both"/>
        <w:rPr>
          <w:rFonts w:ascii="Trebuchet MS" w:hAnsi="Trebuchet MS" w:cs="Tw Cen MT"/>
          <w:sz w:val="24"/>
          <w:szCs w:val="24"/>
        </w:rPr>
      </w:pPr>
    </w:p>
    <w:p w:rsidR="002D0726" w:rsidRPr="00D2085D" w:rsidRDefault="002D0726" w:rsidP="002D0726">
      <w:pPr>
        <w:spacing w:after="0" w:line="240" w:lineRule="auto"/>
        <w:jc w:val="both"/>
        <w:rPr>
          <w:rFonts w:ascii="Trebuchet MS" w:hAnsi="Trebuchet MS" w:cs="Tw Cen MT"/>
          <w:sz w:val="24"/>
          <w:szCs w:val="24"/>
        </w:rPr>
      </w:pPr>
      <w:r w:rsidRPr="00D2085D">
        <w:rPr>
          <w:rFonts w:ascii="Trebuchet MS" w:hAnsi="Trebuchet MS" w:cs="Tw Cen MT"/>
          <w:sz w:val="24"/>
          <w:szCs w:val="24"/>
        </w:rPr>
        <w:t>2- A ESTRATÉGIA DE SATANÁS: TORNAR TODAS AS COISAS DE SOMENOS IMPORTÂNCIA MAIS ATRATIVAS PARA QUEBRAR ESTA LIGAÇÃO.</w:t>
      </w:r>
    </w:p>
    <w:p w:rsidR="002D0726" w:rsidRPr="00D2085D" w:rsidRDefault="002D0726" w:rsidP="002D0726">
      <w:pPr>
        <w:numPr>
          <w:ilvl w:val="0"/>
          <w:numId w:val="10"/>
        </w:numPr>
        <w:spacing w:after="0" w:line="240" w:lineRule="auto"/>
        <w:jc w:val="both"/>
        <w:rPr>
          <w:rFonts w:ascii="Trebuchet MS" w:hAnsi="Trebuchet MS" w:cs="Tw Cen MT"/>
          <w:sz w:val="24"/>
          <w:szCs w:val="24"/>
        </w:rPr>
      </w:pPr>
      <w:r w:rsidRPr="00D2085D">
        <w:rPr>
          <w:rFonts w:ascii="Trebuchet MS" w:hAnsi="Trebuchet MS" w:cs="Tw Cen MT"/>
          <w:sz w:val="24"/>
          <w:szCs w:val="24"/>
        </w:rPr>
        <w:t>ESCARAVELHO - IJ 92 296</w:t>
      </w:r>
    </w:p>
    <w:p w:rsidR="002D0726" w:rsidRPr="00D2085D" w:rsidRDefault="002D0726" w:rsidP="002D0726">
      <w:pPr>
        <w:spacing w:after="0" w:line="240" w:lineRule="auto"/>
        <w:ind w:left="720"/>
        <w:jc w:val="both"/>
        <w:rPr>
          <w:rFonts w:ascii="Trebuchet MS" w:hAnsi="Trebuchet MS" w:cs="Tw Cen MT"/>
          <w:sz w:val="24"/>
          <w:szCs w:val="24"/>
        </w:rPr>
      </w:pPr>
      <w:r w:rsidRPr="00D2085D">
        <w:rPr>
          <w:rFonts w:ascii="Trebuchet MS" w:hAnsi="Trebuchet MS" w:cs="Tw Cen MT"/>
          <w:sz w:val="24"/>
          <w:szCs w:val="24"/>
        </w:rPr>
        <w:t>UM líquido doce destilado por uma espécie de escaravelho pode causar a morte de toda uma colônia de formigas. Com a intenção de preservar a espécie, o escaravelho se introduz numa colônia de formigas. E de preferência uma colônia altamente desenvolvida. Ignorado a princípio, logo as formigas roçam seu corpo e descobrem o tal líquido doce sobre seu corpo. Negligenciam então seus deveres na satisfação de suas necessidades em troca da doce recompensa. E cada vez mais, inebriadas por esta satisfação negligenciam por completo suas tarefas primordiais para sua sobrevivência. Logo, a negligenciada rainha, de quem depende a existência da colônia e para quem todas as atenções eram anteriormente voltadas, começa a definhar. Sua morte é questão de tempo. Logo o escaravelho põe ovos que também são cuidados pelas devotas formigas,. Quando nascem, elas lhes dão seus ovos como alimento, ocorrendo assim a morte de toda a sociedade. Quando todas morrem, o escaravelho muda-se para outra colônia repetindo ali seu trabalho destrutivo.</w:t>
      </w:r>
    </w:p>
    <w:p w:rsidR="002D0726" w:rsidRPr="00D2085D" w:rsidRDefault="002D0726" w:rsidP="002D0726">
      <w:pPr>
        <w:pStyle w:val="Corpodetexto"/>
        <w:numPr>
          <w:ilvl w:val="0"/>
          <w:numId w:val="11"/>
        </w:numPr>
        <w:ind w:right="0"/>
        <w:rPr>
          <w:rFonts w:ascii="Trebuchet MS" w:hAnsi="Trebuchet MS" w:cs="Tw Cen MT"/>
        </w:rPr>
      </w:pPr>
      <w:r w:rsidRPr="00D2085D">
        <w:rPr>
          <w:rFonts w:ascii="Trebuchet MS" w:hAnsi="Trebuchet MS" w:cs="Tw Cen MT"/>
        </w:rPr>
        <w:t xml:space="preserve">Satanás tem colocado diante de nós coisas tão saborosas à nossa natureza carnal que temos mantidos Satanás bem ativo, e seus entretenimentos também. Tornamo-nos seus escravos e morremos inebriados e suas </w:t>
      </w:r>
      <w:r w:rsidRPr="00D2085D">
        <w:rPr>
          <w:rFonts w:ascii="Trebuchet MS" w:hAnsi="Trebuchet MS" w:cs="Tw Cen MT"/>
        </w:rPr>
        <w:lastRenderedPageBreak/>
        <w:t>tentações. O IBOPE da novela das 8 nunca cai. Porque será? Alguém o mantém. Você também?</w:t>
      </w:r>
    </w:p>
    <w:p w:rsidR="002D0726" w:rsidRPr="00D2085D" w:rsidRDefault="002D0726" w:rsidP="002D0726">
      <w:pPr>
        <w:spacing w:after="0" w:line="240" w:lineRule="auto"/>
        <w:jc w:val="both"/>
        <w:rPr>
          <w:rFonts w:ascii="Trebuchet MS" w:hAnsi="Trebuchet MS" w:cs="Tw Cen MT"/>
          <w:sz w:val="24"/>
          <w:szCs w:val="24"/>
        </w:rPr>
      </w:pPr>
    </w:p>
    <w:p w:rsidR="002D0726" w:rsidRPr="00D2085D" w:rsidRDefault="002D0726" w:rsidP="002D0726">
      <w:pPr>
        <w:spacing w:after="0" w:line="240" w:lineRule="auto"/>
        <w:jc w:val="both"/>
        <w:rPr>
          <w:rFonts w:ascii="Trebuchet MS" w:hAnsi="Trebuchet MS" w:cs="Tw Cen MT"/>
          <w:sz w:val="24"/>
          <w:szCs w:val="24"/>
        </w:rPr>
      </w:pPr>
      <w:r w:rsidRPr="00D2085D">
        <w:rPr>
          <w:rFonts w:ascii="Trebuchet MS" w:hAnsi="Trebuchet MS" w:cs="Tw Cen MT"/>
          <w:sz w:val="24"/>
          <w:szCs w:val="24"/>
        </w:rPr>
        <w:t>3- QUER UMA PROVA DE QUE VOCÊ ESTÁ LONGE DE DEUS? OLHE PARA DENTRO DO SEU CORAÇÃO: SINTA SEU VAZIO. SINTA EM QUE DIREÇÃO ELE ESTÁ ANSIOSO A SE DIRIGIR.</w:t>
      </w:r>
    </w:p>
    <w:p w:rsidR="002D0726" w:rsidRPr="00D2085D" w:rsidRDefault="002D0726" w:rsidP="002D0726">
      <w:pPr>
        <w:numPr>
          <w:ilvl w:val="0"/>
          <w:numId w:val="12"/>
        </w:numPr>
        <w:spacing w:after="0" w:line="240" w:lineRule="auto"/>
        <w:jc w:val="both"/>
        <w:rPr>
          <w:rFonts w:ascii="Trebuchet MS" w:hAnsi="Trebuchet MS" w:cs="Tw Cen MT"/>
          <w:sz w:val="24"/>
          <w:szCs w:val="24"/>
        </w:rPr>
      </w:pPr>
      <w:r w:rsidRPr="00D2085D">
        <w:rPr>
          <w:rFonts w:ascii="Trebuchet MS" w:hAnsi="Trebuchet MS" w:cs="Tw Cen MT"/>
          <w:sz w:val="24"/>
          <w:szCs w:val="24"/>
        </w:rPr>
        <w:t>O GEOPOCENTRISMO - IJ 86 156</w:t>
      </w:r>
    </w:p>
    <w:p w:rsidR="002D0726" w:rsidRPr="00D2085D" w:rsidRDefault="002D0726" w:rsidP="002D0726">
      <w:pPr>
        <w:spacing w:after="0" w:line="240" w:lineRule="auto"/>
        <w:ind w:left="720"/>
        <w:jc w:val="both"/>
        <w:rPr>
          <w:rFonts w:ascii="Trebuchet MS" w:hAnsi="Trebuchet MS" w:cs="Tw Cen MT"/>
          <w:sz w:val="24"/>
          <w:szCs w:val="24"/>
        </w:rPr>
      </w:pPr>
      <w:r w:rsidRPr="00D2085D">
        <w:rPr>
          <w:rFonts w:ascii="Trebuchet MS" w:hAnsi="Trebuchet MS" w:cs="Tw Cen MT"/>
          <w:sz w:val="24"/>
          <w:szCs w:val="24"/>
        </w:rPr>
        <w:t>Todas as sementes, quando jogadas na terra, mesmo que o seu pontinho vital onde sairá seu caule (mostrar um grão de feijão) esteja virado para baixo, a planta nunca deixa de crescer para cima. Elas sempre sabem que devem crescer para cima. O fazem porque desejam a luz do sol que está acima da terra. Interessante que quebram a lei da gravidade- todos os corpos tendem para o centro do planeta. Todas têm sua direção própria, mas é sempre para cima.</w:t>
      </w:r>
    </w:p>
    <w:p w:rsidR="002D0726" w:rsidRPr="00D2085D" w:rsidRDefault="002D0726" w:rsidP="002D0726">
      <w:pPr>
        <w:pStyle w:val="Corpodetexto"/>
        <w:numPr>
          <w:ilvl w:val="0"/>
          <w:numId w:val="13"/>
        </w:numPr>
        <w:ind w:right="0"/>
        <w:rPr>
          <w:rFonts w:ascii="Trebuchet MS" w:hAnsi="Trebuchet MS" w:cs="Tw Cen MT"/>
        </w:rPr>
      </w:pPr>
      <w:r w:rsidRPr="00D2085D">
        <w:rPr>
          <w:rFonts w:ascii="Trebuchet MS" w:hAnsi="Trebuchet MS" w:cs="Tw Cen MT"/>
        </w:rPr>
        <w:t xml:space="preserve">Mesmo que você longe de Deus há muito tempo, eu sei que o seu coração está inquieto, desejoso, ansioso para crescer na direção do Céu. Eu e você nunca conseguiremos nos esquecer do </w:t>
      </w:r>
      <w:proofErr w:type="gramStart"/>
      <w:r w:rsidRPr="00D2085D">
        <w:rPr>
          <w:rFonts w:ascii="Trebuchet MS" w:hAnsi="Trebuchet MS" w:cs="Tw Cen MT"/>
        </w:rPr>
        <w:t>único Ser</w:t>
      </w:r>
      <w:proofErr w:type="gramEnd"/>
      <w:r w:rsidRPr="00D2085D">
        <w:rPr>
          <w:rFonts w:ascii="Trebuchet MS" w:hAnsi="Trebuchet MS" w:cs="Tw Cen MT"/>
        </w:rPr>
        <w:t xml:space="preserve"> capaz de nos alimentar espiritualmente. O filho pródigo foi para bem longe, nem sequer olhou para trás, mas quando ele precisou de amor, ele sabia que só no pai poderia encontrá-lo. Ele nunca se esqueceu do endereço da fazenda paterna. Você também não!</w:t>
      </w:r>
    </w:p>
    <w:p w:rsidR="002D0726" w:rsidRPr="00D2085D" w:rsidRDefault="002D0726" w:rsidP="002D0726">
      <w:pPr>
        <w:spacing w:after="0" w:line="240" w:lineRule="auto"/>
        <w:jc w:val="both"/>
        <w:rPr>
          <w:rFonts w:ascii="Trebuchet MS" w:hAnsi="Trebuchet MS" w:cs="Tw Cen MT"/>
          <w:sz w:val="24"/>
          <w:szCs w:val="24"/>
        </w:rPr>
      </w:pPr>
    </w:p>
    <w:p w:rsidR="002D0726" w:rsidRPr="00D2085D" w:rsidRDefault="002D0726" w:rsidP="002D0726">
      <w:pPr>
        <w:spacing w:after="0" w:line="240" w:lineRule="auto"/>
        <w:jc w:val="both"/>
        <w:rPr>
          <w:rFonts w:ascii="Trebuchet MS" w:hAnsi="Trebuchet MS" w:cs="Tw Cen MT"/>
          <w:sz w:val="24"/>
          <w:szCs w:val="24"/>
        </w:rPr>
      </w:pPr>
      <w:r w:rsidRPr="00D2085D">
        <w:rPr>
          <w:rFonts w:ascii="Trebuchet MS" w:hAnsi="Trebuchet MS" w:cs="Tw Cen MT"/>
          <w:sz w:val="24"/>
          <w:szCs w:val="24"/>
        </w:rPr>
        <w:t>4- QUAL DEVE SER O ALVO DE NOSSA VIDA?  JO</w:t>
      </w:r>
      <w:r w:rsidR="005210F8">
        <w:rPr>
          <w:rFonts w:ascii="Trebuchet MS" w:hAnsi="Trebuchet MS" w:cs="Tw Cen MT"/>
          <w:sz w:val="24"/>
          <w:szCs w:val="24"/>
        </w:rPr>
        <w:t>ÃO</w:t>
      </w:r>
      <w:r w:rsidRPr="00D2085D">
        <w:rPr>
          <w:rFonts w:ascii="Trebuchet MS" w:hAnsi="Trebuchet MS" w:cs="Tw Cen MT"/>
          <w:sz w:val="24"/>
          <w:szCs w:val="24"/>
        </w:rPr>
        <w:t xml:space="preserve"> 8.23-24</w:t>
      </w:r>
    </w:p>
    <w:p w:rsidR="002D0726" w:rsidRPr="00D2085D" w:rsidRDefault="002D0726" w:rsidP="002D0726">
      <w:pPr>
        <w:numPr>
          <w:ilvl w:val="0"/>
          <w:numId w:val="14"/>
        </w:numPr>
        <w:spacing w:after="0" w:line="240" w:lineRule="auto"/>
        <w:jc w:val="both"/>
        <w:rPr>
          <w:rFonts w:ascii="Trebuchet MS" w:hAnsi="Trebuchet MS" w:cs="Tw Cen MT"/>
          <w:sz w:val="24"/>
          <w:szCs w:val="24"/>
        </w:rPr>
      </w:pPr>
      <w:r w:rsidRPr="00D2085D">
        <w:rPr>
          <w:rFonts w:ascii="Trebuchet MS" w:hAnsi="Trebuchet MS" w:cs="Tw Cen MT"/>
          <w:sz w:val="24"/>
          <w:szCs w:val="24"/>
        </w:rPr>
        <w:t>ESTALACTITES E ESTALAGMITES - IJ 84 70</w:t>
      </w:r>
    </w:p>
    <w:p w:rsidR="002D0726" w:rsidRPr="00D2085D" w:rsidRDefault="002D0726" w:rsidP="002D0726">
      <w:pPr>
        <w:pStyle w:val="Corpodetexto"/>
        <w:ind w:left="720"/>
        <w:rPr>
          <w:rFonts w:ascii="Trebuchet MS" w:hAnsi="Trebuchet MS" w:cs="Tw Cen MT"/>
        </w:rPr>
      </w:pPr>
      <w:r w:rsidRPr="00D2085D">
        <w:rPr>
          <w:rFonts w:ascii="Trebuchet MS" w:hAnsi="Trebuchet MS" w:cs="Tw Cen MT"/>
        </w:rPr>
        <w:t>Estalactites são depósitos de carbonato de cálcio que se penduram do teto como pingentes de gelo. Formados de o lento pingar de água contendo mineral, que desce pela estalactite e fica pendurado na ponta esperando cair. Enquanto espera cair ele aumenta a cada gota pelo aumentar dos minerais que chegam a ele a cada gota.</w:t>
      </w:r>
    </w:p>
    <w:p w:rsidR="002D0726" w:rsidRPr="00D2085D" w:rsidRDefault="002D0726" w:rsidP="002D0726">
      <w:pPr>
        <w:spacing w:after="0" w:line="240" w:lineRule="auto"/>
        <w:ind w:left="720"/>
        <w:jc w:val="both"/>
        <w:rPr>
          <w:rFonts w:ascii="Trebuchet MS" w:hAnsi="Trebuchet MS" w:cs="Tw Cen MT"/>
          <w:sz w:val="24"/>
          <w:szCs w:val="24"/>
        </w:rPr>
      </w:pPr>
      <w:r w:rsidRPr="00D2085D">
        <w:rPr>
          <w:rFonts w:ascii="Trebuchet MS" w:hAnsi="Trebuchet MS" w:cs="Tw Cen MT"/>
          <w:sz w:val="24"/>
          <w:szCs w:val="24"/>
        </w:rPr>
        <w:t xml:space="preserve">Estalagmites são depósitos de carbonato de cálcio que crescem do chão de uma caverna como resultado do mineral contido na água que pinga de cima. Alguma parte do mineral que cai leva-os a crescer, muito lentamente em direção ao teto. </w:t>
      </w:r>
    </w:p>
    <w:p w:rsidR="002D0726" w:rsidRPr="00D2085D" w:rsidRDefault="002D0726" w:rsidP="002D0726">
      <w:pPr>
        <w:spacing w:after="0" w:line="240" w:lineRule="auto"/>
        <w:ind w:left="720"/>
        <w:jc w:val="both"/>
        <w:rPr>
          <w:rFonts w:ascii="Trebuchet MS" w:hAnsi="Trebuchet MS" w:cs="Tw Cen MT"/>
          <w:sz w:val="24"/>
          <w:szCs w:val="24"/>
        </w:rPr>
      </w:pPr>
      <w:r w:rsidRPr="00D2085D">
        <w:rPr>
          <w:rFonts w:ascii="Trebuchet MS" w:hAnsi="Trebuchet MS" w:cs="Tw Cen MT"/>
          <w:sz w:val="24"/>
          <w:szCs w:val="24"/>
        </w:rPr>
        <w:t>As estalagmites não podem crescer muito po</w:t>
      </w:r>
      <w:bookmarkStart w:id="0" w:name="_GoBack"/>
      <w:bookmarkEnd w:id="0"/>
      <w:r w:rsidRPr="00D2085D">
        <w:rPr>
          <w:rFonts w:ascii="Trebuchet MS" w:hAnsi="Trebuchet MS" w:cs="Tw Cen MT"/>
          <w:sz w:val="24"/>
          <w:szCs w:val="24"/>
        </w:rPr>
        <w:t>r si mesmos; sempre dependem da água que vem de cima. Se a água para, eles param de crescer.</w:t>
      </w:r>
    </w:p>
    <w:p w:rsidR="002D0726" w:rsidRPr="00D2085D" w:rsidRDefault="002D0726" w:rsidP="002D0726">
      <w:pPr>
        <w:spacing w:after="0" w:line="240" w:lineRule="auto"/>
        <w:ind w:left="720"/>
        <w:jc w:val="both"/>
        <w:rPr>
          <w:rFonts w:ascii="Trebuchet MS" w:hAnsi="Trebuchet MS" w:cs="Tw Cen MT"/>
          <w:sz w:val="24"/>
          <w:szCs w:val="24"/>
        </w:rPr>
      </w:pPr>
      <w:r w:rsidRPr="00D2085D">
        <w:rPr>
          <w:rFonts w:ascii="Trebuchet MS" w:hAnsi="Trebuchet MS" w:cs="Tw Cen MT"/>
          <w:sz w:val="24"/>
          <w:szCs w:val="24"/>
        </w:rPr>
        <w:t>As colunas das cavernas são estalagmites que desceram tanto e estalactites que cresceram tão alto a ponto de se fundirem. E estas colunas continuam a aumentar para os lados à medida que a água rica em minérios corre em sua superfície.</w:t>
      </w:r>
    </w:p>
    <w:p w:rsidR="002D0726" w:rsidRPr="00D2085D" w:rsidRDefault="002D0726" w:rsidP="002D0726">
      <w:pPr>
        <w:pStyle w:val="Corpodetexto"/>
        <w:numPr>
          <w:ilvl w:val="0"/>
          <w:numId w:val="15"/>
        </w:numPr>
        <w:ind w:right="0"/>
        <w:rPr>
          <w:rFonts w:ascii="Trebuchet MS" w:hAnsi="Trebuchet MS" w:cs="Tw Cen MT"/>
        </w:rPr>
      </w:pPr>
      <w:r w:rsidRPr="00D2085D">
        <w:rPr>
          <w:rFonts w:ascii="Trebuchet MS" w:hAnsi="Trebuchet MS" w:cs="Tw Cen MT"/>
        </w:rPr>
        <w:t xml:space="preserve">Deus passa sua vida vindo em nossa direção. Ele faz isto por toda a nossa existência. </w:t>
      </w:r>
    </w:p>
    <w:p w:rsidR="002D0726" w:rsidRPr="00D2085D" w:rsidRDefault="002D0726" w:rsidP="002D0726">
      <w:pPr>
        <w:numPr>
          <w:ilvl w:val="0"/>
          <w:numId w:val="15"/>
        </w:numPr>
        <w:spacing w:after="0" w:line="240" w:lineRule="auto"/>
        <w:jc w:val="both"/>
        <w:rPr>
          <w:rFonts w:ascii="Trebuchet MS" w:hAnsi="Trebuchet MS" w:cs="Tw Cen MT"/>
          <w:sz w:val="24"/>
          <w:szCs w:val="24"/>
        </w:rPr>
      </w:pPr>
      <w:r w:rsidRPr="00D2085D">
        <w:rPr>
          <w:rFonts w:ascii="Trebuchet MS" w:hAnsi="Trebuchet MS" w:cs="Tw Cen MT"/>
          <w:sz w:val="24"/>
          <w:szCs w:val="24"/>
        </w:rPr>
        <w:t>Não somos salvos porque o desejamos mas porque Ele vive atrás de nós.</w:t>
      </w:r>
    </w:p>
    <w:p w:rsidR="002D0726" w:rsidRPr="00D2085D" w:rsidRDefault="002D0726" w:rsidP="002D0726">
      <w:pPr>
        <w:numPr>
          <w:ilvl w:val="0"/>
          <w:numId w:val="15"/>
        </w:numPr>
        <w:spacing w:after="0" w:line="240" w:lineRule="auto"/>
        <w:jc w:val="both"/>
        <w:rPr>
          <w:rFonts w:ascii="Trebuchet MS" w:hAnsi="Trebuchet MS" w:cs="Tw Cen MT"/>
          <w:sz w:val="24"/>
          <w:szCs w:val="24"/>
        </w:rPr>
      </w:pPr>
      <w:r w:rsidRPr="00D2085D">
        <w:rPr>
          <w:rFonts w:ascii="Trebuchet MS" w:hAnsi="Trebuchet MS" w:cs="Tw Cen MT"/>
          <w:sz w:val="24"/>
          <w:szCs w:val="24"/>
        </w:rPr>
        <w:t>Nesta busca nosso coração se comove e aceita irmos ao Seu encontro. Se persistimos neste buscar, um dia podemos estar tão juntos que precisaremos subir para o Céu.</w:t>
      </w:r>
    </w:p>
    <w:p w:rsidR="002D0726" w:rsidRPr="00D2085D" w:rsidRDefault="002D0726" w:rsidP="002D0726">
      <w:pPr>
        <w:spacing w:after="0" w:line="240" w:lineRule="auto"/>
        <w:jc w:val="both"/>
        <w:rPr>
          <w:rFonts w:ascii="Trebuchet MS" w:hAnsi="Trebuchet MS" w:cs="Tw Cen MT"/>
          <w:sz w:val="24"/>
          <w:szCs w:val="24"/>
        </w:rPr>
      </w:pPr>
    </w:p>
    <w:p w:rsidR="002D0726" w:rsidRPr="00D2085D" w:rsidRDefault="002D0726" w:rsidP="002D0726">
      <w:pPr>
        <w:spacing w:after="0" w:line="240" w:lineRule="auto"/>
        <w:jc w:val="both"/>
        <w:rPr>
          <w:rFonts w:ascii="Trebuchet MS" w:hAnsi="Trebuchet MS" w:cs="Tw Cen MT"/>
          <w:sz w:val="24"/>
          <w:szCs w:val="24"/>
        </w:rPr>
      </w:pPr>
      <w:r w:rsidRPr="00D2085D">
        <w:rPr>
          <w:rFonts w:ascii="Trebuchet MS" w:hAnsi="Trebuchet MS" w:cs="Tw Cen MT"/>
          <w:sz w:val="24"/>
          <w:szCs w:val="24"/>
        </w:rPr>
        <w:t>5- COMO ENTÃO DEVEMOS DESENVOLVER NOSSA COMUNHÃO AO PONTO DE NUNCA NOS SEPARARMOS DE JESUS E SERMOS TRANSFORMADOS POR ESTA UNIÃO?</w:t>
      </w:r>
    </w:p>
    <w:p w:rsidR="002D0726" w:rsidRPr="00D2085D" w:rsidRDefault="002D0726" w:rsidP="002D0726">
      <w:pPr>
        <w:spacing w:after="0" w:line="240" w:lineRule="auto"/>
        <w:jc w:val="both"/>
        <w:rPr>
          <w:rFonts w:ascii="Trebuchet MS" w:hAnsi="Trebuchet MS" w:cs="Tw Cen MT"/>
          <w:sz w:val="24"/>
          <w:szCs w:val="24"/>
        </w:rPr>
      </w:pPr>
    </w:p>
    <w:p w:rsidR="002D0726" w:rsidRPr="00D2085D" w:rsidRDefault="002D0726" w:rsidP="002D0726">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A) SÓ A PROFUNDIDADE NOS SALVA DE CAIR. </w:t>
      </w:r>
    </w:p>
    <w:p w:rsidR="002D0726" w:rsidRPr="00D2085D" w:rsidRDefault="002D0726" w:rsidP="002D0726">
      <w:pPr>
        <w:numPr>
          <w:ilvl w:val="0"/>
          <w:numId w:val="16"/>
        </w:numPr>
        <w:spacing w:after="0" w:line="240" w:lineRule="auto"/>
        <w:jc w:val="both"/>
        <w:rPr>
          <w:rFonts w:ascii="Trebuchet MS" w:hAnsi="Trebuchet MS" w:cs="Tw Cen MT"/>
          <w:sz w:val="24"/>
          <w:szCs w:val="24"/>
        </w:rPr>
      </w:pPr>
      <w:r w:rsidRPr="00D2085D">
        <w:rPr>
          <w:rFonts w:ascii="Trebuchet MS" w:hAnsi="Trebuchet MS" w:cs="Tw Cen MT"/>
          <w:sz w:val="24"/>
          <w:szCs w:val="24"/>
        </w:rPr>
        <w:t>AS SEQUÓIAS</w:t>
      </w:r>
    </w:p>
    <w:p w:rsidR="002D0726" w:rsidRPr="00D2085D" w:rsidRDefault="002D0726" w:rsidP="002D0726">
      <w:pPr>
        <w:spacing w:after="0" w:line="240" w:lineRule="auto"/>
        <w:ind w:left="720"/>
        <w:jc w:val="both"/>
        <w:rPr>
          <w:rFonts w:ascii="Trebuchet MS" w:hAnsi="Trebuchet MS" w:cs="Tw Cen MT"/>
          <w:sz w:val="24"/>
          <w:szCs w:val="24"/>
        </w:rPr>
      </w:pPr>
      <w:r w:rsidRPr="00D2085D">
        <w:rPr>
          <w:rFonts w:ascii="Trebuchet MS" w:hAnsi="Trebuchet MS" w:cs="Tw Cen MT"/>
          <w:sz w:val="24"/>
          <w:szCs w:val="24"/>
        </w:rPr>
        <w:t>As grandes sequoias da Califórnia são árvores especiais, por serem muito altas, grandes, e idosas. A maior delas General Sherman tem 83 m de altura e 23 metros até o primeiro galho. Algumas tem 2 mil anos de vida. Continuam vivas porque sua casca vermelha, com até 30 cm de espessura, é material poroso que não se queima, e age como isolante térmico para o frio de um rigoroso inverno ou para o escaldante calor de um incêndio florestal. Também possuem um fluído que dá cor à casca e torna a árvore à prova de insetos nocivos. Mas seu maior recurso são suas raízes, que se estendem por até um raio de 61 metros, com 1,80 m de profundidade.</w:t>
      </w:r>
    </w:p>
    <w:p w:rsidR="002D0726" w:rsidRPr="00D2085D" w:rsidRDefault="002D0726" w:rsidP="002D0726">
      <w:pPr>
        <w:pStyle w:val="Corpodetexto"/>
        <w:numPr>
          <w:ilvl w:val="0"/>
          <w:numId w:val="17"/>
        </w:numPr>
        <w:ind w:right="0"/>
        <w:rPr>
          <w:rFonts w:ascii="Trebuchet MS" w:hAnsi="Trebuchet MS" w:cs="Tw Cen MT"/>
        </w:rPr>
      </w:pPr>
      <w:r w:rsidRPr="00D2085D">
        <w:rPr>
          <w:rFonts w:ascii="Trebuchet MS" w:hAnsi="Trebuchet MS" w:cs="Tw Cen MT"/>
        </w:rPr>
        <w:t>Cuidado, cristãos superficiais, rasos tem constantes hematomas na testa, de tantos tombos que levam diante das dificuldades da vida.</w:t>
      </w:r>
    </w:p>
    <w:p w:rsidR="002D0726" w:rsidRPr="00D2085D" w:rsidRDefault="002D0726" w:rsidP="002D0726">
      <w:pPr>
        <w:numPr>
          <w:ilvl w:val="0"/>
          <w:numId w:val="17"/>
        </w:numPr>
        <w:spacing w:after="0" w:line="240" w:lineRule="auto"/>
        <w:jc w:val="both"/>
        <w:rPr>
          <w:rFonts w:ascii="Trebuchet MS" w:hAnsi="Trebuchet MS" w:cs="Tw Cen MT"/>
          <w:sz w:val="24"/>
          <w:szCs w:val="24"/>
        </w:rPr>
      </w:pPr>
      <w:r w:rsidRPr="00D2085D">
        <w:rPr>
          <w:rFonts w:ascii="Trebuchet MS" w:hAnsi="Trebuchet MS" w:cs="Tw Cen MT"/>
          <w:sz w:val="24"/>
          <w:szCs w:val="24"/>
        </w:rPr>
        <w:t>Seja profundo na sua relação com Deus.</w:t>
      </w:r>
    </w:p>
    <w:p w:rsidR="002D0726" w:rsidRPr="00D2085D" w:rsidRDefault="002D0726" w:rsidP="002D0726">
      <w:pPr>
        <w:spacing w:after="0" w:line="240" w:lineRule="auto"/>
        <w:jc w:val="both"/>
        <w:rPr>
          <w:rFonts w:ascii="Trebuchet MS" w:hAnsi="Trebuchet MS" w:cs="Tw Cen MT"/>
          <w:sz w:val="24"/>
          <w:szCs w:val="24"/>
        </w:rPr>
      </w:pPr>
    </w:p>
    <w:p w:rsidR="002D0726" w:rsidRPr="00D2085D" w:rsidRDefault="002D0726" w:rsidP="002D0726">
      <w:pPr>
        <w:spacing w:after="0" w:line="240" w:lineRule="auto"/>
        <w:jc w:val="both"/>
        <w:rPr>
          <w:rFonts w:ascii="Trebuchet MS" w:hAnsi="Trebuchet MS" w:cs="Tw Cen MT"/>
          <w:sz w:val="24"/>
          <w:szCs w:val="24"/>
        </w:rPr>
      </w:pPr>
      <w:r w:rsidRPr="00D2085D">
        <w:rPr>
          <w:rFonts w:ascii="Trebuchet MS" w:hAnsi="Trebuchet MS" w:cs="Tw Cen MT"/>
          <w:sz w:val="24"/>
          <w:szCs w:val="24"/>
        </w:rPr>
        <w:t>B) É NECESSÁRIO PERSISTIR. TODO RELACIONAMENTO SÓ DURA SE HÁ PERSISTÊNCIA EM CONVERGIR À OUTRA PESSOA.  TIA</w:t>
      </w:r>
      <w:r w:rsidR="003211E5">
        <w:rPr>
          <w:rFonts w:ascii="Trebuchet MS" w:hAnsi="Trebuchet MS" w:cs="Tw Cen MT"/>
          <w:sz w:val="24"/>
          <w:szCs w:val="24"/>
        </w:rPr>
        <w:t>GO</w:t>
      </w:r>
      <w:r w:rsidRPr="00D2085D">
        <w:rPr>
          <w:rFonts w:ascii="Trebuchet MS" w:hAnsi="Trebuchet MS" w:cs="Tw Cen MT"/>
          <w:sz w:val="24"/>
          <w:szCs w:val="24"/>
        </w:rPr>
        <w:t xml:space="preserve"> 4.7</w:t>
      </w:r>
    </w:p>
    <w:p w:rsidR="002D0726" w:rsidRPr="00D2085D" w:rsidRDefault="002D0726" w:rsidP="002D0726">
      <w:pPr>
        <w:numPr>
          <w:ilvl w:val="0"/>
          <w:numId w:val="18"/>
        </w:numPr>
        <w:spacing w:after="0" w:line="240" w:lineRule="auto"/>
        <w:jc w:val="both"/>
        <w:rPr>
          <w:rFonts w:ascii="Trebuchet MS" w:hAnsi="Trebuchet MS" w:cs="Tw Cen MT"/>
          <w:sz w:val="24"/>
          <w:szCs w:val="24"/>
        </w:rPr>
      </w:pPr>
      <w:r w:rsidRPr="00D2085D">
        <w:rPr>
          <w:rFonts w:ascii="Trebuchet MS" w:hAnsi="Trebuchet MS" w:cs="Tw Cen MT"/>
          <w:sz w:val="24"/>
          <w:szCs w:val="24"/>
        </w:rPr>
        <w:t>BATALHA MONTE BUNKER - IJ 83 174</w:t>
      </w:r>
    </w:p>
    <w:p w:rsidR="002D0726" w:rsidRPr="00D2085D" w:rsidRDefault="002D0726" w:rsidP="002D0726">
      <w:pPr>
        <w:spacing w:after="0" w:line="240" w:lineRule="auto"/>
        <w:ind w:left="720"/>
        <w:jc w:val="both"/>
        <w:rPr>
          <w:rFonts w:ascii="Trebuchet MS" w:hAnsi="Trebuchet MS" w:cs="Tw Cen MT"/>
          <w:sz w:val="24"/>
          <w:szCs w:val="24"/>
        </w:rPr>
      </w:pPr>
      <w:r w:rsidRPr="00D2085D">
        <w:rPr>
          <w:rFonts w:ascii="Trebuchet MS" w:hAnsi="Trebuchet MS" w:cs="Tw Cen MT"/>
          <w:sz w:val="24"/>
          <w:szCs w:val="24"/>
        </w:rPr>
        <w:t>Era a primeira batalha verdadeira na Revolução Americana. E tomar o monte Bunker era fundamental para se começar vencendo a guerra. O general Thomas Gage, britânico, planejou fortificar esses morros tão logo chegassem reforços da Inglaterra. Os americanos então decidiram tomar o monte antes que isto acontecesse. Na manhã seguinte Gage viu que os americanos tinham o controle. Imediatamente enviou 2500 soldados para capturar o monte. Subiram sem quase resistência alguma, mas lá em cima os americanos abriram fogo, e os ingleses tiveram que recuar. Na Segunda tentativa o mesmo aconteceu. Porém, na terceira tentativa eles chegaram ao topo, capturaram algumas armas e logo perceberam que os americanos estavam no seu limite. As balas haviam acabado, e assim os americanos fugiram de forma vergonhosa. Sem munição, não puderam persistir.</w:t>
      </w:r>
    </w:p>
    <w:p w:rsidR="002D0726" w:rsidRPr="00D2085D" w:rsidRDefault="002D0726" w:rsidP="002D0726">
      <w:pPr>
        <w:pStyle w:val="Corpodetexto"/>
        <w:numPr>
          <w:ilvl w:val="0"/>
          <w:numId w:val="19"/>
        </w:numPr>
        <w:ind w:right="0"/>
        <w:rPr>
          <w:rFonts w:ascii="Trebuchet MS" w:hAnsi="Trebuchet MS" w:cs="Tw Cen MT"/>
        </w:rPr>
      </w:pPr>
      <w:r w:rsidRPr="00D2085D">
        <w:rPr>
          <w:rFonts w:ascii="Trebuchet MS" w:hAnsi="Trebuchet MS" w:cs="Tw Cen MT"/>
        </w:rPr>
        <w:t>Nunca, jamais permita acabar sua munição espiritual. Peça socorro a Jesus. Persistir é começar ganhando sendo destinado ao sucesso.</w:t>
      </w:r>
    </w:p>
    <w:p w:rsidR="002D0726" w:rsidRPr="00D2085D" w:rsidRDefault="002D0726" w:rsidP="002D0726">
      <w:pPr>
        <w:spacing w:after="0" w:line="240" w:lineRule="auto"/>
        <w:jc w:val="both"/>
        <w:rPr>
          <w:rFonts w:ascii="Trebuchet MS" w:hAnsi="Trebuchet MS" w:cs="Tw Cen MT"/>
          <w:sz w:val="24"/>
          <w:szCs w:val="24"/>
        </w:rPr>
      </w:pPr>
    </w:p>
    <w:p w:rsidR="002D0726" w:rsidRPr="00D2085D" w:rsidRDefault="002D0726" w:rsidP="002D0726">
      <w:pPr>
        <w:spacing w:after="0" w:line="240" w:lineRule="auto"/>
        <w:jc w:val="both"/>
        <w:rPr>
          <w:rFonts w:ascii="Trebuchet MS" w:hAnsi="Trebuchet MS" w:cs="Tw Cen MT"/>
          <w:sz w:val="24"/>
          <w:szCs w:val="24"/>
        </w:rPr>
      </w:pPr>
      <w:r w:rsidRPr="00D2085D">
        <w:rPr>
          <w:rFonts w:ascii="Trebuchet MS" w:hAnsi="Trebuchet MS" w:cs="Tw Cen MT"/>
          <w:sz w:val="24"/>
          <w:szCs w:val="24"/>
        </w:rPr>
        <w:t>C) MESMO QUE A LÓGICA DIGA O CONTRÁRIO, MESMO QUE VOCÊ NÃO VEJA SAÍDA E PARECE QUE NÃO IRÁ CONSEGUIR, EM DEUS HÁ FORÇAS. VOCÊ PODER VENCER.</w:t>
      </w:r>
    </w:p>
    <w:p w:rsidR="002D0726" w:rsidRPr="00D2085D" w:rsidRDefault="002D0726" w:rsidP="002D0726">
      <w:pPr>
        <w:numPr>
          <w:ilvl w:val="0"/>
          <w:numId w:val="20"/>
        </w:numPr>
        <w:spacing w:after="0" w:line="240" w:lineRule="auto"/>
        <w:jc w:val="both"/>
        <w:rPr>
          <w:rFonts w:ascii="Trebuchet MS" w:hAnsi="Trebuchet MS" w:cs="Tw Cen MT"/>
          <w:sz w:val="24"/>
          <w:szCs w:val="24"/>
        </w:rPr>
      </w:pPr>
      <w:r w:rsidRPr="00D2085D">
        <w:rPr>
          <w:rFonts w:ascii="Trebuchet MS" w:hAnsi="Trebuchet MS" w:cs="Tw Cen MT"/>
          <w:sz w:val="24"/>
          <w:szCs w:val="24"/>
        </w:rPr>
        <w:t>BARNACLES. Rom</w:t>
      </w:r>
      <w:r w:rsidR="003211E5">
        <w:rPr>
          <w:rFonts w:ascii="Trebuchet MS" w:hAnsi="Trebuchet MS" w:cs="Tw Cen MT"/>
          <w:sz w:val="24"/>
          <w:szCs w:val="24"/>
        </w:rPr>
        <w:t>anos</w:t>
      </w:r>
      <w:r w:rsidRPr="00D2085D">
        <w:rPr>
          <w:rFonts w:ascii="Trebuchet MS" w:hAnsi="Trebuchet MS" w:cs="Tw Cen MT"/>
          <w:sz w:val="24"/>
          <w:szCs w:val="24"/>
        </w:rPr>
        <w:t xml:space="preserve"> 8.37.</w:t>
      </w:r>
    </w:p>
    <w:p w:rsidR="002D0726" w:rsidRPr="00D2085D" w:rsidRDefault="002D0726" w:rsidP="002D0726">
      <w:pPr>
        <w:spacing w:after="0" w:line="240" w:lineRule="auto"/>
        <w:ind w:left="720"/>
        <w:jc w:val="both"/>
        <w:rPr>
          <w:rFonts w:ascii="Trebuchet MS" w:hAnsi="Trebuchet MS" w:cs="Tw Cen MT"/>
          <w:sz w:val="24"/>
          <w:szCs w:val="24"/>
        </w:rPr>
      </w:pPr>
      <w:r w:rsidRPr="00D2085D">
        <w:rPr>
          <w:rFonts w:ascii="Trebuchet MS" w:hAnsi="Trebuchet MS" w:cs="Tw Cen MT"/>
          <w:sz w:val="24"/>
          <w:szCs w:val="24"/>
        </w:rPr>
        <w:t xml:space="preserve">Os </w:t>
      </w:r>
      <w:proofErr w:type="spellStart"/>
      <w:r w:rsidRPr="00D2085D">
        <w:rPr>
          <w:rFonts w:ascii="Trebuchet MS" w:hAnsi="Trebuchet MS" w:cs="Tw Cen MT"/>
          <w:sz w:val="24"/>
          <w:szCs w:val="24"/>
        </w:rPr>
        <w:t>barnacles</w:t>
      </w:r>
      <w:proofErr w:type="spellEnd"/>
      <w:r w:rsidRPr="00D2085D">
        <w:rPr>
          <w:rFonts w:ascii="Trebuchet MS" w:hAnsi="Trebuchet MS" w:cs="Tw Cen MT"/>
          <w:sz w:val="24"/>
          <w:szCs w:val="24"/>
        </w:rPr>
        <w:t xml:space="preserve"> ou cracas possuem uma cola que os prende às rochas do mar para que possam sobreviver aos predadores. Qualquer vacilo em não se segurar às rochas e são capturados. Incrível é que eles resistem à força das ondas e dos ventos em proporções gigantes, semelhantes à força de um homem levantando-se diante de um vento de até 640 km/h (um </w:t>
      </w:r>
      <w:proofErr w:type="spellStart"/>
      <w:r w:rsidRPr="00D2085D">
        <w:rPr>
          <w:rFonts w:ascii="Trebuchet MS" w:hAnsi="Trebuchet MS" w:cs="Tw Cen MT"/>
          <w:sz w:val="24"/>
          <w:szCs w:val="24"/>
        </w:rPr>
        <w:t>super</w:t>
      </w:r>
      <w:proofErr w:type="spellEnd"/>
      <w:r w:rsidRPr="00D2085D">
        <w:rPr>
          <w:rFonts w:ascii="Trebuchet MS" w:hAnsi="Trebuchet MS" w:cs="Tw Cen MT"/>
          <w:sz w:val="24"/>
          <w:szCs w:val="24"/>
        </w:rPr>
        <w:t xml:space="preserve">, </w:t>
      </w:r>
      <w:proofErr w:type="spellStart"/>
      <w:r w:rsidRPr="00D2085D">
        <w:rPr>
          <w:rFonts w:ascii="Trebuchet MS" w:hAnsi="Trebuchet MS" w:cs="Tw Cen MT"/>
          <w:sz w:val="24"/>
          <w:szCs w:val="24"/>
        </w:rPr>
        <w:t>hiper</w:t>
      </w:r>
      <w:proofErr w:type="spellEnd"/>
      <w:r w:rsidRPr="00D2085D">
        <w:rPr>
          <w:rFonts w:ascii="Trebuchet MS" w:hAnsi="Trebuchet MS" w:cs="Tw Cen MT"/>
          <w:sz w:val="24"/>
          <w:szCs w:val="24"/>
        </w:rPr>
        <w:t xml:space="preserve"> furacão). Mais incrível ainda é que elas perseveram dia após dia, chegando a viverem 40 anos ou mais.</w:t>
      </w:r>
    </w:p>
    <w:p w:rsidR="002D0726" w:rsidRPr="00D2085D" w:rsidRDefault="002D0726" w:rsidP="002D0726">
      <w:pPr>
        <w:spacing w:after="0" w:line="240" w:lineRule="auto"/>
        <w:jc w:val="both"/>
        <w:rPr>
          <w:rFonts w:ascii="Trebuchet MS" w:hAnsi="Trebuchet MS" w:cs="Tw Cen MT"/>
          <w:b/>
          <w:bCs/>
          <w:sz w:val="24"/>
          <w:szCs w:val="24"/>
        </w:rPr>
      </w:pPr>
    </w:p>
    <w:p w:rsidR="002D0726" w:rsidRPr="00D2085D" w:rsidRDefault="002D0726" w:rsidP="002D0726">
      <w:pPr>
        <w:spacing w:after="0" w:line="240" w:lineRule="auto"/>
        <w:jc w:val="both"/>
        <w:rPr>
          <w:rFonts w:ascii="Trebuchet MS" w:hAnsi="Trebuchet MS" w:cs="Tw Cen MT"/>
          <w:sz w:val="24"/>
          <w:szCs w:val="24"/>
        </w:rPr>
      </w:pPr>
      <w:r w:rsidRPr="00D2085D">
        <w:rPr>
          <w:rFonts w:ascii="Trebuchet MS" w:hAnsi="Trebuchet MS" w:cs="Tw Cen MT"/>
          <w:bCs/>
          <w:sz w:val="24"/>
          <w:szCs w:val="24"/>
        </w:rPr>
        <w:t>APELO</w:t>
      </w:r>
      <w:r w:rsidRPr="00D2085D">
        <w:rPr>
          <w:rFonts w:ascii="Trebuchet MS" w:hAnsi="Trebuchet MS" w:cs="Tw Cen MT"/>
          <w:sz w:val="24"/>
          <w:szCs w:val="24"/>
        </w:rPr>
        <w:t>: PEÇA FOME A DEUS POR ESTA COMUNHÃO. VOCÊ SERÁ SACIADO. MAT</w:t>
      </w:r>
      <w:r w:rsidR="003211E5">
        <w:rPr>
          <w:rFonts w:ascii="Trebuchet MS" w:hAnsi="Trebuchet MS" w:cs="Tw Cen MT"/>
          <w:sz w:val="24"/>
          <w:szCs w:val="24"/>
        </w:rPr>
        <w:t xml:space="preserve">EUS </w:t>
      </w:r>
      <w:r w:rsidRPr="00D2085D">
        <w:rPr>
          <w:rFonts w:ascii="Trebuchet MS" w:hAnsi="Trebuchet MS" w:cs="Tw Cen MT"/>
          <w:sz w:val="24"/>
          <w:szCs w:val="24"/>
        </w:rPr>
        <w:t>5.6</w:t>
      </w:r>
    </w:p>
    <w:p w:rsidR="002D0726" w:rsidRPr="00D2085D" w:rsidRDefault="002D0726" w:rsidP="002D0726">
      <w:pPr>
        <w:numPr>
          <w:ilvl w:val="0"/>
          <w:numId w:val="21"/>
        </w:numPr>
        <w:spacing w:after="0" w:line="240" w:lineRule="auto"/>
        <w:jc w:val="both"/>
        <w:rPr>
          <w:rFonts w:ascii="Trebuchet MS" w:hAnsi="Trebuchet MS" w:cs="Tw Cen MT"/>
          <w:sz w:val="24"/>
          <w:szCs w:val="24"/>
        </w:rPr>
      </w:pPr>
      <w:r w:rsidRPr="00D2085D">
        <w:rPr>
          <w:rFonts w:ascii="Trebuchet MS" w:hAnsi="Trebuchet MS" w:cs="Tw Cen MT"/>
          <w:sz w:val="24"/>
          <w:szCs w:val="24"/>
        </w:rPr>
        <w:lastRenderedPageBreak/>
        <w:t>Diamond Jim foi um sujeito muito especial que viveu há 100 anos atrás. Ele comia como um touro. No café da manhã ele comia grandes quantidades de canjica, ovos, pão, bolo, panquecas, costeletas, batata frita e bisteca de boi, 4 litros de suco de laranja, e alguns quitutes. Às 11.30h comia 3 dúzias de ostras. No almoço ostras, caranguejos, lagostas, muita carne de boi e uma salada enorme, e de sobremesa torta caseira. Na hora do chá mais ostras e 3 garrafas de refrigerante de limão. O jantar era algo sério para Jim. Eram 3 dúzias de ostras, 6 caranguejos, 2 potes de sopa de tartaruga, 6 lagostas, 2 patos, um bife de alcatra, legumes, e um prato de pastéis, e de sobremesa 1 kg de bombons. Ao morrer seu estômago era 6 vezes maior que o de um homem normal.</w:t>
      </w:r>
    </w:p>
    <w:p w:rsidR="002D0726" w:rsidRPr="00D2085D" w:rsidRDefault="002D0726" w:rsidP="002D0726">
      <w:pPr>
        <w:spacing w:after="0" w:line="240" w:lineRule="auto"/>
        <w:jc w:val="right"/>
        <w:rPr>
          <w:rFonts w:ascii="Trebuchet MS" w:hAnsi="Trebuchet MS" w:cs="Tw Cen MT"/>
          <w:b/>
          <w:bCs/>
          <w:sz w:val="24"/>
          <w:szCs w:val="24"/>
        </w:rPr>
      </w:pPr>
    </w:p>
    <w:p w:rsidR="002D0726" w:rsidRPr="00D2085D" w:rsidRDefault="002D0726" w:rsidP="002D0726">
      <w:pPr>
        <w:spacing w:after="0" w:line="240" w:lineRule="auto"/>
        <w:jc w:val="right"/>
        <w:rPr>
          <w:rFonts w:ascii="Trebuchet MS" w:hAnsi="Trebuchet MS" w:cs="Tw Cen MT"/>
          <w:sz w:val="24"/>
          <w:szCs w:val="24"/>
        </w:rPr>
      </w:pPr>
      <w:r>
        <w:rPr>
          <w:rFonts w:ascii="Trebuchet MS" w:hAnsi="Trebuchet MS" w:cs="Tw Cen MT"/>
          <w:bCs/>
          <w:sz w:val="24"/>
          <w:szCs w:val="24"/>
        </w:rPr>
        <w:t>Pr. Marcelo Augusto de Carvalho</w:t>
      </w:r>
      <w:r w:rsidRPr="00D2085D">
        <w:rPr>
          <w:rFonts w:ascii="Trebuchet MS" w:hAnsi="Trebuchet MS" w:cs="Tw Cen MT"/>
          <w:bCs/>
          <w:sz w:val="24"/>
          <w:szCs w:val="24"/>
        </w:rPr>
        <w:t xml:space="preserve"> 07 </w:t>
      </w:r>
      <w:proofErr w:type="gramStart"/>
      <w:r w:rsidRPr="00D2085D">
        <w:rPr>
          <w:rFonts w:ascii="Trebuchet MS" w:hAnsi="Trebuchet MS" w:cs="Tw Cen MT"/>
          <w:bCs/>
          <w:sz w:val="24"/>
          <w:szCs w:val="24"/>
        </w:rPr>
        <w:t>Fevereiro</w:t>
      </w:r>
      <w:proofErr w:type="gramEnd"/>
      <w:r w:rsidRPr="00D2085D">
        <w:rPr>
          <w:rFonts w:ascii="Trebuchet MS" w:hAnsi="Trebuchet MS" w:cs="Tw Cen MT"/>
          <w:bCs/>
          <w:sz w:val="24"/>
          <w:szCs w:val="24"/>
        </w:rPr>
        <w:t xml:space="preserve"> 2001 Campo Limpo SP</w:t>
      </w:r>
    </w:p>
    <w:p w:rsidR="001E010C" w:rsidRPr="0073162C" w:rsidRDefault="001E010C" w:rsidP="002D0726">
      <w:pPr>
        <w:spacing w:after="0" w:line="240" w:lineRule="auto"/>
      </w:pPr>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AD2" w:rsidRDefault="00374AD2" w:rsidP="000F3338">
      <w:pPr>
        <w:spacing w:after="0" w:line="240" w:lineRule="auto"/>
      </w:pPr>
      <w:r>
        <w:separator/>
      </w:r>
    </w:p>
  </w:endnote>
  <w:endnote w:type="continuationSeparator" w:id="0">
    <w:p w:rsidR="00374AD2" w:rsidRDefault="00374AD2"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Pr="000F3338">
                            <w:rPr>
                              <w:rFonts w:ascii="Trebuchet MS" w:hAnsi="Trebuchet MS"/>
                              <w:b/>
                              <w:color w:val="FFFFFF" w:themeColor="background1"/>
                              <w:sz w:val="28"/>
                              <w:szCs w:val="28"/>
                            </w:rPr>
                            <w:t>2</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1c3f9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Pr="000F3338">
                      <w:rPr>
                        <w:rFonts w:ascii="Trebuchet MS" w:hAnsi="Trebuchet MS"/>
                        <w:b/>
                        <w:color w:val="FFFFFF" w:themeColor="background1"/>
                        <w:sz w:val="28"/>
                        <w:szCs w:val="28"/>
                      </w:rPr>
                      <w:t>2</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AD2" w:rsidRDefault="00374AD2" w:rsidP="000F3338">
      <w:pPr>
        <w:spacing w:after="0" w:line="240" w:lineRule="auto"/>
      </w:pPr>
      <w:r>
        <w:separator/>
      </w:r>
    </w:p>
  </w:footnote>
  <w:footnote w:type="continuationSeparator" w:id="0">
    <w:p w:rsidR="00374AD2" w:rsidRDefault="00374AD2"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374AD2">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241B7F">
                            <w:rPr>
                              <w:rFonts w:cstheme="minorHAnsi"/>
                              <w:b/>
                              <w:color w:val="000000" w:themeColor="text1"/>
                            </w:rPr>
                            <w:t>A MELHOR MANEIRA DE PASSAR O SÁBADO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374AD2">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241B7F">
                      <w:rPr>
                        <w:rFonts w:cstheme="minorHAnsi"/>
                        <w:b/>
                        <w:color w:val="000000" w:themeColor="text1"/>
                      </w:rPr>
                      <w:t>A MELHOR MANEIRA DE PASSAR O SÁBADO</w:t>
                    </w:r>
                  </w:p>
                </w:txbxContent>
              </v:textbox>
              <w10:wrap anchorx="margin" anchory="margin"/>
            </v:shape>
          </w:pict>
        </mc:Fallback>
      </mc:AlternateContent>
    </w:r>
    <w:r w:rsidRPr="000F3338">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Pr="000F3338">
                            <w:rPr>
                              <w:rFonts w:ascii="Trebuchet MS" w:hAnsi="Trebuchet MS"/>
                              <w:b/>
                              <w:color w:val="FFFFFF" w:themeColor="background1"/>
                              <w:sz w:val="28"/>
                            </w:rPr>
                            <w:t>2</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6dbfb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Pr="000F3338">
                      <w:rPr>
                        <w:rFonts w:ascii="Trebuchet MS" w:hAnsi="Trebuchet MS"/>
                        <w:b/>
                        <w:color w:val="FFFFFF" w:themeColor="background1"/>
                        <w:sz w:val="28"/>
                      </w:rPr>
                      <w:t>2</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39C0"/>
    <w:multiLevelType w:val="hybridMultilevel"/>
    <w:tmpl w:val="58B8E5E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17024BB"/>
    <w:multiLevelType w:val="hybridMultilevel"/>
    <w:tmpl w:val="87622E9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706008A"/>
    <w:multiLevelType w:val="hybridMultilevel"/>
    <w:tmpl w:val="C1FA235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84A0EA7"/>
    <w:multiLevelType w:val="hybridMultilevel"/>
    <w:tmpl w:val="A6F4587A"/>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D83524E"/>
    <w:multiLevelType w:val="hybridMultilevel"/>
    <w:tmpl w:val="9CB8CB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DC0F85"/>
    <w:multiLevelType w:val="hybridMultilevel"/>
    <w:tmpl w:val="0320286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A9D02C0"/>
    <w:multiLevelType w:val="hybridMultilevel"/>
    <w:tmpl w:val="5CC2FE8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2313A64"/>
    <w:multiLevelType w:val="hybridMultilevel"/>
    <w:tmpl w:val="8780A54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9B22C95"/>
    <w:multiLevelType w:val="hybridMultilevel"/>
    <w:tmpl w:val="21DA303A"/>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06D6088"/>
    <w:multiLevelType w:val="hybridMultilevel"/>
    <w:tmpl w:val="07CA505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1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C6F3146"/>
    <w:multiLevelType w:val="hybridMultilevel"/>
    <w:tmpl w:val="0DCEF39C"/>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E28421C"/>
    <w:multiLevelType w:val="hybridMultilevel"/>
    <w:tmpl w:val="DA40883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A880507"/>
    <w:multiLevelType w:val="hybridMultilevel"/>
    <w:tmpl w:val="39EA44D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C064DC6"/>
    <w:multiLevelType w:val="hybridMultilevel"/>
    <w:tmpl w:val="F6025A9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4"/>
  </w:num>
  <w:num w:numId="4">
    <w:abstractNumId w:val="13"/>
    <w:lvlOverride w:ilvl="0">
      <w:startOverride w:val="1"/>
    </w:lvlOverride>
  </w:num>
  <w:num w:numId="5">
    <w:abstractNumId w:val="18"/>
  </w:num>
  <w:num w:numId="6">
    <w:abstractNumId w:val="1"/>
  </w:num>
  <w:num w:numId="7">
    <w:abstractNumId w:val="15"/>
  </w:num>
  <w:num w:numId="8">
    <w:abstractNumId w:val="8"/>
  </w:num>
  <w:num w:numId="9">
    <w:abstractNumId w:val="19"/>
  </w:num>
  <w:num w:numId="10">
    <w:abstractNumId w:val="17"/>
  </w:num>
  <w:num w:numId="11">
    <w:abstractNumId w:val="10"/>
  </w:num>
  <w:num w:numId="12">
    <w:abstractNumId w:val="20"/>
  </w:num>
  <w:num w:numId="13">
    <w:abstractNumId w:val="16"/>
  </w:num>
  <w:num w:numId="14">
    <w:abstractNumId w:val="11"/>
  </w:num>
  <w:num w:numId="15">
    <w:abstractNumId w:val="4"/>
  </w:num>
  <w:num w:numId="16">
    <w:abstractNumId w:val="7"/>
  </w:num>
  <w:num w:numId="17">
    <w:abstractNumId w:val="3"/>
  </w:num>
  <w:num w:numId="18">
    <w:abstractNumId w:val="9"/>
  </w:num>
  <w:num w:numId="19">
    <w:abstractNumId w:val="0"/>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38"/>
    <w:rsid w:val="000F3338"/>
    <w:rsid w:val="00136996"/>
    <w:rsid w:val="0015458E"/>
    <w:rsid w:val="001644FB"/>
    <w:rsid w:val="001B2B1B"/>
    <w:rsid w:val="001C1293"/>
    <w:rsid w:val="001E010C"/>
    <w:rsid w:val="00241B7F"/>
    <w:rsid w:val="00264BFA"/>
    <w:rsid w:val="002D0726"/>
    <w:rsid w:val="003211E5"/>
    <w:rsid w:val="00373627"/>
    <w:rsid w:val="00374AD2"/>
    <w:rsid w:val="00390FF0"/>
    <w:rsid w:val="005210F8"/>
    <w:rsid w:val="0073162C"/>
    <w:rsid w:val="008269C9"/>
    <w:rsid w:val="00C50697"/>
    <w:rsid w:val="00D7260E"/>
    <w:rsid w:val="00E35B97"/>
    <w:rsid w:val="00E47BBB"/>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F7B49"/>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726"/>
    <w:pPr>
      <w:spacing w:after="120" w:line="264" w:lineRule="auto"/>
    </w:pPr>
    <w:rPr>
      <w:rFonts w:eastAsiaTheme="minorEastAsia"/>
      <w:sz w:val="21"/>
      <w:szCs w:val="21"/>
    </w:rPr>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29928"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29928"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EE7B0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Amarelo Verde">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1359</Words>
  <Characters>7343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4</cp:revision>
  <dcterms:created xsi:type="dcterms:W3CDTF">2019-08-19T16:36:00Z</dcterms:created>
  <dcterms:modified xsi:type="dcterms:W3CDTF">2019-08-19T16:38:00Z</dcterms:modified>
  <cp:category>SÁBADOS-A MELHOR MANEIRA DE PASSAR O SÁBADO</cp:category>
</cp:coreProperties>
</file>