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8B3" w:rsidRPr="00D87321" w:rsidRDefault="00E748B3" w:rsidP="00E748B3">
      <w:pPr>
        <w:spacing w:after="0" w:line="240" w:lineRule="auto"/>
        <w:jc w:val="center"/>
        <w:rPr>
          <w:rFonts w:ascii="Trebuchet MS" w:hAnsi="Trebuchet MS"/>
          <w:b/>
          <w:color w:val="FF0000"/>
          <w:sz w:val="36"/>
          <w:szCs w:val="24"/>
        </w:rPr>
      </w:pPr>
      <w:r w:rsidRPr="00D87321">
        <w:rPr>
          <w:rFonts w:ascii="Trebuchet MS" w:hAnsi="Trebuchet MS"/>
          <w:b/>
          <w:color w:val="FF0000"/>
          <w:sz w:val="36"/>
          <w:szCs w:val="24"/>
        </w:rPr>
        <w:t>QUANDO O FIM É APENAS UM COMEÇO</w:t>
      </w:r>
    </w:p>
    <w:p w:rsidR="00E748B3" w:rsidRPr="00D2085D" w:rsidRDefault="00E748B3" w:rsidP="00E748B3">
      <w:pPr>
        <w:spacing w:after="0" w:line="240" w:lineRule="auto"/>
        <w:jc w:val="center"/>
        <w:rPr>
          <w:rFonts w:ascii="Trebuchet MS" w:hAnsi="Trebuchet MS"/>
          <w:sz w:val="24"/>
          <w:szCs w:val="24"/>
        </w:rPr>
      </w:pPr>
      <w:r w:rsidRPr="00D2085D">
        <w:rPr>
          <w:rFonts w:ascii="Trebuchet MS" w:hAnsi="Trebuchet MS"/>
          <w:sz w:val="24"/>
          <w:szCs w:val="24"/>
        </w:rPr>
        <w:t>Marcelo Augusto de Carvalho</w:t>
      </w:r>
    </w:p>
    <w:p w:rsidR="00E748B3" w:rsidRDefault="00E748B3" w:rsidP="00E748B3">
      <w:pPr>
        <w:spacing w:after="0" w:line="240" w:lineRule="auto"/>
        <w:jc w:val="both"/>
        <w:rPr>
          <w:rFonts w:ascii="Trebuchet MS" w:hAnsi="Trebuchet MS"/>
          <w:sz w:val="24"/>
          <w:szCs w:val="24"/>
        </w:rPr>
      </w:pPr>
    </w:p>
    <w:p w:rsidR="00E748B3" w:rsidRPr="00D2085D" w:rsidRDefault="00E748B3" w:rsidP="00E748B3">
      <w:pPr>
        <w:spacing w:after="0" w:line="240" w:lineRule="auto"/>
        <w:jc w:val="both"/>
        <w:rPr>
          <w:rFonts w:ascii="Trebuchet MS" w:hAnsi="Trebuchet MS"/>
          <w:sz w:val="24"/>
          <w:szCs w:val="24"/>
        </w:rPr>
      </w:pPr>
      <w:r w:rsidRPr="00D2085D">
        <w:rPr>
          <w:rFonts w:ascii="Trebuchet MS" w:hAnsi="Trebuchet MS"/>
          <w:sz w:val="24"/>
          <w:szCs w:val="24"/>
        </w:rPr>
        <w:t>MATEUS 6. 24-34</w:t>
      </w:r>
    </w:p>
    <w:p w:rsidR="00E748B3" w:rsidRPr="00D2085D" w:rsidRDefault="00E748B3" w:rsidP="00E748B3">
      <w:pPr>
        <w:pStyle w:val="Corpodetexto3"/>
        <w:numPr>
          <w:ilvl w:val="0"/>
          <w:numId w:val="8"/>
        </w:numPr>
        <w:tabs>
          <w:tab w:val="left" w:pos="708"/>
        </w:tabs>
        <w:snapToGrid w:val="0"/>
        <w:spacing w:after="0" w:line="240" w:lineRule="auto"/>
        <w:jc w:val="both"/>
        <w:rPr>
          <w:rFonts w:ascii="Trebuchet MS" w:hAnsi="Trebuchet MS"/>
          <w:sz w:val="24"/>
          <w:szCs w:val="24"/>
        </w:rPr>
      </w:pPr>
      <w:r w:rsidRPr="00D2085D">
        <w:rPr>
          <w:rFonts w:ascii="Trebuchet MS" w:hAnsi="Trebuchet MS"/>
          <w:sz w:val="24"/>
          <w:szCs w:val="24"/>
        </w:rPr>
        <w:t>Jesus estava pregando para um grupo de pessoas bem diferente de nós.</w:t>
      </w:r>
    </w:p>
    <w:p w:rsidR="00E748B3" w:rsidRPr="00D2085D" w:rsidRDefault="00E748B3" w:rsidP="00E748B3">
      <w:pPr>
        <w:pStyle w:val="Corpodetexto"/>
        <w:numPr>
          <w:ilvl w:val="0"/>
          <w:numId w:val="8"/>
        </w:numPr>
        <w:ind w:right="0"/>
        <w:rPr>
          <w:rFonts w:ascii="Trebuchet MS" w:hAnsi="Trebuchet MS"/>
        </w:rPr>
      </w:pPr>
      <w:r w:rsidRPr="00D2085D">
        <w:rPr>
          <w:rFonts w:ascii="Trebuchet MS" w:hAnsi="Trebuchet MS"/>
        </w:rPr>
        <w:t>Eles eram lavradores, soldados romanos, comerciantes, pescadores, professores, publicanos, etc. Até aí, nada demais.</w:t>
      </w:r>
    </w:p>
    <w:p w:rsidR="00E748B3" w:rsidRPr="00D2085D" w:rsidRDefault="00E748B3" w:rsidP="00E748B3">
      <w:pPr>
        <w:numPr>
          <w:ilvl w:val="0"/>
          <w:numId w:val="8"/>
        </w:numPr>
        <w:spacing w:after="0" w:line="240" w:lineRule="auto"/>
        <w:jc w:val="both"/>
        <w:rPr>
          <w:rFonts w:ascii="Trebuchet MS" w:hAnsi="Trebuchet MS"/>
          <w:sz w:val="24"/>
          <w:szCs w:val="24"/>
        </w:rPr>
      </w:pPr>
      <w:r w:rsidRPr="00D2085D">
        <w:rPr>
          <w:rFonts w:ascii="Trebuchet MS" w:hAnsi="Trebuchet MS"/>
          <w:sz w:val="24"/>
          <w:szCs w:val="24"/>
        </w:rPr>
        <w:t>Mas todos eles tinham um grande problema: ERAM ANSIOSOS. Viviam preocupados não apenas com sua sobrevivência de hoje, mas com as incertezas do amanhã. Andavam de um lado para outros nervosos, procurando sempre resolver problemas, evitar complicações futuras para que AMANHÃ pudessem viver bem.</w:t>
      </w:r>
    </w:p>
    <w:p w:rsidR="00E748B3" w:rsidRPr="00D2085D" w:rsidRDefault="00E748B3" w:rsidP="00E748B3">
      <w:pPr>
        <w:numPr>
          <w:ilvl w:val="0"/>
          <w:numId w:val="8"/>
        </w:numPr>
        <w:spacing w:after="0" w:line="240" w:lineRule="auto"/>
        <w:jc w:val="both"/>
        <w:rPr>
          <w:rFonts w:ascii="Trebuchet MS" w:hAnsi="Trebuchet MS"/>
          <w:sz w:val="24"/>
          <w:szCs w:val="24"/>
        </w:rPr>
      </w:pPr>
      <w:r w:rsidRPr="00D2085D">
        <w:rPr>
          <w:rFonts w:ascii="Trebuchet MS" w:hAnsi="Trebuchet MS"/>
          <w:sz w:val="24"/>
          <w:szCs w:val="24"/>
        </w:rPr>
        <w:t>Será que não somos bem parecidos com eles?</w:t>
      </w:r>
    </w:p>
    <w:p w:rsidR="00E748B3" w:rsidRPr="00D2085D" w:rsidRDefault="00E748B3" w:rsidP="00E748B3">
      <w:pPr>
        <w:numPr>
          <w:ilvl w:val="0"/>
          <w:numId w:val="8"/>
        </w:numPr>
        <w:spacing w:after="0" w:line="240" w:lineRule="auto"/>
        <w:jc w:val="both"/>
        <w:rPr>
          <w:rFonts w:ascii="Trebuchet MS" w:hAnsi="Trebuchet MS"/>
          <w:sz w:val="24"/>
          <w:szCs w:val="24"/>
        </w:rPr>
      </w:pPr>
      <w:r w:rsidRPr="00D2085D">
        <w:rPr>
          <w:rFonts w:ascii="Trebuchet MS" w:hAnsi="Trebuchet MS"/>
          <w:sz w:val="24"/>
          <w:szCs w:val="24"/>
        </w:rPr>
        <w:t>Quantos de nós somos piores do que eles! Aja vista o número de cristãos com úlcera nervosa, enxaquecas, distúrbios hormonais, problemas do coração, síndrome de pânico, e uma série de outros males, com um diagnóstico muito claro e preciso: ANSIEDADE POR 24 HORAS.</w:t>
      </w:r>
    </w:p>
    <w:p w:rsidR="00E748B3" w:rsidRPr="00D2085D" w:rsidRDefault="00E748B3" w:rsidP="00E748B3">
      <w:pPr>
        <w:spacing w:after="0" w:line="240" w:lineRule="auto"/>
        <w:jc w:val="both"/>
        <w:rPr>
          <w:rFonts w:ascii="Trebuchet MS" w:hAnsi="Trebuchet MS"/>
          <w:sz w:val="24"/>
          <w:szCs w:val="24"/>
        </w:rPr>
      </w:pPr>
    </w:p>
    <w:p w:rsidR="00E748B3" w:rsidRPr="00D2085D" w:rsidRDefault="00E748B3" w:rsidP="00E748B3">
      <w:pPr>
        <w:spacing w:after="0" w:line="240" w:lineRule="auto"/>
        <w:jc w:val="center"/>
        <w:rPr>
          <w:rFonts w:ascii="Trebuchet MS" w:hAnsi="Trebuchet MS"/>
          <w:sz w:val="24"/>
          <w:szCs w:val="24"/>
        </w:rPr>
      </w:pPr>
      <w:r w:rsidRPr="00D2085D">
        <w:rPr>
          <w:rFonts w:ascii="Trebuchet MS" w:hAnsi="Trebuchet MS"/>
          <w:sz w:val="24"/>
          <w:szCs w:val="24"/>
        </w:rPr>
        <w:t>PORQUE SOMOS ANSIOSOS?</w:t>
      </w:r>
    </w:p>
    <w:p w:rsidR="00E748B3" w:rsidRPr="00D2085D" w:rsidRDefault="00E748B3" w:rsidP="00E748B3">
      <w:pPr>
        <w:spacing w:after="0" w:line="240" w:lineRule="auto"/>
        <w:jc w:val="both"/>
        <w:rPr>
          <w:rFonts w:ascii="Trebuchet MS" w:hAnsi="Trebuchet MS"/>
          <w:sz w:val="24"/>
          <w:szCs w:val="24"/>
        </w:rPr>
      </w:pPr>
    </w:p>
    <w:p w:rsidR="00E748B3" w:rsidRPr="00D2085D" w:rsidRDefault="00E748B3" w:rsidP="00E748B3">
      <w:pPr>
        <w:numPr>
          <w:ilvl w:val="0"/>
          <w:numId w:val="9"/>
        </w:numPr>
        <w:spacing w:after="0" w:line="240" w:lineRule="auto"/>
        <w:jc w:val="both"/>
        <w:rPr>
          <w:rFonts w:ascii="Trebuchet MS" w:hAnsi="Trebuchet MS"/>
          <w:sz w:val="24"/>
          <w:szCs w:val="24"/>
        </w:rPr>
      </w:pPr>
      <w:r w:rsidRPr="00D2085D">
        <w:rPr>
          <w:rFonts w:ascii="Trebuchet MS" w:hAnsi="Trebuchet MS"/>
          <w:sz w:val="24"/>
          <w:szCs w:val="24"/>
        </w:rPr>
        <w:t>GOLFINHOS DE AQUÁRIOS - IJ 84 296</w:t>
      </w:r>
    </w:p>
    <w:p w:rsidR="00E748B3" w:rsidRPr="00D2085D" w:rsidRDefault="00E748B3" w:rsidP="00E748B3">
      <w:pPr>
        <w:spacing w:after="0" w:line="240" w:lineRule="auto"/>
        <w:ind w:left="720"/>
        <w:jc w:val="both"/>
        <w:rPr>
          <w:rFonts w:ascii="Trebuchet MS" w:hAnsi="Trebuchet MS" w:cs="Arial"/>
          <w:sz w:val="24"/>
          <w:szCs w:val="24"/>
        </w:rPr>
      </w:pPr>
      <w:r w:rsidRPr="00D2085D">
        <w:rPr>
          <w:rFonts w:ascii="Trebuchet MS" w:hAnsi="Trebuchet MS" w:cs="Arial"/>
          <w:sz w:val="24"/>
          <w:szCs w:val="24"/>
        </w:rPr>
        <w:t xml:space="preserve">Os golfinhos são os animais mais inteligentes da natureza. Usam linguagem para se comunicarem debaixo da água e manifestam formas de afeição bem semelhantes à do ser humano. Mas os golfinhos também apresentam outra faceta humana em suas vidas: o stress e a ansiedade. Mimi, </w:t>
      </w:r>
      <w:proofErr w:type="spellStart"/>
      <w:r w:rsidRPr="00D2085D">
        <w:rPr>
          <w:rFonts w:ascii="Trebuchet MS" w:hAnsi="Trebuchet MS" w:cs="Arial"/>
          <w:sz w:val="24"/>
          <w:szCs w:val="24"/>
        </w:rPr>
        <w:t>Kibby</w:t>
      </w:r>
      <w:proofErr w:type="spellEnd"/>
      <w:r w:rsidRPr="00D2085D">
        <w:rPr>
          <w:rFonts w:ascii="Trebuchet MS" w:hAnsi="Trebuchet MS" w:cs="Arial"/>
          <w:sz w:val="24"/>
          <w:szCs w:val="24"/>
        </w:rPr>
        <w:t xml:space="preserve"> e Afrodite eram 3 golfinhos do Aquário Nacional de Baltimore, EUA. Viviam dentro de um tanque barulhento e mal iluminado, que não lhes permitia muito espaço para “sumirem por um tempo”, ou para escaparem do constante fluxo de pessoas que se deleitavam em observá-los. Também não havia espaço para que ficassem afastados uns dos outros para descansarem. Assim desenvolveram úlceras devido ao esgotamento. Ao observá-los brincando você imaginaria que eles estão bem, mas a constante pressão de um lugar público apinhado foi mais do que estes 3 golfinhos puderam suportar.</w:t>
      </w:r>
    </w:p>
    <w:p w:rsidR="00E748B3" w:rsidRPr="00D2085D" w:rsidRDefault="00E748B3" w:rsidP="00E748B3">
      <w:pPr>
        <w:spacing w:after="0" w:line="240" w:lineRule="auto"/>
        <w:jc w:val="both"/>
        <w:rPr>
          <w:rFonts w:ascii="Trebuchet MS" w:hAnsi="Trebuchet MS"/>
          <w:sz w:val="24"/>
          <w:szCs w:val="24"/>
        </w:rPr>
      </w:pPr>
    </w:p>
    <w:p w:rsidR="00E748B3" w:rsidRPr="00D2085D" w:rsidRDefault="00E748B3" w:rsidP="00E748B3">
      <w:pPr>
        <w:spacing w:after="0" w:line="240" w:lineRule="auto"/>
        <w:jc w:val="both"/>
        <w:rPr>
          <w:rFonts w:ascii="Trebuchet MS" w:hAnsi="Trebuchet MS"/>
          <w:sz w:val="24"/>
          <w:szCs w:val="24"/>
        </w:rPr>
      </w:pPr>
      <w:r w:rsidRPr="00D2085D">
        <w:rPr>
          <w:rFonts w:ascii="Trebuchet MS" w:hAnsi="Trebuchet MS"/>
          <w:sz w:val="24"/>
          <w:szCs w:val="24"/>
        </w:rPr>
        <w:t>A) Há inúmeras razões para o nosso stress. Mas a maior, sem sombra de dúvidas, é a ANSIEDADE. E entre os cristãos, a maior razão é a ansiedade por NÃO TER ALCANÇADO AINDA OS OBJETIVOS QUE NOS PROPUSEMOS OU OS OBJETIVOS QUE AS OUTRAS PESSOAS COLOCARAM PARA NOSSA VIDA.</w:t>
      </w:r>
    </w:p>
    <w:p w:rsidR="00E748B3" w:rsidRPr="00D2085D" w:rsidRDefault="00E748B3" w:rsidP="00E748B3">
      <w:pPr>
        <w:pStyle w:val="Corpodetexto"/>
        <w:numPr>
          <w:ilvl w:val="0"/>
          <w:numId w:val="10"/>
        </w:numPr>
        <w:ind w:right="0"/>
        <w:rPr>
          <w:rFonts w:ascii="Trebuchet MS" w:hAnsi="Trebuchet MS"/>
        </w:rPr>
      </w:pPr>
      <w:r w:rsidRPr="00D2085D">
        <w:rPr>
          <w:rFonts w:ascii="Trebuchet MS" w:hAnsi="Trebuchet MS"/>
        </w:rPr>
        <w:t>Você já viu que em geral, quando um pastor deixa seu ministério, ele não suporta a carga emocional e acaba deixando também a igreja, e muitas vezes abandona até sua família. Isto também é muito comum acontecer com líderes de ponta da igreja como os anciãos. Muitas vezes o pastor coloca um alvo de vida: Vou chegar a tal posto em tantos anos. Luta por aquilo, entrega sua vida por este alvo. O tempo passa e quando vê que nada daquilo alcançou ele se frustra, perde sua esperança, acabando caindo em desgraça. Muitas vezes não suporta pensar no “que os outros pensarão” por ele ainda não Ter alcançado tal posto.</w:t>
      </w:r>
    </w:p>
    <w:p w:rsidR="00E748B3" w:rsidRPr="00D2085D" w:rsidRDefault="00E748B3" w:rsidP="00E748B3">
      <w:pPr>
        <w:spacing w:after="0" w:line="240" w:lineRule="auto"/>
        <w:jc w:val="both"/>
        <w:rPr>
          <w:rFonts w:ascii="Trebuchet MS" w:hAnsi="Trebuchet MS"/>
          <w:sz w:val="24"/>
          <w:szCs w:val="24"/>
        </w:rPr>
      </w:pPr>
    </w:p>
    <w:p w:rsidR="00E748B3" w:rsidRPr="00D2085D" w:rsidRDefault="00E748B3" w:rsidP="00E748B3">
      <w:pPr>
        <w:spacing w:after="0" w:line="240" w:lineRule="auto"/>
        <w:jc w:val="both"/>
        <w:rPr>
          <w:rFonts w:ascii="Trebuchet MS" w:hAnsi="Trebuchet MS"/>
          <w:sz w:val="24"/>
          <w:szCs w:val="24"/>
        </w:rPr>
      </w:pPr>
      <w:r w:rsidRPr="00D2085D">
        <w:rPr>
          <w:rFonts w:ascii="Trebuchet MS" w:hAnsi="Trebuchet MS"/>
          <w:sz w:val="24"/>
          <w:szCs w:val="24"/>
        </w:rPr>
        <w:lastRenderedPageBreak/>
        <w:t>B) CREMOS NÃO HAVER SOLUÇÃO PARA OS NOSSOS ENORMES PROBLEMAS</w:t>
      </w:r>
    </w:p>
    <w:p w:rsidR="00E748B3" w:rsidRPr="00D2085D" w:rsidRDefault="00E748B3" w:rsidP="00E748B3">
      <w:pPr>
        <w:spacing w:after="0" w:line="240" w:lineRule="auto"/>
        <w:jc w:val="both"/>
        <w:rPr>
          <w:rFonts w:ascii="Trebuchet MS" w:hAnsi="Trebuchet MS"/>
          <w:sz w:val="24"/>
          <w:szCs w:val="24"/>
        </w:rPr>
      </w:pPr>
    </w:p>
    <w:p w:rsidR="00E748B3" w:rsidRPr="00D2085D" w:rsidRDefault="00E748B3" w:rsidP="00E748B3">
      <w:pPr>
        <w:spacing w:after="0" w:line="240" w:lineRule="auto"/>
        <w:jc w:val="center"/>
        <w:rPr>
          <w:rFonts w:ascii="Trebuchet MS" w:hAnsi="Trebuchet MS"/>
          <w:sz w:val="24"/>
          <w:szCs w:val="24"/>
        </w:rPr>
      </w:pPr>
      <w:r w:rsidRPr="00D2085D">
        <w:rPr>
          <w:rFonts w:ascii="Trebuchet MS" w:hAnsi="Trebuchet MS"/>
          <w:sz w:val="24"/>
          <w:szCs w:val="24"/>
        </w:rPr>
        <w:t>RESULTADO</w:t>
      </w:r>
    </w:p>
    <w:p w:rsidR="00E748B3" w:rsidRPr="00D2085D" w:rsidRDefault="00E748B3" w:rsidP="00E748B3">
      <w:pPr>
        <w:spacing w:after="0" w:line="240" w:lineRule="auto"/>
        <w:jc w:val="center"/>
        <w:rPr>
          <w:rFonts w:ascii="Trebuchet MS" w:hAnsi="Trebuchet MS"/>
          <w:sz w:val="24"/>
          <w:szCs w:val="24"/>
        </w:rPr>
      </w:pPr>
    </w:p>
    <w:p w:rsidR="00E748B3" w:rsidRPr="00D2085D" w:rsidRDefault="00E748B3" w:rsidP="00E748B3">
      <w:pPr>
        <w:spacing w:after="0" w:line="240" w:lineRule="auto"/>
        <w:jc w:val="both"/>
        <w:rPr>
          <w:rFonts w:ascii="Trebuchet MS" w:hAnsi="Trebuchet MS"/>
          <w:sz w:val="24"/>
          <w:szCs w:val="24"/>
        </w:rPr>
      </w:pPr>
      <w:r w:rsidRPr="00D2085D">
        <w:rPr>
          <w:rFonts w:ascii="Trebuchet MS" w:hAnsi="Trebuchet MS"/>
          <w:sz w:val="24"/>
          <w:szCs w:val="24"/>
        </w:rPr>
        <w:t>A) OU ENTRAMOS EM DESESPERO E COMEÇAMOS A FAZER LOUCURAS, OU PASSAMOS A VIVER NUM MUNDO DE FANTASIAS, TENTANDO DESVIAR O FOCO DA REAL NECESSIDADE DE SOLUÇÃO.</w:t>
      </w:r>
    </w:p>
    <w:p w:rsidR="00E748B3" w:rsidRPr="00D2085D" w:rsidRDefault="00E748B3" w:rsidP="00E748B3">
      <w:pPr>
        <w:numPr>
          <w:ilvl w:val="0"/>
          <w:numId w:val="11"/>
        </w:numPr>
        <w:spacing w:after="0" w:line="240" w:lineRule="auto"/>
        <w:jc w:val="both"/>
        <w:rPr>
          <w:rFonts w:ascii="Trebuchet MS" w:hAnsi="Trebuchet MS" w:cs="Arial"/>
          <w:sz w:val="24"/>
          <w:szCs w:val="24"/>
        </w:rPr>
      </w:pPr>
      <w:r w:rsidRPr="00D2085D">
        <w:rPr>
          <w:rFonts w:ascii="Trebuchet MS" w:hAnsi="Trebuchet MS" w:cs="Arial"/>
          <w:sz w:val="24"/>
          <w:szCs w:val="24"/>
        </w:rPr>
        <w:t>Um estudo recente mostra que cada vez mais adolescentes não estão vivendo no mundo real. Por problemas na escola, lar e amigos, estão se refugiando em seus quartos para formar uma “nova família”: formada pelo telefone, o computador e a Televisão. E quantos adultos não fazem o mesmo com seus carros amados, suas festas às escondidas, álcool, seu amado cigarro (o amigo das horas de solidão) e até as drogas.</w:t>
      </w:r>
    </w:p>
    <w:p w:rsidR="00E748B3" w:rsidRPr="00D2085D" w:rsidRDefault="00E748B3" w:rsidP="00E748B3">
      <w:pPr>
        <w:numPr>
          <w:ilvl w:val="0"/>
          <w:numId w:val="12"/>
        </w:numPr>
        <w:spacing w:after="0" w:line="240" w:lineRule="auto"/>
        <w:jc w:val="both"/>
        <w:rPr>
          <w:rFonts w:ascii="Trebuchet MS" w:hAnsi="Trebuchet MS" w:cs="Arial"/>
          <w:sz w:val="24"/>
          <w:szCs w:val="24"/>
        </w:rPr>
      </w:pPr>
      <w:r w:rsidRPr="00D2085D">
        <w:rPr>
          <w:rFonts w:ascii="Trebuchet MS" w:hAnsi="Trebuchet MS" w:cs="Arial"/>
          <w:sz w:val="24"/>
          <w:szCs w:val="24"/>
        </w:rPr>
        <w:t>O rei Ludwig I enfrentou várias guerras em seu reinado. Quando Ludwig II subiu ao trono alemão, ele decidiu não vier no mundo rela. Decidiu fugir. E como? Voltando ao passado. 600 anos para ser mais específico. Ele era tão fascinado pela Idade Média que mandou usar todo o dinheiro que tinha em bancos para c</w:t>
      </w:r>
      <w:bookmarkStart w:id="0" w:name="_GoBack"/>
      <w:bookmarkEnd w:id="0"/>
      <w:r w:rsidRPr="00D2085D">
        <w:rPr>
          <w:rFonts w:ascii="Trebuchet MS" w:hAnsi="Trebuchet MS" w:cs="Arial"/>
          <w:sz w:val="24"/>
          <w:szCs w:val="24"/>
        </w:rPr>
        <w:t>onstruir castelos medievais. Quando acabou toda sua fortuna, começou a investir o dinheiro do reino em seus castelos. Aos poucos, ele construiu 3 enormes castelos. Porém, mais tarde Ludwig acabou “caindo na real”. Os gastos exagerados mostraram a seus súditos que ele não estava preparado para ser rei. A Alemanha então passou a buscar um rei que vivesse no mundo real.</w:t>
      </w:r>
    </w:p>
    <w:p w:rsidR="00E748B3" w:rsidRPr="00D2085D" w:rsidRDefault="00E748B3" w:rsidP="00E748B3">
      <w:pPr>
        <w:spacing w:after="0" w:line="240" w:lineRule="auto"/>
        <w:jc w:val="both"/>
        <w:rPr>
          <w:rFonts w:ascii="Trebuchet MS" w:hAnsi="Trebuchet MS"/>
          <w:sz w:val="24"/>
          <w:szCs w:val="24"/>
        </w:rPr>
      </w:pPr>
    </w:p>
    <w:p w:rsidR="00E748B3" w:rsidRPr="00D2085D" w:rsidRDefault="00E748B3" w:rsidP="00E748B3">
      <w:pPr>
        <w:pStyle w:val="Corpodetexto"/>
        <w:rPr>
          <w:rFonts w:ascii="Trebuchet MS" w:hAnsi="Trebuchet MS"/>
          <w:b/>
        </w:rPr>
      </w:pPr>
      <w:r w:rsidRPr="00D2085D">
        <w:rPr>
          <w:rFonts w:ascii="Trebuchet MS" w:hAnsi="Trebuchet MS"/>
          <w:b/>
        </w:rPr>
        <w:t>O QUE FAZER ENTÃO PARA CURARMOS NOSSA ANSIEDADE, RESOLVERMOS NOSSOS PROBLEMAS E VIVERMOS FELIZES?</w:t>
      </w:r>
    </w:p>
    <w:p w:rsidR="00E748B3" w:rsidRPr="00D2085D" w:rsidRDefault="00E748B3" w:rsidP="00E748B3">
      <w:pPr>
        <w:spacing w:after="0" w:line="240" w:lineRule="auto"/>
        <w:jc w:val="both"/>
        <w:rPr>
          <w:rFonts w:ascii="Trebuchet MS" w:hAnsi="Trebuchet MS"/>
          <w:sz w:val="24"/>
          <w:szCs w:val="24"/>
        </w:rPr>
      </w:pPr>
    </w:p>
    <w:p w:rsidR="00E748B3" w:rsidRPr="00D2085D" w:rsidRDefault="00E748B3" w:rsidP="00E748B3">
      <w:pPr>
        <w:spacing w:after="0" w:line="240" w:lineRule="auto"/>
        <w:jc w:val="both"/>
        <w:rPr>
          <w:rFonts w:ascii="Trebuchet MS" w:hAnsi="Trebuchet MS"/>
          <w:sz w:val="24"/>
          <w:szCs w:val="24"/>
        </w:rPr>
      </w:pPr>
      <w:r w:rsidRPr="00D2085D">
        <w:rPr>
          <w:rFonts w:ascii="Trebuchet MS" w:hAnsi="Trebuchet MS"/>
          <w:sz w:val="24"/>
          <w:szCs w:val="24"/>
        </w:rPr>
        <w:t>1- OLHE SEUS PROBLEMAS DE UMA PERSPECTIVA DIFERENTE, MADURA. DEUS OS DEU PARA QUE VOCÊ MUDE DE ATITUDE. DEUS NÃO QUER MUDAR SEUS PROBLEMAS. ELE QUER MUDAR VOCÊ ATRAVÉS DELES.</w:t>
      </w:r>
    </w:p>
    <w:p w:rsidR="00E748B3" w:rsidRPr="00D2085D" w:rsidRDefault="00E748B3" w:rsidP="00E748B3">
      <w:pPr>
        <w:numPr>
          <w:ilvl w:val="0"/>
          <w:numId w:val="13"/>
        </w:numPr>
        <w:spacing w:after="0" w:line="240" w:lineRule="auto"/>
        <w:jc w:val="both"/>
        <w:rPr>
          <w:rFonts w:ascii="Trebuchet MS" w:hAnsi="Trebuchet MS"/>
          <w:sz w:val="24"/>
          <w:szCs w:val="24"/>
        </w:rPr>
      </w:pPr>
      <w:r w:rsidRPr="00D2085D">
        <w:rPr>
          <w:rFonts w:ascii="Trebuchet MS" w:hAnsi="Trebuchet MS"/>
          <w:sz w:val="24"/>
          <w:szCs w:val="24"/>
        </w:rPr>
        <w:t>A BROCA DO ALGODÃO - IJ 83 351</w:t>
      </w:r>
    </w:p>
    <w:p w:rsidR="00E748B3" w:rsidRPr="00D2085D" w:rsidRDefault="00E748B3" w:rsidP="00E748B3">
      <w:pPr>
        <w:spacing w:after="0" w:line="240" w:lineRule="auto"/>
        <w:ind w:left="720"/>
        <w:jc w:val="both"/>
        <w:rPr>
          <w:rFonts w:ascii="Trebuchet MS" w:hAnsi="Trebuchet MS" w:cs="Arial"/>
          <w:sz w:val="24"/>
          <w:szCs w:val="24"/>
        </w:rPr>
      </w:pPr>
      <w:r w:rsidRPr="00D2085D">
        <w:rPr>
          <w:rFonts w:ascii="Trebuchet MS" w:hAnsi="Trebuchet MS" w:cs="Arial"/>
          <w:sz w:val="24"/>
          <w:szCs w:val="24"/>
        </w:rPr>
        <w:t xml:space="preserve">Em 1892 chegou aos EUA uma praga vinda do México chamada broca do algodão. Ele chegou invadindo as plantações próximas de Brownsville, Texas, e logo depois espalhou-se por todo o país. Muito inseticida foi produzido para destruí-la mas mesmo hoje 30% da produção de algodão é destruída por ela a cada ano. Este pequeno inseto de apenas </w:t>
      </w:r>
      <w:smartTag w:uri="urn:schemas-microsoft-com:office:smarttags" w:element="metricconverter">
        <w:smartTagPr>
          <w:attr w:name="ProductID" w:val="3 cm"/>
        </w:smartTagPr>
        <w:r w:rsidRPr="00D2085D">
          <w:rPr>
            <w:rFonts w:ascii="Trebuchet MS" w:hAnsi="Trebuchet MS" w:cs="Arial"/>
            <w:sz w:val="24"/>
            <w:szCs w:val="24"/>
          </w:rPr>
          <w:t>3 cm</w:t>
        </w:r>
      </w:smartTag>
      <w:r w:rsidRPr="00D2085D">
        <w:rPr>
          <w:rFonts w:ascii="Trebuchet MS" w:hAnsi="Trebuchet MS" w:cs="Arial"/>
          <w:sz w:val="24"/>
          <w:szCs w:val="24"/>
        </w:rPr>
        <w:t xml:space="preserve"> de tamanho tirou o sono de muitos fazendeiros, fazendo suas famílias passarem necessidades, outras até fome, e muitas fortunas se perderam. Eles fizeram de tudo na época contra esta praga, mas em vão. Aí adotaram a única conduta que lhes pareceu correta: pararam de plantar algodão e começaram a dedicar-se à criação de gado, galinhas, plantação de amendoim, milho e soja. Esta atitude foi a melhor que poderiam ter tomado. Aquela parte do país é muito melhor agora em virtude da diversificação da lavoura. Assim, no dia 11 de agosto de 1919 os cidadãos de Enterprise, Alabama, dedicaram um monumento à broca do algodão dizendo: “Estamos fazendo isto em profunda apreciação porque a broca do algodão fez o papel de arauto de nossa prosperidade”. Eles mudaram seus métodos diante dos problemas.</w:t>
      </w:r>
    </w:p>
    <w:p w:rsidR="00E748B3" w:rsidRPr="00D2085D" w:rsidRDefault="00E748B3" w:rsidP="00E748B3">
      <w:pPr>
        <w:pStyle w:val="Corpodetexto"/>
        <w:numPr>
          <w:ilvl w:val="0"/>
          <w:numId w:val="14"/>
        </w:numPr>
        <w:ind w:right="0"/>
        <w:rPr>
          <w:rFonts w:ascii="Trebuchet MS" w:hAnsi="Trebuchet MS"/>
        </w:rPr>
      </w:pPr>
      <w:r w:rsidRPr="00D2085D">
        <w:rPr>
          <w:rFonts w:ascii="Trebuchet MS" w:hAnsi="Trebuchet MS"/>
        </w:rPr>
        <w:lastRenderedPageBreak/>
        <w:t>Quantas vezes questionamos a Deus dizendo: Porque Deus mandou-me este problema? Porque ele permite que eu passe por isto? Ele não pode resolver a situação? Ou simplesmente remover esta imensa montanha?</w:t>
      </w:r>
    </w:p>
    <w:p w:rsidR="00E748B3" w:rsidRPr="00D2085D" w:rsidRDefault="00E748B3" w:rsidP="00E748B3">
      <w:pPr>
        <w:numPr>
          <w:ilvl w:val="0"/>
          <w:numId w:val="14"/>
        </w:numPr>
        <w:spacing w:after="0" w:line="240" w:lineRule="auto"/>
        <w:jc w:val="both"/>
        <w:rPr>
          <w:rFonts w:ascii="Trebuchet MS" w:hAnsi="Trebuchet MS"/>
          <w:sz w:val="24"/>
          <w:szCs w:val="24"/>
        </w:rPr>
      </w:pPr>
      <w:r w:rsidRPr="00D2085D">
        <w:rPr>
          <w:rFonts w:ascii="Trebuchet MS" w:hAnsi="Trebuchet MS"/>
          <w:sz w:val="24"/>
          <w:szCs w:val="24"/>
        </w:rPr>
        <w:t>Esta é uma forma imatura de lidar com a vida.</w:t>
      </w:r>
    </w:p>
    <w:p w:rsidR="00E748B3" w:rsidRPr="00D2085D" w:rsidRDefault="00E748B3" w:rsidP="00E748B3">
      <w:pPr>
        <w:pStyle w:val="Corpodetexto"/>
        <w:numPr>
          <w:ilvl w:val="0"/>
          <w:numId w:val="15"/>
        </w:numPr>
        <w:ind w:right="0"/>
        <w:rPr>
          <w:rFonts w:ascii="Trebuchet MS" w:hAnsi="Trebuchet MS"/>
        </w:rPr>
      </w:pPr>
      <w:r w:rsidRPr="00D2085D">
        <w:rPr>
          <w:rFonts w:ascii="Trebuchet MS" w:hAnsi="Trebuchet MS"/>
        </w:rPr>
        <w:t>Porque o bebê chora quando algo lhe incomoda? Sabe que sua mãe resolverá seus problemas. E fará sempre assim se não aprender a se virar com sua vida.</w:t>
      </w:r>
    </w:p>
    <w:p w:rsidR="00E748B3" w:rsidRPr="00D2085D" w:rsidRDefault="00E748B3" w:rsidP="00E748B3">
      <w:pPr>
        <w:pStyle w:val="Corpodetexto"/>
        <w:numPr>
          <w:ilvl w:val="0"/>
          <w:numId w:val="16"/>
        </w:numPr>
        <w:ind w:right="0"/>
        <w:rPr>
          <w:rFonts w:ascii="Trebuchet MS" w:hAnsi="Trebuchet MS"/>
        </w:rPr>
      </w:pPr>
      <w:r w:rsidRPr="00D2085D">
        <w:rPr>
          <w:rFonts w:ascii="Trebuchet MS" w:hAnsi="Trebuchet MS"/>
        </w:rPr>
        <w:t>Deus lhe permite problemas para que, por meio deles, você possa mudar de vida, de rumo, de perspectiva, de futuro.</w:t>
      </w:r>
    </w:p>
    <w:p w:rsidR="00E748B3" w:rsidRPr="00D2085D" w:rsidRDefault="00E748B3" w:rsidP="00E748B3">
      <w:pPr>
        <w:numPr>
          <w:ilvl w:val="0"/>
          <w:numId w:val="16"/>
        </w:numPr>
        <w:spacing w:after="0" w:line="240" w:lineRule="auto"/>
        <w:jc w:val="both"/>
        <w:rPr>
          <w:rFonts w:ascii="Trebuchet MS" w:hAnsi="Trebuchet MS"/>
          <w:sz w:val="24"/>
          <w:szCs w:val="24"/>
        </w:rPr>
      </w:pPr>
      <w:r w:rsidRPr="00D2085D">
        <w:rPr>
          <w:rFonts w:ascii="Trebuchet MS" w:hAnsi="Trebuchet MS"/>
          <w:sz w:val="24"/>
          <w:szCs w:val="24"/>
        </w:rPr>
        <w:t>E saiba: Ele não retirará seus problemas até que você mude de postura!</w:t>
      </w:r>
    </w:p>
    <w:p w:rsidR="00E748B3" w:rsidRPr="00D2085D" w:rsidRDefault="00E748B3" w:rsidP="00E748B3">
      <w:pPr>
        <w:spacing w:after="0" w:line="240" w:lineRule="auto"/>
        <w:jc w:val="both"/>
        <w:rPr>
          <w:rFonts w:ascii="Trebuchet MS" w:hAnsi="Trebuchet MS"/>
          <w:sz w:val="24"/>
          <w:szCs w:val="24"/>
        </w:rPr>
      </w:pPr>
    </w:p>
    <w:p w:rsidR="00E748B3" w:rsidRPr="00D2085D" w:rsidRDefault="00E748B3" w:rsidP="00E748B3">
      <w:pPr>
        <w:spacing w:after="0" w:line="240" w:lineRule="auto"/>
        <w:jc w:val="both"/>
        <w:rPr>
          <w:rFonts w:ascii="Trebuchet MS" w:hAnsi="Trebuchet MS"/>
          <w:sz w:val="24"/>
          <w:szCs w:val="24"/>
        </w:rPr>
      </w:pPr>
      <w:r w:rsidRPr="00D2085D">
        <w:rPr>
          <w:rFonts w:ascii="Trebuchet MS" w:hAnsi="Trebuchet MS"/>
          <w:sz w:val="24"/>
          <w:szCs w:val="24"/>
        </w:rPr>
        <w:t>2) MANTENHA A CABEÇA FORA DA ÁGUA</w:t>
      </w:r>
    </w:p>
    <w:p w:rsidR="00E748B3" w:rsidRPr="00D2085D" w:rsidRDefault="00E748B3" w:rsidP="00E748B3">
      <w:pPr>
        <w:numPr>
          <w:ilvl w:val="0"/>
          <w:numId w:val="17"/>
        </w:numPr>
        <w:spacing w:after="0" w:line="240" w:lineRule="auto"/>
        <w:jc w:val="both"/>
        <w:rPr>
          <w:rFonts w:ascii="Trebuchet MS" w:hAnsi="Trebuchet MS" w:cs="Arial"/>
          <w:sz w:val="24"/>
          <w:szCs w:val="24"/>
        </w:rPr>
      </w:pPr>
      <w:r w:rsidRPr="00D2085D">
        <w:rPr>
          <w:rFonts w:ascii="Trebuchet MS" w:hAnsi="Trebuchet MS" w:cs="Arial"/>
          <w:sz w:val="24"/>
          <w:szCs w:val="24"/>
        </w:rPr>
        <w:t>Quando você cai na água e não consegue voltar à superfície, a única maneira de ficar vivo até que chegue o resgate é manter a cabeça fora da água. Assim você consegue respirar, visualizar o lugar mais raso onde lhe dá pé, e ainda pode ouvir as instruções de quem está lhe ajudando a se salvar.</w:t>
      </w:r>
    </w:p>
    <w:p w:rsidR="00E748B3" w:rsidRPr="00D2085D" w:rsidRDefault="00E748B3" w:rsidP="00E748B3">
      <w:pPr>
        <w:pStyle w:val="Corpodetexto"/>
        <w:numPr>
          <w:ilvl w:val="0"/>
          <w:numId w:val="18"/>
        </w:numPr>
        <w:ind w:right="0"/>
        <w:rPr>
          <w:rFonts w:ascii="Trebuchet MS" w:hAnsi="Trebuchet MS"/>
        </w:rPr>
      </w:pPr>
      <w:r w:rsidRPr="00D2085D">
        <w:rPr>
          <w:rFonts w:ascii="Trebuchet MS" w:hAnsi="Trebuchet MS"/>
        </w:rPr>
        <w:t>Quando as coisas estão difíceis, não se enterre ainda mais. Adicionar problemas aos que já temos é quase vaticinar nossa derrota. Não se preocupe com mais coisas, e muito menos adicione mais vícios ou mais confusões ao seu estado de coisas. Mantenha a cabeça fora d’água.</w:t>
      </w:r>
    </w:p>
    <w:p w:rsidR="00E748B3" w:rsidRPr="00D2085D" w:rsidRDefault="00E748B3" w:rsidP="00E748B3">
      <w:pPr>
        <w:spacing w:after="0" w:line="240" w:lineRule="auto"/>
        <w:jc w:val="both"/>
        <w:rPr>
          <w:rFonts w:ascii="Trebuchet MS" w:hAnsi="Trebuchet MS"/>
          <w:sz w:val="24"/>
          <w:szCs w:val="24"/>
        </w:rPr>
      </w:pPr>
    </w:p>
    <w:p w:rsidR="00E748B3" w:rsidRPr="00D2085D" w:rsidRDefault="00E748B3" w:rsidP="00E748B3">
      <w:pPr>
        <w:spacing w:after="0" w:line="240" w:lineRule="auto"/>
        <w:jc w:val="both"/>
        <w:rPr>
          <w:rFonts w:ascii="Trebuchet MS" w:hAnsi="Trebuchet MS"/>
          <w:sz w:val="24"/>
          <w:szCs w:val="24"/>
        </w:rPr>
      </w:pPr>
      <w:r w:rsidRPr="00D2085D">
        <w:rPr>
          <w:rFonts w:ascii="Trebuchet MS" w:hAnsi="Trebuchet MS"/>
          <w:sz w:val="24"/>
          <w:szCs w:val="24"/>
        </w:rPr>
        <w:t>3) APRENDA A ESPERAR</w:t>
      </w:r>
    </w:p>
    <w:p w:rsidR="00E748B3" w:rsidRPr="00D2085D" w:rsidRDefault="00E748B3" w:rsidP="00E748B3">
      <w:pPr>
        <w:numPr>
          <w:ilvl w:val="0"/>
          <w:numId w:val="19"/>
        </w:numPr>
        <w:spacing w:after="0" w:line="240" w:lineRule="auto"/>
        <w:jc w:val="both"/>
        <w:rPr>
          <w:rFonts w:ascii="Trebuchet MS" w:hAnsi="Trebuchet MS" w:cs="Arial"/>
          <w:sz w:val="24"/>
          <w:szCs w:val="24"/>
        </w:rPr>
      </w:pPr>
      <w:r w:rsidRPr="00D2085D">
        <w:rPr>
          <w:rFonts w:ascii="Trebuchet MS" w:hAnsi="Trebuchet MS" w:cs="Arial"/>
          <w:sz w:val="24"/>
          <w:szCs w:val="24"/>
        </w:rPr>
        <w:t>Certa vez um homem deixou o rei tão irado com o que fez que foi condenado à morte. No tribunal, ele implorou: Deixe-me viver um ano, e durante este ano eu ensinarei o cavalo do rei a voar”. O rei ficou encantado com a ideia e pensou que talvez pudesse ser o primeiro rei a Ter um cavalo voador. Então soltou o homem, mandou-o com seu cavalo para casa, e ordenou que o homem voltasse a ele dali a 1 ano para que todos assistissem à demonstração de seu cavalo voador. O homem ficou radiante com a chance, mas seus amigos ansiosos e preocupados. Então lhe perguntaram: Por que você fez tal pedido? Ele respondeu: Em 1 ano muita coisa pode acontecer. O rei pode morrer. Eu posso morrer. Até o cavalo pode morrer, e o trato será cancelado. E se nada disso acontecer, também é possível que o cavalo voe”.  IJ 00 52</w:t>
      </w:r>
    </w:p>
    <w:p w:rsidR="00E748B3" w:rsidRPr="00D2085D" w:rsidRDefault="00E748B3" w:rsidP="00E748B3">
      <w:pPr>
        <w:pStyle w:val="Corpodetexto"/>
        <w:numPr>
          <w:ilvl w:val="0"/>
          <w:numId w:val="20"/>
        </w:numPr>
        <w:ind w:right="0"/>
        <w:rPr>
          <w:rFonts w:ascii="Trebuchet MS" w:hAnsi="Trebuchet MS"/>
        </w:rPr>
      </w:pPr>
      <w:r w:rsidRPr="00D2085D">
        <w:rPr>
          <w:rFonts w:ascii="Trebuchet MS" w:hAnsi="Trebuchet MS"/>
        </w:rPr>
        <w:t>Ele sabia que sua única saída era dar “um tempo” ao seu problema.</w:t>
      </w:r>
    </w:p>
    <w:p w:rsidR="00E748B3" w:rsidRPr="00D2085D" w:rsidRDefault="00E748B3" w:rsidP="00E748B3">
      <w:pPr>
        <w:numPr>
          <w:ilvl w:val="0"/>
          <w:numId w:val="20"/>
        </w:numPr>
        <w:spacing w:after="0" w:line="240" w:lineRule="auto"/>
        <w:jc w:val="both"/>
        <w:rPr>
          <w:rFonts w:ascii="Trebuchet MS" w:hAnsi="Trebuchet MS"/>
          <w:sz w:val="24"/>
          <w:szCs w:val="24"/>
        </w:rPr>
      </w:pPr>
      <w:r w:rsidRPr="00D2085D">
        <w:rPr>
          <w:rFonts w:ascii="Trebuchet MS" w:hAnsi="Trebuchet MS"/>
          <w:sz w:val="24"/>
          <w:szCs w:val="24"/>
        </w:rPr>
        <w:t>“Um dia após ao outro” é a solução para quase metade dos problemas que temos. Aprendamos a esperar.</w:t>
      </w:r>
    </w:p>
    <w:p w:rsidR="00E748B3" w:rsidRPr="00D2085D" w:rsidRDefault="00E748B3" w:rsidP="00E748B3">
      <w:pPr>
        <w:spacing w:after="0" w:line="240" w:lineRule="auto"/>
        <w:jc w:val="both"/>
        <w:rPr>
          <w:rFonts w:ascii="Trebuchet MS" w:hAnsi="Trebuchet MS"/>
          <w:sz w:val="24"/>
          <w:szCs w:val="24"/>
        </w:rPr>
      </w:pPr>
    </w:p>
    <w:p w:rsidR="00E748B3" w:rsidRPr="00D2085D" w:rsidRDefault="00E748B3" w:rsidP="00E748B3">
      <w:pPr>
        <w:spacing w:after="0" w:line="240" w:lineRule="auto"/>
        <w:jc w:val="both"/>
        <w:rPr>
          <w:rFonts w:ascii="Trebuchet MS" w:hAnsi="Trebuchet MS"/>
          <w:sz w:val="24"/>
          <w:szCs w:val="24"/>
        </w:rPr>
      </w:pPr>
      <w:r w:rsidRPr="00D2085D">
        <w:rPr>
          <w:rFonts w:ascii="Trebuchet MS" w:hAnsi="Trebuchet MS"/>
          <w:sz w:val="24"/>
          <w:szCs w:val="24"/>
        </w:rPr>
        <w:t>4) AQUIETE-SE PARA VER A LIBERTAÇÃO DE DEUS.  SAL. 46.10</w:t>
      </w:r>
    </w:p>
    <w:p w:rsidR="00E748B3" w:rsidRPr="00D2085D" w:rsidRDefault="00E748B3" w:rsidP="00E748B3">
      <w:pPr>
        <w:numPr>
          <w:ilvl w:val="0"/>
          <w:numId w:val="21"/>
        </w:numPr>
        <w:spacing w:after="0" w:line="240" w:lineRule="auto"/>
        <w:jc w:val="both"/>
        <w:rPr>
          <w:rFonts w:ascii="Trebuchet MS" w:hAnsi="Trebuchet MS" w:cs="Arial"/>
          <w:sz w:val="24"/>
          <w:szCs w:val="24"/>
        </w:rPr>
      </w:pPr>
      <w:r w:rsidRPr="00D2085D">
        <w:rPr>
          <w:rFonts w:ascii="Trebuchet MS" w:hAnsi="Trebuchet MS" w:cs="Arial"/>
          <w:sz w:val="24"/>
          <w:szCs w:val="24"/>
        </w:rPr>
        <w:t xml:space="preserve">Em 27 de maio de 1974, Debbie </w:t>
      </w:r>
      <w:proofErr w:type="spellStart"/>
      <w:r w:rsidRPr="00D2085D">
        <w:rPr>
          <w:rFonts w:ascii="Trebuchet MS" w:hAnsi="Trebuchet MS" w:cs="Arial"/>
          <w:sz w:val="24"/>
          <w:szCs w:val="24"/>
        </w:rPr>
        <w:t>Dortzback</w:t>
      </w:r>
      <w:proofErr w:type="spellEnd"/>
      <w:r w:rsidRPr="00D2085D">
        <w:rPr>
          <w:rFonts w:ascii="Trebuchet MS" w:hAnsi="Trebuchet MS" w:cs="Arial"/>
          <w:sz w:val="24"/>
          <w:szCs w:val="24"/>
        </w:rPr>
        <w:t xml:space="preserve">, 24 anos, estava fazendo sua movimentação rotineira num hospital-missão da Etiópia quando foi sequestrada por soldados da Frente de Libertação da Eritréia. Ficou presa por 26 dias num esconderijo numa vila remota. Ela escreveu mais tarde que para ela o pior não era comer sob a mira de armas numa caneca ou dormir numa cabana de toras mas manter a calma, e descansar na certeza de que Deus ainda estava no controle. Em 9 de junho Deus a fez enxergar que Ele ainda está no controle de sua vida. Usando o rádio de um de seus sequestradores ela captou alguém falando em inglês. Era um ministro falando de uma terra longínqua. Ele dizia: “Que devemos fazer </w:t>
      </w:r>
      <w:r w:rsidRPr="00D2085D">
        <w:rPr>
          <w:rFonts w:ascii="Trebuchet MS" w:hAnsi="Trebuchet MS" w:cs="Arial"/>
          <w:sz w:val="24"/>
          <w:szCs w:val="24"/>
        </w:rPr>
        <w:lastRenderedPageBreak/>
        <w:t>quando sobrevêm problemas em nossa vida, quando postos em face da separação de pessoas que amamos, quando chegamos ao fim de nossos próprios recursos?”. Isto é para mim- pensou Debbie. “Tudo ao nosso redor pode mudar, mas nosso Deus nunca muda. Ele prometeu nos guardar, e o fará sempre. Basta confiar em paz”. Debbie saiu ao quintal. Agora tudo lhe era diferente. Por onde quer que olhasse ela conseguia ver como Deus a amava. Ela precisava apenas confiar e descansar.</w:t>
      </w:r>
    </w:p>
    <w:p w:rsidR="00E748B3" w:rsidRPr="00D2085D" w:rsidRDefault="00E748B3" w:rsidP="00E748B3">
      <w:pPr>
        <w:spacing w:after="0" w:line="240" w:lineRule="auto"/>
        <w:jc w:val="both"/>
        <w:rPr>
          <w:rFonts w:ascii="Trebuchet MS" w:hAnsi="Trebuchet MS"/>
          <w:sz w:val="24"/>
          <w:szCs w:val="24"/>
        </w:rPr>
      </w:pPr>
    </w:p>
    <w:p w:rsidR="00E748B3" w:rsidRPr="00D2085D" w:rsidRDefault="00E748B3" w:rsidP="00E748B3">
      <w:pPr>
        <w:spacing w:after="0" w:line="240" w:lineRule="auto"/>
        <w:jc w:val="both"/>
        <w:rPr>
          <w:rFonts w:ascii="Trebuchet MS" w:hAnsi="Trebuchet MS"/>
          <w:sz w:val="24"/>
          <w:szCs w:val="24"/>
        </w:rPr>
      </w:pPr>
      <w:r w:rsidRPr="00D2085D">
        <w:rPr>
          <w:rFonts w:ascii="Trebuchet MS" w:hAnsi="Trebuchet MS"/>
          <w:sz w:val="24"/>
          <w:szCs w:val="24"/>
        </w:rPr>
        <w:t>5) VOCÊ PODE SER FELIZ, MESMO EM MEIO AOS SEUS PROBLEMAS</w:t>
      </w:r>
    </w:p>
    <w:p w:rsidR="00E748B3" w:rsidRPr="00D2085D" w:rsidRDefault="00E748B3" w:rsidP="00E748B3">
      <w:pPr>
        <w:numPr>
          <w:ilvl w:val="0"/>
          <w:numId w:val="22"/>
        </w:numPr>
        <w:spacing w:after="0" w:line="240" w:lineRule="auto"/>
        <w:jc w:val="both"/>
        <w:rPr>
          <w:rFonts w:ascii="Trebuchet MS" w:hAnsi="Trebuchet MS"/>
          <w:sz w:val="24"/>
          <w:szCs w:val="24"/>
        </w:rPr>
      </w:pPr>
      <w:r w:rsidRPr="00D2085D">
        <w:rPr>
          <w:rFonts w:ascii="Trebuchet MS" w:hAnsi="Trebuchet MS"/>
          <w:sz w:val="24"/>
          <w:szCs w:val="24"/>
        </w:rPr>
        <w:t>A LONTRA - IJ 92 370</w:t>
      </w:r>
    </w:p>
    <w:p w:rsidR="00E748B3" w:rsidRPr="00D2085D" w:rsidRDefault="00E748B3" w:rsidP="00E748B3">
      <w:pPr>
        <w:spacing w:after="0" w:line="240" w:lineRule="auto"/>
        <w:ind w:left="720"/>
        <w:jc w:val="both"/>
        <w:rPr>
          <w:rFonts w:ascii="Trebuchet MS" w:hAnsi="Trebuchet MS" w:cs="Arial"/>
          <w:sz w:val="24"/>
          <w:szCs w:val="24"/>
        </w:rPr>
      </w:pPr>
      <w:r w:rsidRPr="00D2085D">
        <w:rPr>
          <w:rFonts w:ascii="Trebuchet MS" w:hAnsi="Trebuchet MS" w:cs="Arial"/>
          <w:sz w:val="24"/>
          <w:szCs w:val="24"/>
        </w:rPr>
        <w:t>O único animal que consegue atacá-la é a baleia, e mesmo assim se ela não estiver em meio às algas, local em que a baleia não consegue nadar. Come basicamente moluscos. Nada de costas, faz da barriga sua mesa onde abre o tal molusco com uma pedra e assim faz sua refeição. Os mares onde ela vive são muito agitados. Quando isto ocorre, ela se envolve em folhas de algas, permanecendo num leito de ervas que fazem as vezes de um colchão. Ali ela permanece segura, mesmo nos mais agitados movimentos marítimos. Assim ela se encontra alegre e feliz.</w:t>
      </w:r>
    </w:p>
    <w:p w:rsidR="00E748B3" w:rsidRPr="00D2085D" w:rsidRDefault="00E748B3" w:rsidP="00E748B3">
      <w:pPr>
        <w:spacing w:after="0" w:line="240" w:lineRule="auto"/>
        <w:jc w:val="both"/>
        <w:rPr>
          <w:rFonts w:ascii="Trebuchet MS" w:hAnsi="Trebuchet MS"/>
          <w:b/>
          <w:bCs/>
          <w:sz w:val="24"/>
          <w:szCs w:val="24"/>
        </w:rPr>
      </w:pPr>
    </w:p>
    <w:p w:rsidR="00E748B3" w:rsidRPr="00D2085D" w:rsidRDefault="00E748B3" w:rsidP="00E748B3">
      <w:pPr>
        <w:spacing w:after="0" w:line="240" w:lineRule="auto"/>
        <w:rPr>
          <w:rFonts w:ascii="Trebuchet MS" w:hAnsi="Trebuchet MS"/>
          <w:sz w:val="24"/>
          <w:szCs w:val="24"/>
        </w:rPr>
      </w:pPr>
      <w:r w:rsidRPr="00D2085D">
        <w:rPr>
          <w:rFonts w:ascii="Trebuchet MS" w:hAnsi="Trebuchet MS"/>
          <w:sz w:val="24"/>
          <w:szCs w:val="24"/>
        </w:rPr>
        <w:t>APELO-CONFIA NO TEU SENHOR.</w:t>
      </w:r>
    </w:p>
    <w:p w:rsidR="00E748B3" w:rsidRPr="00D2085D" w:rsidRDefault="00E748B3" w:rsidP="00E748B3">
      <w:pPr>
        <w:spacing w:after="0" w:line="240" w:lineRule="auto"/>
        <w:rPr>
          <w:rFonts w:ascii="Trebuchet MS" w:hAnsi="Trebuchet MS"/>
          <w:sz w:val="24"/>
          <w:szCs w:val="24"/>
        </w:rPr>
      </w:pPr>
    </w:p>
    <w:p w:rsidR="00E748B3" w:rsidRPr="00D2085D" w:rsidRDefault="00E748B3" w:rsidP="00E748B3">
      <w:pPr>
        <w:spacing w:after="0" w:line="240" w:lineRule="auto"/>
        <w:jc w:val="right"/>
        <w:rPr>
          <w:rFonts w:ascii="Trebuchet MS" w:hAnsi="Trebuchet MS"/>
          <w:sz w:val="24"/>
          <w:szCs w:val="24"/>
        </w:rPr>
      </w:pPr>
      <w:r>
        <w:rPr>
          <w:rFonts w:ascii="Trebuchet MS" w:hAnsi="Trebuchet MS"/>
          <w:sz w:val="24"/>
          <w:szCs w:val="24"/>
        </w:rPr>
        <w:t>Pr. Marcelo Augusto de Carvalho</w:t>
      </w:r>
      <w:r w:rsidRPr="00D2085D">
        <w:rPr>
          <w:rFonts w:ascii="Trebuchet MS" w:hAnsi="Trebuchet MS"/>
          <w:sz w:val="24"/>
          <w:szCs w:val="24"/>
        </w:rPr>
        <w:t xml:space="preserve"> 08 </w:t>
      </w:r>
      <w:proofErr w:type="gramStart"/>
      <w:r w:rsidRPr="00D2085D">
        <w:rPr>
          <w:rFonts w:ascii="Trebuchet MS" w:hAnsi="Trebuchet MS"/>
          <w:sz w:val="24"/>
          <w:szCs w:val="24"/>
        </w:rPr>
        <w:t>Fevereiro</w:t>
      </w:r>
      <w:proofErr w:type="gramEnd"/>
      <w:r w:rsidRPr="00D2085D">
        <w:rPr>
          <w:rFonts w:ascii="Trebuchet MS" w:hAnsi="Trebuchet MS"/>
          <w:sz w:val="24"/>
          <w:szCs w:val="24"/>
        </w:rPr>
        <w:t xml:space="preserve"> 2001 Campo Limpo SP</w:t>
      </w:r>
    </w:p>
    <w:p w:rsidR="001E010C" w:rsidRPr="0073162C" w:rsidRDefault="001E010C" w:rsidP="00E748B3">
      <w:pPr>
        <w:spacing w:after="0" w:line="240" w:lineRule="auto"/>
      </w:pPr>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CC2" w:rsidRDefault="00655CC2" w:rsidP="000F3338">
      <w:pPr>
        <w:spacing w:after="0" w:line="240" w:lineRule="auto"/>
      </w:pPr>
      <w:r>
        <w:separator/>
      </w:r>
    </w:p>
  </w:endnote>
  <w:endnote w:type="continuationSeparator" w:id="0">
    <w:p w:rsidR="00655CC2" w:rsidRDefault="00655CC2"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Pr="000F3338">
                            <w:rPr>
                              <w:rFonts w:ascii="Trebuchet MS" w:hAnsi="Trebuchet MS"/>
                              <w:b/>
                              <w:color w:val="FFFFFF" w:themeColor="background1"/>
                              <w:sz w:val="28"/>
                              <w:szCs w:val="28"/>
                            </w:rPr>
                            <w:t>2</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1c3f9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Pr="000F3338">
                      <w:rPr>
                        <w:rFonts w:ascii="Trebuchet MS" w:hAnsi="Trebuchet MS"/>
                        <w:b/>
                        <w:color w:val="FFFFFF" w:themeColor="background1"/>
                        <w:sz w:val="28"/>
                        <w:szCs w:val="28"/>
                      </w:rPr>
                      <w:t>2</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CC2" w:rsidRDefault="00655CC2" w:rsidP="000F3338">
      <w:pPr>
        <w:spacing w:after="0" w:line="240" w:lineRule="auto"/>
      </w:pPr>
      <w:r>
        <w:separator/>
      </w:r>
    </w:p>
  </w:footnote>
  <w:footnote w:type="continuationSeparator" w:id="0">
    <w:p w:rsidR="00655CC2" w:rsidRDefault="00655CC2"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655CC2">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241B7F">
                            <w:rPr>
                              <w:rFonts w:cstheme="minorHAnsi"/>
                              <w:b/>
                              <w:color w:val="000000" w:themeColor="text1"/>
                            </w:rPr>
                            <w:t>A MELHOR MANEIRA DE PASSAR O SÁBADO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655CC2">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241B7F">
                      <w:rPr>
                        <w:rFonts w:cstheme="minorHAnsi"/>
                        <w:b/>
                        <w:color w:val="000000" w:themeColor="text1"/>
                      </w:rPr>
                      <w:t>A MELHOR MANEIRA DE PASSAR O SÁBADO</w:t>
                    </w:r>
                  </w:p>
                </w:txbxContent>
              </v:textbox>
              <w10:wrap anchorx="margin" anchory="margin"/>
            </v:shape>
          </w:pict>
        </mc:Fallback>
      </mc:AlternateContent>
    </w:r>
    <w:r w:rsidRPr="000F3338">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Pr="000F3338">
                            <w:rPr>
                              <w:rFonts w:ascii="Trebuchet MS" w:hAnsi="Trebuchet MS"/>
                              <w:b/>
                              <w:color w:val="FFFFFF" w:themeColor="background1"/>
                              <w:sz w:val="28"/>
                            </w:rPr>
                            <w:t>2</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6dbfb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Pr="000F3338">
                      <w:rPr>
                        <w:rFonts w:ascii="Trebuchet MS" w:hAnsi="Trebuchet MS"/>
                        <w:b/>
                        <w:color w:val="FFFFFF" w:themeColor="background1"/>
                        <w:sz w:val="28"/>
                      </w:rPr>
                      <w:t>2</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F0A2BA4"/>
    <w:multiLevelType w:val="hybridMultilevel"/>
    <w:tmpl w:val="BE96192C"/>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022275E"/>
    <w:multiLevelType w:val="hybridMultilevel"/>
    <w:tmpl w:val="008EA41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BE0FCE"/>
    <w:multiLevelType w:val="hybridMultilevel"/>
    <w:tmpl w:val="0F8822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6263329"/>
    <w:multiLevelType w:val="hybridMultilevel"/>
    <w:tmpl w:val="BBF2D70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A980AE2"/>
    <w:multiLevelType w:val="hybridMultilevel"/>
    <w:tmpl w:val="7A92C28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D5A6532"/>
    <w:multiLevelType w:val="hybridMultilevel"/>
    <w:tmpl w:val="DAD80AF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13C6BA6"/>
    <w:multiLevelType w:val="hybridMultilevel"/>
    <w:tmpl w:val="2A8A5C3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11" w15:restartNumberingAfterBreak="0">
    <w:nsid w:val="51B55224"/>
    <w:multiLevelType w:val="hybridMultilevel"/>
    <w:tmpl w:val="D6D081BC"/>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E46BD8"/>
    <w:multiLevelType w:val="hybridMultilevel"/>
    <w:tmpl w:val="0726AF0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6DFF205A"/>
    <w:multiLevelType w:val="hybridMultilevel"/>
    <w:tmpl w:val="945648C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0DB5657"/>
    <w:multiLevelType w:val="hybridMultilevel"/>
    <w:tmpl w:val="2BF6E7B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4715E2F"/>
    <w:multiLevelType w:val="hybridMultilevel"/>
    <w:tmpl w:val="E594190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A70EAC"/>
    <w:multiLevelType w:val="hybridMultilevel"/>
    <w:tmpl w:val="1FB6EDD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C010541"/>
    <w:multiLevelType w:val="hybridMultilevel"/>
    <w:tmpl w:val="699E2F86"/>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F1D46D7"/>
    <w:multiLevelType w:val="hybridMultilevel"/>
    <w:tmpl w:val="BDD4F4F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2"/>
  </w:num>
  <w:num w:numId="4">
    <w:abstractNumId w:val="10"/>
    <w:lvlOverride w:ilvl="0">
      <w:startOverride w:val="1"/>
    </w:lvlOverride>
  </w:num>
  <w:num w:numId="5">
    <w:abstractNumId w:val="16"/>
  </w:num>
  <w:num w:numId="6">
    <w:abstractNumId w:val="0"/>
  </w:num>
  <w:num w:numId="7">
    <w:abstractNumId w:val="14"/>
  </w:num>
  <w:num w:numId="8">
    <w:abstractNumId w:val="1"/>
  </w:num>
  <w:num w:numId="9">
    <w:abstractNumId w:val="2"/>
  </w:num>
  <w:num w:numId="10">
    <w:abstractNumId w:val="17"/>
  </w:num>
  <w:num w:numId="11">
    <w:abstractNumId w:val="11"/>
  </w:num>
  <w:num w:numId="12">
    <w:abstractNumId w:val="18"/>
  </w:num>
  <w:num w:numId="13">
    <w:abstractNumId w:val="19"/>
  </w:num>
  <w:num w:numId="14">
    <w:abstractNumId w:val="21"/>
  </w:num>
  <w:num w:numId="15">
    <w:abstractNumId w:val="13"/>
  </w:num>
  <w:num w:numId="16">
    <w:abstractNumId w:val="6"/>
  </w:num>
  <w:num w:numId="17">
    <w:abstractNumId w:val="8"/>
  </w:num>
  <w:num w:numId="18">
    <w:abstractNumId w:val="20"/>
  </w:num>
  <w:num w:numId="19">
    <w:abstractNumId w:val="4"/>
  </w:num>
  <w:num w:numId="20">
    <w:abstractNumId w:val="5"/>
  </w:num>
  <w:num w:numId="21">
    <w:abstractNumId w:val="1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338"/>
    <w:rsid w:val="000F3338"/>
    <w:rsid w:val="00136996"/>
    <w:rsid w:val="0015458E"/>
    <w:rsid w:val="001644FB"/>
    <w:rsid w:val="001B2B1B"/>
    <w:rsid w:val="001C1293"/>
    <w:rsid w:val="001E010C"/>
    <w:rsid w:val="00241B7F"/>
    <w:rsid w:val="00264BFA"/>
    <w:rsid w:val="00373627"/>
    <w:rsid w:val="00390FF0"/>
    <w:rsid w:val="00655CC2"/>
    <w:rsid w:val="0073162C"/>
    <w:rsid w:val="008269C9"/>
    <w:rsid w:val="00C50697"/>
    <w:rsid w:val="00D7260E"/>
    <w:rsid w:val="00E35B97"/>
    <w:rsid w:val="00E47BBB"/>
    <w:rsid w:val="00E748B3"/>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48B3"/>
    <w:pPr>
      <w:spacing w:after="120" w:line="264" w:lineRule="auto"/>
    </w:pPr>
    <w:rPr>
      <w:rFonts w:eastAsiaTheme="minorEastAsia"/>
      <w:sz w:val="21"/>
      <w:szCs w:val="21"/>
    </w:rPr>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29928"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29928"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EE7B08" w:themeColor="hyperlink"/>
      <w:u w:val="single"/>
    </w:rPr>
  </w:style>
  <w:style w:type="paragraph" w:styleId="Corpodetexto3">
    <w:name w:val="Body Text 3"/>
    <w:basedOn w:val="Normal"/>
    <w:link w:val="Corpodetexto3Char"/>
    <w:uiPriority w:val="99"/>
    <w:semiHidden/>
    <w:unhideWhenUsed/>
    <w:rsid w:val="00E748B3"/>
    <w:rPr>
      <w:sz w:val="16"/>
      <w:szCs w:val="16"/>
    </w:rPr>
  </w:style>
  <w:style w:type="character" w:customStyle="1" w:styleId="Corpodetexto3Char">
    <w:name w:val="Corpo de texto 3 Char"/>
    <w:basedOn w:val="Fontepargpadro"/>
    <w:link w:val="Corpodetexto3"/>
    <w:uiPriority w:val="99"/>
    <w:semiHidden/>
    <w:rsid w:val="00E748B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Amarelo Verde">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1490</Words>
  <Characters>8048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2</cp:revision>
  <dcterms:created xsi:type="dcterms:W3CDTF">2019-08-19T16:39:00Z</dcterms:created>
  <dcterms:modified xsi:type="dcterms:W3CDTF">2019-08-19T16:39:00Z</dcterms:modified>
  <cp:category>SÁBADOS-A MELHOR MANEIRA DE PASSAR O SÁBADO</cp:category>
</cp:coreProperties>
</file>