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4C1" w:rsidRDefault="001634C1" w:rsidP="001634C1">
      <w:pPr>
        <w:pStyle w:val="Ttulo-A"/>
      </w:pPr>
      <w:bookmarkStart w:id="0" w:name="_O__ENTUSIASMO"/>
      <w:bookmarkEnd w:id="0"/>
      <w:proofErr w:type="gramStart"/>
      <w:r>
        <w:t>O  ENTUSIASMO</w:t>
      </w:r>
      <w:proofErr w:type="gramEnd"/>
      <w:r>
        <w:t xml:space="preserve"> </w:t>
      </w:r>
    </w:p>
    <w:p w:rsidR="001634C1" w:rsidRDefault="001634C1" w:rsidP="001634C1">
      <w:pPr>
        <w:ind w:firstLine="567"/>
        <w:jc w:val="both"/>
      </w:pPr>
    </w:p>
    <w:p w:rsidR="001634C1" w:rsidRDefault="001634C1" w:rsidP="001634C1">
      <w:pPr>
        <w:ind w:firstLine="567"/>
        <w:jc w:val="both"/>
      </w:pPr>
      <w:r>
        <w:t xml:space="preserve">Para que este tema tenha uma real significação é necessário saber exatamente o sentido da palavra entusiasmo. </w:t>
      </w:r>
    </w:p>
    <w:p w:rsidR="001634C1" w:rsidRDefault="001634C1" w:rsidP="001634C1">
      <w:pPr>
        <w:ind w:firstLine="567"/>
        <w:jc w:val="both"/>
      </w:pPr>
      <w:r>
        <w:t xml:space="preserve">Laudelino Freire assim a define: </w:t>
      </w:r>
    </w:p>
    <w:p w:rsidR="001634C1" w:rsidRDefault="001634C1" w:rsidP="001634C1">
      <w:pPr>
        <w:numPr>
          <w:ilvl w:val="0"/>
          <w:numId w:val="8"/>
        </w:numPr>
        <w:jc w:val="both"/>
      </w:pPr>
      <w:r>
        <w:t xml:space="preserve">Estado de arrebatamento desordenado da alma atribuído a inspiração divina. </w:t>
      </w:r>
    </w:p>
    <w:p w:rsidR="001634C1" w:rsidRDefault="001634C1" w:rsidP="001634C1">
      <w:pPr>
        <w:numPr>
          <w:ilvl w:val="0"/>
          <w:numId w:val="8"/>
        </w:numPr>
        <w:jc w:val="both"/>
      </w:pPr>
      <w:r>
        <w:t xml:space="preserve">Exaltação das faculdades da alma, que se manifesta nos poetas, nos oradores, nos artistas e que os torna sublimes. </w:t>
      </w:r>
    </w:p>
    <w:p w:rsidR="001634C1" w:rsidRDefault="001634C1" w:rsidP="001634C1">
      <w:pPr>
        <w:numPr>
          <w:ilvl w:val="0"/>
          <w:numId w:val="8"/>
        </w:numPr>
        <w:jc w:val="both"/>
      </w:pPr>
      <w:r>
        <w:t xml:space="preserve">Movimento extraordinário da alma que excita o homem aos atos de dedicação, de heroicidade e de extremo valor. </w:t>
      </w:r>
    </w:p>
    <w:p w:rsidR="001634C1" w:rsidRDefault="001634C1" w:rsidP="001634C1">
      <w:pPr>
        <w:numPr>
          <w:ilvl w:val="0"/>
          <w:numId w:val="8"/>
        </w:numPr>
        <w:jc w:val="both"/>
      </w:pPr>
      <w:r>
        <w:t xml:space="preserve">Admiração viva, gosto excessivo de uma pessoa ou cousa. </w:t>
      </w:r>
    </w:p>
    <w:p w:rsidR="001634C1" w:rsidRDefault="001634C1" w:rsidP="001634C1">
      <w:pPr>
        <w:numPr>
          <w:ilvl w:val="0"/>
          <w:numId w:val="8"/>
        </w:numPr>
        <w:jc w:val="both"/>
      </w:pPr>
      <w:r>
        <w:t xml:space="preserve">Demonstração ruidosa de alegria e contentamento. </w:t>
      </w:r>
    </w:p>
    <w:p w:rsidR="001634C1" w:rsidRDefault="001634C1" w:rsidP="001634C1">
      <w:pPr>
        <w:ind w:firstLine="567"/>
        <w:jc w:val="both"/>
      </w:pPr>
      <w:r>
        <w:t xml:space="preserve">Suas definições poderiam ser assim sintetizadas: a pessoa entusiasta é aquela que está cheia de dedicação a uma causa. </w:t>
      </w:r>
    </w:p>
    <w:p w:rsidR="001634C1" w:rsidRDefault="001634C1" w:rsidP="001634C1">
      <w:pPr>
        <w:ind w:firstLine="567"/>
        <w:jc w:val="both"/>
      </w:pPr>
      <w:r>
        <w:t xml:space="preserve">Na sua origem, a palavra entusiasmo, </w:t>
      </w:r>
      <w:proofErr w:type="gramStart"/>
      <w:r>
        <w:t>provem</w:t>
      </w:r>
      <w:proofErr w:type="gramEnd"/>
      <w:r>
        <w:t xml:space="preserve"> do grego </w:t>
      </w:r>
      <w:proofErr w:type="spellStart"/>
      <w:r>
        <w:rPr>
          <w:b/>
        </w:rPr>
        <w:t>entheos</w:t>
      </w:r>
      <w:proofErr w:type="spellEnd"/>
      <w:r>
        <w:t xml:space="preserve">, que significa – Deus em nós, cheio de Deus ou a pessoa que age como se tivesse Deus dentro de si. </w:t>
      </w:r>
    </w:p>
    <w:p w:rsidR="001634C1" w:rsidRDefault="001634C1" w:rsidP="001634C1">
      <w:pPr>
        <w:ind w:firstLine="567"/>
        <w:jc w:val="both"/>
      </w:pPr>
      <w:r>
        <w:t xml:space="preserve">A palavra foi usada pela primeira vez por Platão para designar a condição do indivíduo dominado por uma força divina, quer dizer o estado de espírito em que a própria pessoa não se dirige, mas está tão ligada a Deus, que Deus está atuando em sua vida. </w:t>
      </w:r>
    </w:p>
    <w:p w:rsidR="001634C1" w:rsidRDefault="001634C1" w:rsidP="001634C1">
      <w:pPr>
        <w:ind w:firstLine="567"/>
        <w:jc w:val="both"/>
      </w:pPr>
      <w:r>
        <w:t xml:space="preserve">Para os helenos esta era a condição dos poetas e dos grandes artistas, porque aqueles que conseguiam produzir grandes obras, o faziam apenas por inspiração divina. </w:t>
      </w:r>
    </w:p>
    <w:p w:rsidR="001634C1" w:rsidRDefault="001634C1" w:rsidP="001634C1">
      <w:pPr>
        <w:ind w:firstLine="567"/>
        <w:jc w:val="both"/>
      </w:pPr>
      <w:r>
        <w:t xml:space="preserve">Embora os gregos tivessem um conceito diferente da divindade, ou de seus deuses, podemos usar a palavra em seu sentido mais elevado e digno – Deu em nós. Não encontramos na Bíblia muitas passagens que nos mostram que Cristo quer habitar em nós, que somos o Templo do Espírito Santo? O segredo da vida cristã vitoriosa está em nossa ligação com Cristo ou Cristo habitando em nós. </w:t>
      </w:r>
    </w:p>
    <w:p w:rsidR="001634C1" w:rsidRDefault="001634C1" w:rsidP="001634C1">
      <w:pPr>
        <w:ind w:firstLine="567"/>
        <w:jc w:val="both"/>
      </w:pPr>
      <w:r>
        <w:t xml:space="preserve">Portanto, quando dizemos que o entusiasmo é uma força, que tem o poder de realizar milagres, estamos realmente dizendo que o próprio Deus em nós fornece a sabedoria, a coragem e a fé necessárias para enfrentarmos com sucesso todas as dificuldades. </w:t>
      </w:r>
    </w:p>
    <w:p w:rsidR="001634C1" w:rsidRDefault="001634C1" w:rsidP="001634C1">
      <w:pPr>
        <w:ind w:firstLine="567"/>
        <w:jc w:val="both"/>
      </w:pPr>
      <w:r>
        <w:t xml:space="preserve">Podem os senhores conceber um administrador, um professor ou um funcionário em nossa escola sem dedicação ao seu trabalho? </w:t>
      </w:r>
    </w:p>
    <w:p w:rsidR="001634C1" w:rsidRDefault="001634C1" w:rsidP="001634C1">
      <w:pPr>
        <w:ind w:firstLine="567"/>
        <w:jc w:val="both"/>
      </w:pPr>
      <w:r>
        <w:t xml:space="preserve">Observando a vida dos grandes benfeitores da humanidade, em qualquer ramo, concluiremos que alcançaram seus objetivos, que se tornaram pessoas dignas de nosso respeito e consideração, porque foram perseverantes e agiram sempre entusiasticamente. </w:t>
      </w:r>
    </w:p>
    <w:p w:rsidR="001634C1" w:rsidRDefault="001634C1" w:rsidP="001634C1">
      <w:pPr>
        <w:ind w:firstLine="567"/>
        <w:jc w:val="both"/>
      </w:pPr>
      <w:r>
        <w:lastRenderedPageBreak/>
        <w:t>Quem</w:t>
      </w:r>
      <w:r>
        <w:rPr>
          <w:sz w:val="27"/>
        </w:rPr>
        <w:t xml:space="preserve"> não tem entusiasmo é uma pessoa fracassada em seu trabalho</w:t>
      </w:r>
      <w:r>
        <w:t xml:space="preserve">. Ter entusiasmo seria colocar o coração, a mente, enfim todo o nosso ser no trabalho que estamos realizando. </w:t>
      </w:r>
    </w:p>
    <w:p w:rsidR="001634C1" w:rsidRDefault="001634C1" w:rsidP="001634C1">
      <w:pPr>
        <w:ind w:firstLine="567"/>
        <w:jc w:val="both"/>
      </w:pPr>
      <w:r>
        <w:t xml:space="preserve">Embora a palavra entusiasmo não se encontre na Bíblia, há nas páginas inspiradas muitos exemplos de pessoas que sempre viveram e agiram entusiasticamente. Os exemplos são múltiplos, mas poderíamos pensar em Josué, Calebe, Gideão, Neemias, Jó e Paulo. Paulo é o maior exemplo que há na Bíblia, evidentemente depois de Cristo. Qual o principal fator que levou Paulo a ter tanta dedicação e entusiasmo em seu trabalho? Porque tinha Deus dentro de si, Cristo estava em sua vida, como ele mesmo declara em Filipenses 1:21. </w:t>
      </w:r>
    </w:p>
    <w:p w:rsidR="001634C1" w:rsidRDefault="001634C1" w:rsidP="001634C1">
      <w:pPr>
        <w:ind w:firstLine="567"/>
        <w:jc w:val="both"/>
      </w:pPr>
      <w:r>
        <w:t xml:space="preserve">O que está sendo o viver para nós? </w:t>
      </w:r>
    </w:p>
    <w:p w:rsidR="001634C1" w:rsidRDefault="001634C1" w:rsidP="001634C1">
      <w:pPr>
        <w:ind w:firstLine="567"/>
        <w:jc w:val="both"/>
      </w:pPr>
      <w:r>
        <w:t xml:space="preserve">O trabalho de Cristo ou o nosso? </w:t>
      </w:r>
    </w:p>
    <w:p w:rsidR="001634C1" w:rsidRDefault="001634C1" w:rsidP="001634C1">
      <w:pPr>
        <w:ind w:firstLine="567"/>
        <w:jc w:val="both"/>
      </w:pPr>
      <w:r>
        <w:t xml:space="preserve">Quando a pessoa coloca entusiasmo em seu trabalho, este se torna agradável e </w:t>
      </w:r>
      <w:proofErr w:type="spellStart"/>
      <w:r>
        <w:t>estimulativo</w:t>
      </w:r>
      <w:proofErr w:type="spellEnd"/>
      <w:r>
        <w:t xml:space="preserve">. </w:t>
      </w:r>
    </w:p>
    <w:p w:rsidR="001634C1" w:rsidRDefault="001634C1" w:rsidP="001634C1">
      <w:pPr>
        <w:ind w:firstLine="567"/>
        <w:jc w:val="both"/>
      </w:pPr>
      <w:r>
        <w:t xml:space="preserve">O que fazer para ter e manter o entusiasmo? A melhor coisa é descobrir a beleza e o valor do seu trabalho. </w:t>
      </w:r>
    </w:p>
    <w:p w:rsidR="001634C1" w:rsidRDefault="001634C1" w:rsidP="001634C1">
      <w:pPr>
        <w:ind w:firstLine="567"/>
        <w:jc w:val="both"/>
      </w:pPr>
      <w:r>
        <w:t xml:space="preserve">Tem valor o trabalho que você está fazendo? </w:t>
      </w:r>
    </w:p>
    <w:p w:rsidR="001634C1" w:rsidRDefault="001634C1" w:rsidP="001634C1">
      <w:pPr>
        <w:ind w:firstLine="567"/>
        <w:jc w:val="both"/>
      </w:pPr>
      <w:r>
        <w:t xml:space="preserve">Se você não tem entusiasmo pelo trabalho e se não pode adquiri-lo seria melhor abandoná-lo. Você é um infeliz e um peso morto para a organização se não trabalhar de todo o coração. Se não há entusiasmo em seu trabalho você dá trabalho aos administradores. </w:t>
      </w:r>
    </w:p>
    <w:p w:rsidR="001634C1" w:rsidRDefault="001634C1" w:rsidP="001634C1">
      <w:pPr>
        <w:ind w:firstLine="567"/>
        <w:jc w:val="both"/>
      </w:pPr>
      <w:r>
        <w:t xml:space="preserve">No livro </w:t>
      </w:r>
      <w:r>
        <w:rPr>
          <w:i/>
        </w:rPr>
        <w:t>O Poder do Entusiasmo</w:t>
      </w:r>
      <w:r>
        <w:t xml:space="preserve">, </w:t>
      </w:r>
      <w:r>
        <w:rPr>
          <w:lang w:val="en-US"/>
        </w:rPr>
        <w:t>Norman Vincent Peale</w:t>
      </w:r>
      <w:r>
        <w:t xml:space="preserve">, mais conhecido como autor de </w:t>
      </w:r>
      <w:r>
        <w:rPr>
          <w:i/>
        </w:rPr>
        <w:t>O Poder do Pensamento Positivo</w:t>
      </w:r>
      <w:r>
        <w:t xml:space="preserve"> nos ensina uma fórmula mágica para o sucesso, comprovada na prática, mostrando-nos como o entusiasmo desenvolve e mantém a força de decisão, que nos possibilita superar os temores e fortalecer a confiança em nossas possibilidades. O livro está repleto de histórias emocionantes de pessoas, cujo entusiasmo agiu como catalisador para produzir espantosos acontecimentos na sua vida. </w:t>
      </w:r>
    </w:p>
    <w:p w:rsidR="001634C1" w:rsidRDefault="001634C1" w:rsidP="001634C1">
      <w:pPr>
        <w:ind w:firstLine="567"/>
        <w:jc w:val="both"/>
      </w:pPr>
      <w:r>
        <w:t xml:space="preserve">Quero citar alguns pensamentos apresentados pelo autor: </w:t>
      </w:r>
    </w:p>
    <w:p w:rsidR="001634C1" w:rsidRDefault="001634C1" w:rsidP="001634C1">
      <w:pPr>
        <w:pStyle w:val="citao"/>
      </w:pPr>
      <w:r>
        <w:t xml:space="preserve">"E como alguém consegue ter entusiasmo na vida? Realmente, a coisa é bem simples: cultivando a capacidade de viver com amor. Amar as pessoas, amar o céu sob o qual vivemos, amar a beleza, amar a Deus. A pessoa que ama torna-se entusiástica, repleta do fulgor e da alegria da vida. E então, parte para a realização dessa vida, cheio de motivação. Se não somos entusiastas, comecemos hoje a cultivar o amor da vida". Págs. 56 e 57. </w:t>
      </w:r>
    </w:p>
    <w:p w:rsidR="001634C1" w:rsidRDefault="001634C1" w:rsidP="001634C1">
      <w:pPr>
        <w:pStyle w:val="citao"/>
      </w:pPr>
      <w:r>
        <w:t xml:space="preserve">"Portanto, não depreciemos a vida enumerando todas as coisas que ela tem de errada. As coisas são erradas, e algo tem de ser feito a propósito delas. Mas focalizemos, mentalmente, tudo que é certo, na vida: a vida é imensamente boa, muito melhor do que a falta da vida, penso eu. Uma existência nesta terra maravilhosa não dura muito, afinal. Estamos aqui hoje, não estaremos amanhã. Portanto, amemos a vida enquanto podemos, e sejamos cheios de entusiasmo". Pág. 59. </w:t>
      </w:r>
    </w:p>
    <w:p w:rsidR="001634C1" w:rsidRDefault="001634C1" w:rsidP="001634C1">
      <w:pPr>
        <w:pStyle w:val="citao"/>
      </w:pPr>
      <w:r>
        <w:t xml:space="preserve">"Está demonstrado que o entusiasmo faz uma diferença considerável no desempenho de qualquer pessoa. Exponha sua ocupação diária à apatia, como </w:t>
      </w:r>
      <w:r>
        <w:lastRenderedPageBreak/>
        <w:t xml:space="preserve">várias pessoas costumam fazer, e seu trabalho dificilmente será algo mais do que difícil e cansativo. É pouco possível que uma tarefa seja um bem para uma pessoa que a considere apenas como mais uma insípida obrigação a cumprir, que não traz satisfação nem interesse. Encaremos o fato. Podemos dizer: meu trabalho é insípido. Mas não será porque temos uma atitude insípida com relação a ele? Tentemos colocar entusiasmo em nosso trabalho seja ele qual for, e observemos a mudança. E, incidentalmente, vamos ver se mudamos com ele. O entusiasmo modifica a qualidade do trabalho porque modifica as pessoas". Págs. 96 e 97. </w:t>
      </w:r>
    </w:p>
    <w:p w:rsidR="001634C1" w:rsidRDefault="001634C1" w:rsidP="001634C1">
      <w:pPr>
        <w:pStyle w:val="citao"/>
      </w:pPr>
      <w:r>
        <w:t xml:space="preserve">"A religião destina-se a dar força e entusiasmo pela vida num mundo difícil. Nem todas as pessoas que se dizem religiosas são entusiastas, bem longe disso. Algumas parecem ter a curiosa noção de que a depressão e o pessimismo são a marca registrada do cristianismo. Esta é uma distorção da mensagem de Jesus Cristo, que disse: 'Estas coisas vos falei, que minha alegria permanecerá em vós, e que vossa alegria possa ser completa'. E que também disse: 'Alegrai-vos sempre no Senhor: e de novo digo, alegrai-vos'. O cristianismo pode colocar alegria e entusiasmo nas mentes das pessoas, com o propósito de ajudá-las a viver criativa e vitoriosamente neste mundo difícil". Págs. 111 e 112. </w:t>
      </w:r>
    </w:p>
    <w:p w:rsidR="001634C1" w:rsidRDefault="001634C1" w:rsidP="001634C1">
      <w:pPr>
        <w:ind w:firstLine="567"/>
        <w:jc w:val="both"/>
      </w:pPr>
      <w:r>
        <w:t xml:space="preserve">Para manter o entusiasmo você deve procurar fazer cada vez melhor o trabalho que lhe foi confiado. </w:t>
      </w:r>
    </w:p>
    <w:p w:rsidR="001634C1" w:rsidRDefault="001634C1" w:rsidP="001634C1">
      <w:pPr>
        <w:ind w:firstLine="567"/>
        <w:jc w:val="both"/>
      </w:pPr>
      <w:r>
        <w:t xml:space="preserve">Infelizmente existem muitas pessoas que em seus trabalhos são rotineiras, estacionárias, medíocres, sem nenhum entusiasmo no que estão fazendo e o pior é que muitas vezes estão satisfeitas dentro da sua mediocridade. </w:t>
      </w:r>
    </w:p>
    <w:p w:rsidR="001634C1" w:rsidRDefault="001634C1" w:rsidP="001634C1">
      <w:pPr>
        <w:ind w:firstLine="567"/>
        <w:jc w:val="both"/>
      </w:pPr>
      <w:r>
        <w:t xml:space="preserve">A vida é competição, quer queiramos quer não, e para não ficarmos para trás, devemos manter o entusiasmo em nosso trabalho. Há pessoas com 70 ou 80 anos entusiasmadas em suas lides diárias. Tive o privilégio de ver e de ouvir pregando na </w:t>
      </w:r>
      <w:r>
        <w:rPr>
          <w:lang w:val="en-US"/>
        </w:rPr>
        <w:t>Andrews</w:t>
      </w:r>
      <w:r>
        <w:t xml:space="preserve"> um médico de 91 anos. Ele continuava ativo em seu trabalho em </w:t>
      </w:r>
      <w:r>
        <w:rPr>
          <w:lang w:val="en-US"/>
        </w:rPr>
        <w:t>Hong-Kong</w:t>
      </w:r>
      <w:r>
        <w:t xml:space="preserve">. Esteve na Conferência Geral em 1970. A pessoa que perde o entusiasmo também perde a vontade de viver. Só se envelhece quando se perde o idealismo. </w:t>
      </w:r>
    </w:p>
    <w:p w:rsidR="001634C1" w:rsidRDefault="001634C1" w:rsidP="001634C1">
      <w:pPr>
        <w:ind w:firstLine="567"/>
        <w:jc w:val="both"/>
      </w:pPr>
      <w:r>
        <w:t xml:space="preserve">A pessoa pode fazer de si mesma o que deseja desde que queira com intensidade. </w:t>
      </w:r>
      <w:r>
        <w:rPr>
          <w:lang w:val="en-US"/>
        </w:rPr>
        <w:t>Norman Vincent Peale</w:t>
      </w:r>
      <w:r>
        <w:t xml:space="preserve">, no livro já citado, apresenta-nos mais algumas sugestões para alcançarmos a vitória. Eis duas delas: </w:t>
      </w:r>
    </w:p>
    <w:p w:rsidR="001634C1" w:rsidRDefault="001634C1" w:rsidP="001634C1">
      <w:pPr>
        <w:ind w:left="993" w:hanging="426"/>
        <w:jc w:val="both"/>
      </w:pPr>
      <w:r>
        <w:t xml:space="preserve">1ª) Concentrar, desejar vencer, acreditar que vencerá, e sempre pensar, pensar positivamente. </w:t>
      </w:r>
    </w:p>
    <w:p w:rsidR="001634C1" w:rsidRDefault="001634C1" w:rsidP="001634C1">
      <w:pPr>
        <w:ind w:left="993" w:hanging="426"/>
        <w:jc w:val="both"/>
      </w:pPr>
      <w:r>
        <w:t xml:space="preserve">2º) É o chamado plano dos 9 pp: "Planeje propositadamente; </w:t>
      </w:r>
      <w:proofErr w:type="gramStart"/>
      <w:r>
        <w:t>Prepare-se</w:t>
      </w:r>
      <w:proofErr w:type="gramEnd"/>
      <w:r>
        <w:t xml:space="preserve"> pela prece; Proceda positivamente; Prossiga persistentemente." Pág. 69. </w:t>
      </w:r>
    </w:p>
    <w:p w:rsidR="001634C1" w:rsidRDefault="001634C1" w:rsidP="001634C1">
      <w:pPr>
        <w:ind w:firstLine="567"/>
        <w:jc w:val="both"/>
      </w:pPr>
      <w:r>
        <w:t xml:space="preserve">É lei da natureza e um princípio defensável pela Bíblia que somos o que imaginamos. Salomão disse em Provérbios 23:7 primeira parte: "Porque como imagina em sua alma assim ele é". </w:t>
      </w:r>
    </w:p>
    <w:p w:rsidR="001634C1" w:rsidRDefault="001634C1" w:rsidP="001634C1">
      <w:pPr>
        <w:ind w:firstLine="567"/>
        <w:jc w:val="both"/>
      </w:pPr>
      <w:r>
        <w:t xml:space="preserve">Se você não tem entusiasmo para estudar, trabalhar ou pregar, esforce-se ao máximo para estudar, trabalhar e pregar com entusiasmo e o entusiasmo virá. </w:t>
      </w:r>
    </w:p>
    <w:p w:rsidR="001634C1" w:rsidRDefault="001634C1" w:rsidP="001634C1">
      <w:pPr>
        <w:ind w:firstLine="567"/>
        <w:jc w:val="both"/>
      </w:pPr>
      <w:r>
        <w:lastRenderedPageBreak/>
        <w:t xml:space="preserve">Temos as mensagens de que o mundo precisa, mas as oferecemos tão friamente, que damos a impressão de que nós mesmos não cremos no que estamos dizendo, porque não vibramos com o nosso trabalho. </w:t>
      </w:r>
    </w:p>
    <w:p w:rsidR="001634C1" w:rsidRDefault="001634C1" w:rsidP="001634C1">
      <w:pPr>
        <w:ind w:firstLine="567"/>
        <w:jc w:val="both"/>
      </w:pPr>
      <w:r>
        <w:t>O</w:t>
      </w:r>
      <w:r>
        <w:rPr>
          <w:sz w:val="27"/>
        </w:rPr>
        <w:t xml:space="preserve"> segredo do sucesso no trabalho está em ter e manter o entusiasmo</w:t>
      </w:r>
      <w:r>
        <w:t xml:space="preserve">. </w:t>
      </w:r>
    </w:p>
    <w:p w:rsidR="001634C1" w:rsidRDefault="001634C1" w:rsidP="001634C1">
      <w:pPr>
        <w:ind w:firstLine="567"/>
        <w:jc w:val="both"/>
      </w:pPr>
      <w:r>
        <w:t xml:space="preserve">O entusiasmo é um genuíno e honesto estímulo à vida; é a dedicação sincera a uma causa, a um ideal. </w:t>
      </w:r>
    </w:p>
    <w:p w:rsidR="001634C1" w:rsidRDefault="001634C1" w:rsidP="001634C1">
      <w:pPr>
        <w:ind w:firstLine="567"/>
        <w:jc w:val="both"/>
      </w:pPr>
      <w:r>
        <w:t xml:space="preserve">Que Deus nos abençoe para que tenhamos sempre o entusiasmo necessário para fazer dignamente a sua obra. </w:t>
      </w:r>
    </w:p>
    <w:p w:rsidR="001634C1" w:rsidRDefault="001634C1" w:rsidP="001634C1">
      <w:pPr>
        <w:ind w:firstLine="567"/>
        <w:jc w:val="both"/>
      </w:pPr>
    </w:p>
    <w:p w:rsidR="001634C1" w:rsidRDefault="001634C1" w:rsidP="001634C1">
      <w:pPr>
        <w:ind w:firstLine="567"/>
        <w:jc w:val="both"/>
      </w:pPr>
      <w:r>
        <w:t xml:space="preserve">Simbiose do I.A.E., em Itaipava, 24-04-1979. </w:t>
      </w:r>
    </w:p>
    <w:p w:rsidR="001634C1" w:rsidRDefault="001634C1" w:rsidP="001634C1">
      <w:pPr>
        <w:ind w:firstLine="567"/>
        <w:jc w:val="both"/>
      </w:pPr>
    </w:p>
    <w:p w:rsidR="001E010C" w:rsidRPr="00025575" w:rsidRDefault="001E010C" w:rsidP="00025575">
      <w:bookmarkStart w:id="1" w:name="_GoBack"/>
      <w:bookmarkEnd w:id="1"/>
    </w:p>
    <w:sectPr w:rsidR="001E010C" w:rsidRPr="0002557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372" w:rsidRDefault="002D6372" w:rsidP="000F3338">
      <w:r>
        <w:separator/>
      </w:r>
    </w:p>
  </w:endnote>
  <w:endnote w:type="continuationSeparator" w:id="0">
    <w:p w:rsidR="002D6372" w:rsidRDefault="002D637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372" w:rsidRDefault="002D6372" w:rsidP="000F3338">
      <w:r>
        <w:separator/>
      </w:r>
    </w:p>
  </w:footnote>
  <w:footnote w:type="continuationSeparator" w:id="0">
    <w:p w:rsidR="002D6372" w:rsidRDefault="002D637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BE65D7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PEDRO APOLINÁRIO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BE65D7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PEDRO APOLINÁRIO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2ab76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E361B2C"/>
    <w:multiLevelType w:val="singleLevel"/>
    <w:tmpl w:val="320E8CFC"/>
    <w:lvl w:ilvl="0">
      <w:start w:val="1"/>
      <w:numFmt w:val="decimal"/>
      <w:lvlText w:val="%1."/>
      <w:lvlJc w:val="left"/>
      <w:pPr>
        <w:tabs>
          <w:tab w:val="num" w:pos="963"/>
        </w:tabs>
        <w:ind w:left="963" w:hanging="396"/>
      </w:pPr>
      <w:rPr>
        <w:rFonts w:hint="default"/>
      </w:rPr>
    </w:lvl>
  </w:abstractNum>
  <w:abstractNum w:abstractNumId="5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5575"/>
    <w:rsid w:val="00036B78"/>
    <w:rsid w:val="00074C01"/>
    <w:rsid w:val="000F3338"/>
    <w:rsid w:val="00136996"/>
    <w:rsid w:val="0015458E"/>
    <w:rsid w:val="001634C1"/>
    <w:rsid w:val="001644FB"/>
    <w:rsid w:val="001B2B1B"/>
    <w:rsid w:val="001C1293"/>
    <w:rsid w:val="001E010C"/>
    <w:rsid w:val="00241B7F"/>
    <w:rsid w:val="00264BFA"/>
    <w:rsid w:val="002B58E4"/>
    <w:rsid w:val="002D6372"/>
    <w:rsid w:val="003153A4"/>
    <w:rsid w:val="00373627"/>
    <w:rsid w:val="00390FF0"/>
    <w:rsid w:val="00471C8C"/>
    <w:rsid w:val="005B2CC6"/>
    <w:rsid w:val="005B4694"/>
    <w:rsid w:val="005F34F8"/>
    <w:rsid w:val="006D56A1"/>
    <w:rsid w:val="0073162C"/>
    <w:rsid w:val="008269C9"/>
    <w:rsid w:val="00AF15E3"/>
    <w:rsid w:val="00BE3F04"/>
    <w:rsid w:val="00BE65D7"/>
    <w:rsid w:val="00C50697"/>
    <w:rsid w:val="00C63B7C"/>
    <w:rsid w:val="00D7260E"/>
    <w:rsid w:val="00E023AA"/>
    <w:rsid w:val="00E35B97"/>
    <w:rsid w:val="00E47BBB"/>
    <w:rsid w:val="00E52D41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6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AD1F1F" w:themeColor="hyperlink"/>
      <w:u w:val="single"/>
    </w:rPr>
  </w:style>
  <w:style w:type="paragraph" w:customStyle="1" w:styleId="Ttulo-A">
    <w:name w:val="Título - A"/>
    <w:basedOn w:val="Normal"/>
    <w:rsid w:val="00BE65D7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BE65D7"/>
    <w:pPr>
      <w:ind w:firstLine="567"/>
      <w:jc w:val="both"/>
    </w:pPr>
    <w:rPr>
      <w:rFonts w:ascii="Arial" w:hAnsi="Arial"/>
      <w:sz w:val="24"/>
    </w:rPr>
  </w:style>
  <w:style w:type="paragraph" w:customStyle="1" w:styleId="poesia">
    <w:name w:val="poesia"/>
    <w:basedOn w:val="Normal"/>
    <w:rsid w:val="00BE65D7"/>
    <w:pPr>
      <w:ind w:firstLine="851"/>
      <w:jc w:val="both"/>
    </w:pPr>
    <w:rPr>
      <w:rFonts w:ascii="Arial" w:hAnsi="Arial"/>
      <w:sz w:val="25"/>
      <w:lang w:val="es-AR"/>
    </w:rPr>
  </w:style>
  <w:style w:type="paragraph" w:customStyle="1" w:styleId="textobblico-12">
    <w:name w:val="texto bíblico - 12"/>
    <w:basedOn w:val="Normal"/>
    <w:rsid w:val="00BE65D7"/>
    <w:pPr>
      <w:ind w:firstLine="567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Amare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1331</Words>
  <Characters>7188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PEDRO APOLINÁRIO</vt:lpstr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PEDRO APOLINÁRIO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2020-03-08T07:47:00Z</dcterms:created>
  <dcterms:modified xsi:type="dcterms:W3CDTF">2020-03-08T07:47:00Z</dcterms:modified>
  <cp:category>SERMÕES PARA QUARTAS-FEIRAS</cp:category>
</cp:coreProperties>
</file>