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E1" w:rsidRDefault="00F25BE1" w:rsidP="00F25BE1">
      <w:pPr>
        <w:pStyle w:val="Ttulo-A"/>
      </w:pPr>
      <w:bookmarkStart w:id="0" w:name="_O__BOM_1"/>
      <w:bookmarkEnd w:id="0"/>
      <w:proofErr w:type="gramStart"/>
      <w:r>
        <w:t>O  BOM</w:t>
      </w:r>
      <w:proofErr w:type="gramEnd"/>
      <w:r>
        <w:t xml:space="preserve">  USO  DO  </w:t>
      </w:r>
      <w:bookmarkStart w:id="1" w:name="_Hlt509934747"/>
      <w:bookmarkEnd w:id="1"/>
      <w:r>
        <w:t xml:space="preserve">TEMPO 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ind w:firstLine="567"/>
        <w:jc w:val="both"/>
      </w:pPr>
      <w:r>
        <w:t xml:space="preserve">O que é o tempo? </w:t>
      </w:r>
    </w:p>
    <w:p w:rsidR="00F25BE1" w:rsidRDefault="00F25BE1" w:rsidP="00F25BE1">
      <w:pPr>
        <w:ind w:firstLine="567"/>
        <w:jc w:val="both"/>
      </w:pPr>
      <w:r>
        <w:t xml:space="preserve">Santo Agostinho declarou: "Se ninguém me pergunta, eu sei o que é; mas se eu desejasse explicá-lo a alguém, que me fizesse a pergunta, simplesmente não sou capaz'". </w:t>
      </w:r>
    </w:p>
    <w:p w:rsidR="00F25BE1" w:rsidRDefault="00F25BE1" w:rsidP="00F25BE1">
      <w:pPr>
        <w:ind w:firstLine="567"/>
        <w:jc w:val="both"/>
      </w:pPr>
      <w:r>
        <w:t xml:space="preserve">"Tempo é dinheiro e devemos gastá-lo sabiamente", é o que ouvimos dizer a vida toda. </w:t>
      </w:r>
    </w:p>
    <w:p w:rsidR="00F25BE1" w:rsidRDefault="00F25BE1" w:rsidP="00F25BE1">
      <w:pPr>
        <w:ind w:firstLine="567"/>
        <w:jc w:val="both"/>
      </w:pPr>
      <w:r>
        <w:t xml:space="preserve">Deus concede a todas as pessoas a mesma quantidade de tempo, justamente 24 horas por dia. O gênio não tem mais, o ignorante não tem menos. A diferença é que alguns usam cada hora com sabedoria, enquanto outros esbanjam, perdulariamente, esse talento tão precioso que Deus nos concedeu. </w:t>
      </w:r>
    </w:p>
    <w:p w:rsidR="00F25BE1" w:rsidRDefault="00F25BE1" w:rsidP="00F25BE1">
      <w:pPr>
        <w:ind w:firstLine="567"/>
        <w:jc w:val="both"/>
      </w:pPr>
      <w:r>
        <w:t xml:space="preserve">João de Barros exaltou o valor do tempo com esta frase: "O tempo é a mais preciosa coisa da vida". </w:t>
      </w:r>
    </w:p>
    <w:p w:rsidR="00F25BE1" w:rsidRDefault="00F25BE1" w:rsidP="00F25BE1">
      <w:pPr>
        <w:ind w:firstLine="567"/>
        <w:jc w:val="both"/>
      </w:pPr>
      <w:r>
        <w:rPr>
          <w:lang w:val="en-US"/>
        </w:rPr>
        <w:t>Ralph Waldo</w:t>
      </w:r>
      <w:r>
        <w:t xml:space="preserve"> Émerson, notável pensador norte-americano, disse: "A pior coisa no tempo é não sabermos o que fazer com ele". </w:t>
      </w:r>
    </w:p>
    <w:p w:rsidR="00F25BE1" w:rsidRDefault="00F25BE1" w:rsidP="00F25BE1">
      <w:pPr>
        <w:ind w:firstLine="567"/>
        <w:jc w:val="both"/>
      </w:pPr>
      <w:r>
        <w:t xml:space="preserve">No Salmo 90:12 lemos: "Ensina-nos a contar os nossos dias para que alcancemos coração sábio". Nenhuma violência faríamos ao texto bíblico se o lêssemos da seguinte maneira: Ensina-nos a aproveitar o nosso tempo para que alcancemos coração sábio. O contexto nos mostra que é preciso aproveitar bem o tempo porque ele passa rapidamente. Tiago 4:14 declara que a nossa vida é como a neblina que aparece por um instante e jogo se dissipa. </w:t>
      </w:r>
    </w:p>
    <w:p w:rsidR="00F25BE1" w:rsidRDefault="00F25BE1" w:rsidP="00F25BE1">
      <w:pPr>
        <w:ind w:firstLine="567"/>
        <w:jc w:val="both"/>
      </w:pPr>
      <w:r>
        <w:t xml:space="preserve">Quero formular algumas perguntas relacionadas com a administração do tempo. </w:t>
      </w:r>
    </w:p>
    <w:p w:rsidR="00F25BE1" w:rsidRDefault="00F25BE1" w:rsidP="00F25BE1">
      <w:pPr>
        <w:ind w:firstLine="567"/>
        <w:jc w:val="both"/>
      </w:pPr>
      <w:r>
        <w:t xml:space="preserve">Aproveita você bem o seu tempo ou o está malbaratando? </w:t>
      </w:r>
    </w:p>
    <w:p w:rsidR="00F25BE1" w:rsidRDefault="00F25BE1" w:rsidP="00F25BE1">
      <w:pPr>
        <w:ind w:firstLine="567"/>
        <w:jc w:val="both"/>
      </w:pPr>
      <w:r>
        <w:t xml:space="preserve">Quanto tempo tem perdido ultimamente? </w:t>
      </w:r>
    </w:p>
    <w:p w:rsidR="00F25BE1" w:rsidRDefault="00F25BE1" w:rsidP="00F25BE1">
      <w:pPr>
        <w:ind w:firstLine="567"/>
        <w:jc w:val="both"/>
      </w:pPr>
      <w:r>
        <w:t>Costuma apresentar muito a seguinte desculpa:</w:t>
      </w:r>
      <w:r>
        <w:rPr>
          <w:sz w:val="27"/>
        </w:rPr>
        <w:t xml:space="preserve"> "Eu não tive tempo"</w:t>
      </w:r>
      <w:r>
        <w:t xml:space="preserve">? Já pensou bem nesta frase de Renato Kehl? "Só se queixa da falta de tempo, quem perde tempo por falta de método". O pensador francês </w:t>
      </w:r>
      <w:r>
        <w:rPr>
          <w:lang w:val="fr-FR"/>
        </w:rPr>
        <w:t xml:space="preserve">Jean de la Bruyére </w:t>
      </w:r>
      <w:r>
        <w:t xml:space="preserve">disse a mesma verdade nas seguintes palavras: "Os que empregam mal o tempo são os primeiros a queixar-se da sua brevidade". </w:t>
      </w:r>
    </w:p>
    <w:p w:rsidR="00F25BE1" w:rsidRDefault="00F25BE1" w:rsidP="00F25BE1">
      <w:pPr>
        <w:ind w:firstLine="567"/>
        <w:jc w:val="both"/>
      </w:pPr>
      <w:r>
        <w:t xml:space="preserve">Qual é a reação da sua consciência ao você perder tempo? </w:t>
      </w:r>
    </w:p>
    <w:p w:rsidR="00F25BE1" w:rsidRDefault="00F25BE1" w:rsidP="00F25BE1">
      <w:pPr>
        <w:ind w:firstLine="567"/>
        <w:jc w:val="both"/>
      </w:pPr>
      <w:r>
        <w:t xml:space="preserve">Quanto tempo usa diariamente para sua comunhão com Deus? </w:t>
      </w:r>
    </w:p>
    <w:p w:rsidR="00F25BE1" w:rsidRDefault="00F25BE1" w:rsidP="00F25BE1">
      <w:pPr>
        <w:ind w:firstLine="567"/>
        <w:jc w:val="both"/>
      </w:pPr>
      <w:r>
        <w:t xml:space="preserve">Quantas horas gasta por semana, na frente do televisor, assistindo a novelas ou a outros programas que não trazem nenhum benefício moral, cultural ou religioso? </w:t>
      </w:r>
    </w:p>
    <w:p w:rsidR="00F25BE1" w:rsidRDefault="00F25BE1" w:rsidP="00F25BE1">
      <w:pPr>
        <w:ind w:firstLine="567"/>
        <w:jc w:val="both"/>
      </w:pPr>
      <w:r>
        <w:t xml:space="preserve">Planeja cada dia como aproveitar bem suas horas? </w:t>
      </w:r>
    </w:p>
    <w:p w:rsidR="00F25BE1" w:rsidRDefault="00F25BE1" w:rsidP="00F25BE1">
      <w:pPr>
        <w:ind w:firstLine="567"/>
        <w:jc w:val="both"/>
      </w:pPr>
      <w:r>
        <w:t xml:space="preserve">Está consciente de que Deus vai pedir estrita conta do nosso tempo? </w:t>
      </w:r>
    </w:p>
    <w:p w:rsidR="00F25BE1" w:rsidRDefault="00F25BE1" w:rsidP="00F25BE1">
      <w:pPr>
        <w:ind w:firstLine="567"/>
        <w:jc w:val="both"/>
      </w:pPr>
      <w:r>
        <w:t xml:space="preserve">Em Parábolas de Jesus, página 342, sua autora escreveu: </w:t>
      </w:r>
    </w:p>
    <w:p w:rsidR="00F25BE1" w:rsidRDefault="00F25BE1" w:rsidP="00F25BE1">
      <w:pPr>
        <w:pStyle w:val="citao"/>
      </w:pPr>
      <w:r>
        <w:lastRenderedPageBreak/>
        <w:t xml:space="preserve">"Nosso tempo pertence a Deus. Cada momento é Seu, e estamos sob a mais solene obrigação de aproveitá-lo para glória. De nenhum talento que nos concedeu requererá Ele Sua mais estrita conta do que de nosso tempo". </w:t>
      </w:r>
    </w:p>
    <w:p w:rsidR="00F25BE1" w:rsidRDefault="00F25BE1" w:rsidP="00F25BE1">
      <w:pPr>
        <w:ind w:firstLine="567"/>
        <w:jc w:val="both"/>
      </w:pPr>
      <w:r>
        <w:t xml:space="preserve">Alguns pensam, que Deus nos concedeu o tempo, dispormos dele como nos apraz, mas não é assim, porque Ele espera que o programemos sob Sua orientação. </w:t>
      </w:r>
    </w:p>
    <w:p w:rsidR="00F25BE1" w:rsidRDefault="00F25BE1" w:rsidP="00F25BE1">
      <w:pPr>
        <w:ind w:firstLine="567"/>
        <w:jc w:val="both"/>
      </w:pPr>
      <w:r>
        <w:t xml:space="preserve">Jó pensou bem que o tempo é a matéria prima mais para acessível a todos, e a mais fácil de se transformar naquilo que queremos? </w:t>
      </w:r>
    </w:p>
    <w:p w:rsidR="00F25BE1" w:rsidRDefault="00F25BE1" w:rsidP="00F25BE1">
      <w:pPr>
        <w:ind w:firstLine="567"/>
        <w:jc w:val="both"/>
      </w:pPr>
      <w:r>
        <w:t xml:space="preserve">Meditou alguma vez neste pensamento? As riquezas perdidas, a saúde arruinada e os conhecimentos olvidados, poderão em alguns casos ser recuperados, mas o tempo perdido jamais se recupera. </w:t>
      </w:r>
    </w:p>
    <w:p w:rsidR="00F25BE1" w:rsidRDefault="00F25BE1" w:rsidP="00F25BE1">
      <w:pPr>
        <w:ind w:firstLine="567"/>
        <w:jc w:val="both"/>
      </w:pPr>
      <w:r>
        <w:t xml:space="preserve">Esta pergunta é para os pais: Estão ensinando os filhos a aproveitarem bem o tempo? Meus pais o fizeram e estou agradecido a eles por esta orientação. </w:t>
      </w:r>
    </w:p>
    <w:p w:rsidR="00F25BE1" w:rsidRDefault="00F25BE1" w:rsidP="00F25BE1">
      <w:pPr>
        <w:ind w:firstLine="567"/>
        <w:jc w:val="both"/>
      </w:pPr>
      <w:r>
        <w:t xml:space="preserve">Não se ensina a economia do dinheiro? Por que não ensinar também o uso judicioso do tempo? 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jc w:val="center"/>
        <w:rPr>
          <w:b/>
        </w:rPr>
      </w:pPr>
      <w:r>
        <w:rPr>
          <w:b/>
        </w:rPr>
        <w:t>Como Usar Sabiamente o Tempo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ind w:firstLine="567"/>
        <w:jc w:val="both"/>
      </w:pPr>
      <w:r>
        <w:t xml:space="preserve">1.º) Valorize-o como você valoriza a própria vida. </w:t>
      </w:r>
    </w:p>
    <w:p w:rsidR="00F25BE1" w:rsidRDefault="00F25BE1" w:rsidP="00F25BE1">
      <w:pPr>
        <w:ind w:firstLine="567"/>
        <w:jc w:val="both"/>
      </w:pPr>
      <w:r>
        <w:t xml:space="preserve">Esta é a </w:t>
      </w:r>
      <w:proofErr w:type="spellStart"/>
      <w:r>
        <w:t>idéia</w:t>
      </w:r>
      <w:proofErr w:type="spellEnd"/>
      <w:r>
        <w:t xml:space="preserve"> bíblica contida em Col. 4:5 e </w:t>
      </w:r>
      <w:proofErr w:type="spellStart"/>
      <w:r>
        <w:t>Efés</w:t>
      </w:r>
      <w:proofErr w:type="spellEnd"/>
      <w:r>
        <w:t xml:space="preserve">. 5:16. </w:t>
      </w:r>
    </w:p>
    <w:p w:rsidR="00F25BE1" w:rsidRDefault="00F25BE1" w:rsidP="00F25BE1">
      <w:pPr>
        <w:ind w:firstLine="567"/>
        <w:jc w:val="both"/>
      </w:pPr>
      <w:r>
        <w:rPr>
          <w:lang w:val="en-US"/>
        </w:rPr>
        <w:t xml:space="preserve">Phillips </w:t>
      </w:r>
      <w:r>
        <w:t xml:space="preserve">traduz Col. 4:5 como um imperativo divino que nos ordena: "Faça o melhor uso possível de seu tempo". </w:t>
      </w:r>
    </w:p>
    <w:p w:rsidR="00F25BE1" w:rsidRDefault="00F25BE1" w:rsidP="00F25BE1">
      <w:pPr>
        <w:ind w:firstLine="567"/>
        <w:jc w:val="both"/>
        <w:rPr>
          <w:sz w:val="26"/>
        </w:rPr>
      </w:pPr>
      <w:r>
        <w:rPr>
          <w:sz w:val="26"/>
        </w:rPr>
        <w:t xml:space="preserve">A Bíblia na Linguagem de Hoje apresenta uma boa tradução para </w:t>
      </w:r>
      <w:proofErr w:type="spellStart"/>
      <w:r>
        <w:rPr>
          <w:sz w:val="26"/>
        </w:rPr>
        <w:t>Efés</w:t>
      </w:r>
      <w:proofErr w:type="spellEnd"/>
      <w:r>
        <w:rPr>
          <w:sz w:val="26"/>
        </w:rPr>
        <w:t xml:space="preserve">. 5:6: "Aproveitando bem o tempo, porque os dias em que vivemos são maus". </w:t>
      </w:r>
    </w:p>
    <w:p w:rsidR="00F25BE1" w:rsidRDefault="00F25BE1" w:rsidP="00F25BE1">
      <w:pPr>
        <w:ind w:firstLine="567"/>
        <w:jc w:val="both"/>
      </w:pPr>
      <w:r>
        <w:t xml:space="preserve">O verbo grego </w:t>
      </w:r>
      <w:proofErr w:type="spellStart"/>
      <w:r>
        <w:rPr>
          <w:i/>
        </w:rPr>
        <w:t>ecsagorazo</w:t>
      </w:r>
      <w:proofErr w:type="spellEnd"/>
      <w:r>
        <w:t xml:space="preserve">, usado nessas duas passagens, significa: livrar-se de perder, guardar-se de aplicar mal. </w:t>
      </w:r>
    </w:p>
    <w:p w:rsidR="00F25BE1" w:rsidRDefault="00F25BE1" w:rsidP="00F25BE1">
      <w:pPr>
        <w:ind w:firstLine="567"/>
        <w:jc w:val="both"/>
      </w:pPr>
      <w:r>
        <w:t xml:space="preserve">2.º) Equilibre seu orçamento de tempo. </w:t>
      </w:r>
    </w:p>
    <w:p w:rsidR="00F25BE1" w:rsidRDefault="00F25BE1" w:rsidP="00F25BE1">
      <w:pPr>
        <w:ind w:firstLine="567"/>
        <w:jc w:val="both"/>
      </w:pPr>
      <w:r>
        <w:t xml:space="preserve">Deve haver tempo para cada coisa de acordo com Eclesiastes 3. </w:t>
      </w:r>
    </w:p>
    <w:p w:rsidR="00F25BE1" w:rsidRDefault="00F25BE1" w:rsidP="00F25BE1">
      <w:pPr>
        <w:ind w:firstLine="567"/>
        <w:jc w:val="both"/>
      </w:pPr>
      <w:r>
        <w:t xml:space="preserve">O tempo deve ser usado para Deus, para os outros e para nós. </w:t>
      </w:r>
    </w:p>
    <w:p w:rsidR="00F25BE1" w:rsidRDefault="00F25BE1" w:rsidP="00F25BE1">
      <w:pPr>
        <w:ind w:firstLine="567"/>
        <w:jc w:val="both"/>
      </w:pPr>
      <w:r>
        <w:t xml:space="preserve">Devemos dar às coisas importantes, um lugar importante em nosso viver. Cristo nos deu um sábio conselho a este respeito em S. Mateus 6: 33: "Buscai, pois, em primeiro lugar, o seu reino e a sua justiça, e todas estas coisas vos serão acrescentadas". </w:t>
      </w:r>
    </w:p>
    <w:p w:rsidR="00F25BE1" w:rsidRDefault="00F25BE1" w:rsidP="00F25BE1">
      <w:pPr>
        <w:ind w:firstLine="567"/>
        <w:jc w:val="both"/>
      </w:pPr>
      <w:r>
        <w:t xml:space="preserve">Estamos dando um lugar importante para a nossa comunhão com Deus? Há tempo em minha vida para a leitura da Bíblia, a oração e meditação nas coisas religiosas? </w:t>
      </w:r>
    </w:p>
    <w:p w:rsidR="00F25BE1" w:rsidRDefault="00F25BE1" w:rsidP="00F25BE1">
      <w:pPr>
        <w:ind w:firstLine="567"/>
        <w:jc w:val="both"/>
      </w:pPr>
      <w:r>
        <w:t xml:space="preserve">Um irlandês anônimo escreveu: </w:t>
      </w:r>
    </w:p>
    <w:p w:rsidR="00F25BE1" w:rsidRDefault="00F25BE1" w:rsidP="00F25BE1">
      <w:pPr>
        <w:ind w:firstLine="567"/>
        <w:jc w:val="both"/>
      </w:pPr>
      <w:r>
        <w:t xml:space="preserve">- Tome tempo para o trabalho; o trabalho é o preço do êxito. </w:t>
      </w:r>
    </w:p>
    <w:p w:rsidR="00F25BE1" w:rsidRDefault="00F25BE1" w:rsidP="00F25BE1">
      <w:pPr>
        <w:ind w:firstLine="567"/>
        <w:jc w:val="both"/>
      </w:pPr>
      <w:r>
        <w:t xml:space="preserve">- Tome tempo para pensar; o pensamento é a fonte de poder. </w:t>
      </w:r>
    </w:p>
    <w:p w:rsidR="00F25BE1" w:rsidRDefault="00F25BE1" w:rsidP="00F25BE1">
      <w:pPr>
        <w:ind w:firstLine="567"/>
        <w:jc w:val="both"/>
      </w:pPr>
      <w:r>
        <w:t xml:space="preserve">- Tome tempo para brincar; o brinquedo é o segredo da juventude. </w:t>
      </w:r>
    </w:p>
    <w:p w:rsidR="00F25BE1" w:rsidRDefault="00F25BE1" w:rsidP="00F25BE1">
      <w:pPr>
        <w:ind w:firstLine="567"/>
        <w:jc w:val="both"/>
      </w:pPr>
      <w:r>
        <w:t xml:space="preserve">- Tome tempo para ler; a leitura é o alicerce da sabedoria. </w:t>
      </w:r>
    </w:p>
    <w:p w:rsidR="00F25BE1" w:rsidRDefault="00F25BE1" w:rsidP="00F25BE1">
      <w:pPr>
        <w:ind w:firstLine="567"/>
        <w:jc w:val="both"/>
      </w:pPr>
      <w:r>
        <w:t>- Tome</w:t>
      </w:r>
      <w:r>
        <w:rPr>
          <w:sz w:val="27"/>
        </w:rPr>
        <w:t xml:space="preserve"> tempo para ser amigo; a amizade é a estrada para a felicidade</w:t>
      </w:r>
      <w:r>
        <w:t xml:space="preserve">.  </w:t>
      </w:r>
    </w:p>
    <w:p w:rsidR="00F25BE1" w:rsidRDefault="00F25BE1" w:rsidP="00F25BE1">
      <w:pPr>
        <w:ind w:firstLine="567"/>
        <w:jc w:val="both"/>
      </w:pPr>
      <w:r>
        <w:t xml:space="preserve">- Tome tempo para amar; o amor é a mais sublime alegria da vida. </w:t>
      </w:r>
    </w:p>
    <w:p w:rsidR="00F25BE1" w:rsidRDefault="00F25BE1" w:rsidP="00F25BE1">
      <w:pPr>
        <w:ind w:firstLine="567"/>
        <w:jc w:val="both"/>
      </w:pPr>
      <w:r>
        <w:lastRenderedPageBreak/>
        <w:t xml:space="preserve">- Tome tempo para rir; o riso é a música da alma. </w:t>
      </w:r>
    </w:p>
    <w:p w:rsidR="00F25BE1" w:rsidRDefault="00F25BE1" w:rsidP="00F25BE1">
      <w:pPr>
        <w:ind w:firstLine="567"/>
        <w:jc w:val="both"/>
      </w:pPr>
      <w:r>
        <w:t xml:space="preserve">3.º) Seguindo o exemplo de Cristo, que usava bem seu tempo no trabalho em prol do próximo e para receber poder do Pai. </w:t>
      </w:r>
    </w:p>
    <w:p w:rsidR="00F25BE1" w:rsidRDefault="00F25BE1" w:rsidP="00F25BE1">
      <w:pPr>
        <w:ind w:firstLine="567"/>
        <w:jc w:val="both"/>
      </w:pPr>
      <w:r>
        <w:t xml:space="preserve">Em S. João 9: 4 Ele declarou: "É necessário que façamos as obras daquele que me enviou, enquanto é dia; a noite vem, quando ninguém pode trabalhar". </w:t>
      </w:r>
    </w:p>
    <w:p w:rsidR="00F25BE1" w:rsidRDefault="00F25BE1" w:rsidP="00F25BE1">
      <w:pPr>
        <w:ind w:firstLine="567"/>
        <w:jc w:val="both"/>
      </w:pPr>
      <w:r>
        <w:t xml:space="preserve">A Bíblia está repleta de declarações de que Cristo gastava bastante tempo em oração. Basta ler: Marcos 1:35; 6:46; 14:32; Luc. 6:12; 22:41. 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jc w:val="center"/>
        <w:rPr>
          <w:b/>
        </w:rPr>
      </w:pPr>
      <w:r>
        <w:rPr>
          <w:b/>
        </w:rPr>
        <w:t>O Sonho de um Moço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ind w:firstLine="567"/>
        <w:jc w:val="both"/>
      </w:pPr>
      <w:r>
        <w:t xml:space="preserve">Certa ocasião li a história de um jovem, que teve um sonho bastante original, relacionado com o aproveitamento do tempo. </w:t>
      </w:r>
    </w:p>
    <w:p w:rsidR="00F25BE1" w:rsidRDefault="00F25BE1" w:rsidP="00F25BE1">
      <w:pPr>
        <w:ind w:firstLine="567"/>
        <w:jc w:val="both"/>
      </w:pPr>
      <w:r>
        <w:t xml:space="preserve">No sonho, ele se dirigia a um grande edifício, semelhante a um banco, com uma placa na frente, onde se lia: "Tempo para Vender". </w:t>
      </w:r>
    </w:p>
    <w:p w:rsidR="00F25BE1" w:rsidRDefault="00F25BE1" w:rsidP="00F25BE1">
      <w:pPr>
        <w:ind w:firstLine="567"/>
        <w:jc w:val="both"/>
      </w:pPr>
      <w:r>
        <w:t xml:space="preserve">A primeira pessoa, que chegou, era um homem cansado e pálido, pois estava muito doente. Aproximando-se da pessoa que atendia, ele declarou: "O médico afirmou que eu me atrasara cinco anos para ir consultá-lo. Comprarei agora aqueles cinco anos a fim de que ele possa salvar-me a vida. Venda-me esse tempo." </w:t>
      </w:r>
    </w:p>
    <w:p w:rsidR="00F25BE1" w:rsidRDefault="00F25BE1" w:rsidP="00F25BE1">
      <w:pPr>
        <w:ind w:firstLine="567"/>
        <w:jc w:val="both"/>
      </w:pPr>
      <w:r>
        <w:t xml:space="preserve">O segundo cavalheiro, um senhor mais idoso, disse ao vendedor: "Quando era tarde demais, descobri que Deus me tinha dado grande capacidade e talentos, mas falhei em desenvolvê-los. Venda-me 30 anos para que eu possa ser o homem que poderia ter sido." </w:t>
      </w:r>
    </w:p>
    <w:p w:rsidR="00F25BE1" w:rsidRDefault="00F25BE1" w:rsidP="00F25BE1">
      <w:pPr>
        <w:ind w:firstLine="567"/>
        <w:jc w:val="both"/>
      </w:pPr>
      <w:r>
        <w:t xml:space="preserve">Chega um terceiro mais jovem para dizer: "A companhia onde trabalho, falou-me que a partir do próximo mês, poderei ter um bom trabalho se estiver preparado para assumi-lo. Dê-me dois anos de tempo para que no próximo mês esteja preparado. E assim vinham eles, o doente, o desesperado, o aflito, o desanimado, o infeliz, saindo todos felizes e satisfeitos, porque tinham o que tão desesperadamente almejavam – o tempo. </w:t>
      </w:r>
    </w:p>
    <w:p w:rsidR="00F25BE1" w:rsidRDefault="00F25BE1" w:rsidP="00F25BE1">
      <w:pPr>
        <w:ind w:firstLine="567"/>
        <w:jc w:val="both"/>
      </w:pPr>
      <w:r>
        <w:t xml:space="preserve">Naquela manhã, o moço sonhador, foi ao trabalho com alegria e gratidão a Deus, pelo tempo concedido para fazer tantas coisas boas. </w:t>
      </w:r>
    </w:p>
    <w:p w:rsidR="00F25BE1" w:rsidRDefault="00F25BE1" w:rsidP="00F25BE1">
      <w:pPr>
        <w:ind w:firstLine="567"/>
        <w:jc w:val="both"/>
      </w:pPr>
      <w:r>
        <w:t xml:space="preserve">Se fosse possível encontrar, em algum lugar, um banco que emprestasse ou vendesse tempo, seria a empresa mais lucrativa do mundo. Por seus portais haveriam de passar ricos e pobres, sábios e ignorantes, pessoas sadias e enfermas, professores e alunos desejosos que o tempo retroagisse. </w:t>
      </w:r>
    </w:p>
    <w:p w:rsidR="00F25BE1" w:rsidRDefault="00F25BE1" w:rsidP="00F25BE1">
      <w:pPr>
        <w:ind w:firstLine="567"/>
        <w:jc w:val="both"/>
      </w:pPr>
      <w:r>
        <w:t xml:space="preserve">Demos graças a Deus por não precisarmos desse banco, desde que Ele nos concede esta dádiva de tanto valor, graciosamente, apenas desejando que a usemos bem. 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jc w:val="center"/>
        <w:rPr>
          <w:b/>
        </w:rPr>
      </w:pPr>
      <w:r>
        <w:rPr>
          <w:b/>
        </w:rPr>
        <w:t>Conclusão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ind w:firstLine="567"/>
        <w:jc w:val="both"/>
      </w:pPr>
      <w:r>
        <w:t xml:space="preserve">Talvez as piores frases que uma pessoa possa pronunciar sejam estas: </w:t>
      </w:r>
    </w:p>
    <w:p w:rsidR="00F25BE1" w:rsidRDefault="00F25BE1" w:rsidP="00F25BE1">
      <w:pPr>
        <w:ind w:firstLine="567"/>
        <w:jc w:val="both"/>
      </w:pPr>
      <w:r>
        <w:lastRenderedPageBreak/>
        <w:t xml:space="preserve">- "Passou a sega, findou o verão, e nós não estamos salvos." Jeremias 8:20. </w:t>
      </w:r>
    </w:p>
    <w:p w:rsidR="00F25BE1" w:rsidRDefault="00F25BE1" w:rsidP="00F25BE1">
      <w:pPr>
        <w:ind w:firstLine="567"/>
        <w:jc w:val="both"/>
      </w:pPr>
      <w:r>
        <w:t xml:space="preserve">- Gastei inutilmente a mocidade. </w:t>
      </w:r>
    </w:p>
    <w:p w:rsidR="00F25BE1" w:rsidRDefault="00F25BE1" w:rsidP="00F25BE1">
      <w:pPr>
        <w:ind w:firstLine="567"/>
        <w:jc w:val="both"/>
      </w:pPr>
      <w:r>
        <w:t xml:space="preserve">- Perdi o ano, porque não aproveitei o tempo. </w:t>
      </w:r>
    </w:p>
    <w:p w:rsidR="00F25BE1" w:rsidRDefault="00F25BE1" w:rsidP="00F25BE1">
      <w:pPr>
        <w:ind w:firstLine="567"/>
        <w:jc w:val="both"/>
      </w:pPr>
      <w:r>
        <w:t xml:space="preserve">- Não estudei enquanto tive oportunidade, hoje é tarde demais. </w:t>
      </w:r>
    </w:p>
    <w:p w:rsidR="00F25BE1" w:rsidRDefault="00F25BE1" w:rsidP="00F25BE1">
      <w:pPr>
        <w:ind w:firstLine="567"/>
        <w:jc w:val="both"/>
      </w:pPr>
    </w:p>
    <w:p w:rsidR="00F25BE1" w:rsidRDefault="00F25BE1" w:rsidP="00F25BE1">
      <w:pPr>
        <w:ind w:firstLine="567"/>
        <w:jc w:val="both"/>
      </w:pPr>
      <w:r>
        <w:t xml:space="preserve">Que Deus nos ajude a usar o tempo em atividades, que contribuam para formar um bom caráter e a ter uma profunda experiência religiosa. </w:t>
      </w:r>
    </w:p>
    <w:p w:rsidR="00F25BE1" w:rsidRDefault="00F25BE1" w:rsidP="00F25BE1">
      <w:pPr>
        <w:ind w:firstLine="567"/>
        <w:jc w:val="both"/>
      </w:pPr>
      <w:r>
        <w:t xml:space="preserve">Não gastemos o tempo em nada, de que possamos arrepender-nos, ou em qualquer coisa sobre a qual não possamos pedir as bênçãos de Deus. </w:t>
      </w:r>
    </w:p>
    <w:p w:rsidR="00F25BE1" w:rsidRDefault="00F25BE1" w:rsidP="00F25BE1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D50" w:rsidRDefault="00096D50" w:rsidP="000F3338">
      <w:r>
        <w:separator/>
      </w:r>
    </w:p>
  </w:endnote>
  <w:endnote w:type="continuationSeparator" w:id="0">
    <w:p w:rsidR="00096D50" w:rsidRDefault="00096D5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D50" w:rsidRDefault="00096D50" w:rsidP="000F3338">
      <w:r>
        <w:separator/>
      </w:r>
    </w:p>
  </w:footnote>
  <w:footnote w:type="continuationSeparator" w:id="0">
    <w:p w:rsidR="00096D50" w:rsidRDefault="00096D5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96D5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5BE1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2020-03-08T07:50:00Z</dcterms:created>
  <dcterms:modified xsi:type="dcterms:W3CDTF">2020-03-08T07:50:00Z</dcterms:modified>
  <cp:category>SERMÕES PARA QUARTAS-FEIRAS</cp:category>
</cp:coreProperties>
</file>