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AB" w:rsidRDefault="00DF7FAB" w:rsidP="00DF7FAB">
      <w:pPr>
        <w:pStyle w:val="Ttulo-A"/>
      </w:pPr>
      <w:bookmarkStart w:id="0" w:name="_O__ESCOTISMO"/>
      <w:bookmarkEnd w:id="0"/>
      <w:r>
        <w:t xml:space="preserve">O  </w:t>
      </w:r>
      <w:bookmarkStart w:id="1" w:name="_Hlt509935306"/>
      <w:bookmarkEnd w:id="1"/>
      <w:r>
        <w:t xml:space="preserve">ESCOTISMO  –  E  SEU  VALOR  PARA  OS  JUVENIS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Quem foi </w:t>
      </w:r>
      <w:r>
        <w:rPr>
          <w:lang w:val="en-US"/>
        </w:rPr>
        <w:t>B</w:t>
      </w:r>
      <w:r>
        <w:rPr>
          <w:lang w:val="en-US"/>
        </w:rPr>
        <w:t>aden-Powell</w:t>
      </w:r>
      <w:r>
        <w:t xml:space="preserve">? </w:t>
      </w:r>
    </w:p>
    <w:p w:rsidR="00DF7FAB" w:rsidRDefault="00DF7FAB" w:rsidP="00DF7FAB">
      <w:pPr>
        <w:ind w:firstLine="567"/>
        <w:jc w:val="both"/>
      </w:pPr>
      <w:r>
        <w:t xml:space="preserve">Nasceu em Londres em 1857, sendo o sexto filho de um reverendo e professor em </w:t>
      </w:r>
      <w:r>
        <w:rPr>
          <w:lang w:val="en-US"/>
        </w:rPr>
        <w:t>Oxford</w:t>
      </w:r>
      <w:r>
        <w:t xml:space="preserve">. </w:t>
      </w:r>
      <w:r>
        <w:rPr>
          <w:lang w:val="en-US"/>
        </w:rPr>
        <w:t>Baden-Powell</w:t>
      </w:r>
      <w:r>
        <w:t xml:space="preserve"> ficou órfão aos três anos de idade, e a mãe tinha então sete filhos menores para educar. É evidente que a família enfrentou grandes problemas financeiros, mas os biógrafos nos informam, que estes foram logo superados, ou ao menos amenizados, pelo amor recíproco que unia a família. </w:t>
      </w:r>
    </w:p>
    <w:p w:rsidR="00DF7FAB" w:rsidRDefault="00DF7FAB" w:rsidP="00DF7FAB">
      <w:pPr>
        <w:ind w:firstLine="567"/>
        <w:jc w:val="both"/>
      </w:pPr>
      <w:r>
        <w:t xml:space="preserve">Em1876 incorporou-se ao 13º Regimento de Hussardos, com o qual serviu na Índia, no Afeganistão e na África do Sul. Após anos de excursões, guerras e atividades múltiplas, começa a segunda fase de sua vida dedicada de corpo e alma ao Escotismo, fundando em 1908 a organização que recebeu o nome de </w:t>
      </w:r>
      <w:r>
        <w:rPr>
          <w:lang w:val="en-US"/>
        </w:rPr>
        <w:t>Boy Scouts</w:t>
      </w:r>
      <w:r>
        <w:t xml:space="preserve"> (Escoteiros), que a partir de 1910 se projeta para todas as partes do mundo. </w:t>
      </w:r>
    </w:p>
    <w:p w:rsidR="00DF7FAB" w:rsidRDefault="00DF7FAB" w:rsidP="00DF7FAB">
      <w:pPr>
        <w:ind w:firstLine="567"/>
        <w:jc w:val="both"/>
      </w:pPr>
      <w:r>
        <w:t xml:space="preserve">Se na carreira militar, </w:t>
      </w:r>
      <w:r>
        <w:rPr>
          <w:lang w:val="en-US"/>
        </w:rPr>
        <w:t>Baden-Powell</w:t>
      </w:r>
      <w:r>
        <w:t xml:space="preserve">, em 1900, foi promovido a general, seu nome se notabilizou por todo o mundo, pelos relevantes serviços prestados à nobre causa, que abraçara com todo o seu entusiasmo. </w:t>
      </w:r>
    </w:p>
    <w:p w:rsidR="00DF7FAB" w:rsidRDefault="00DF7FAB" w:rsidP="00DF7FAB">
      <w:pPr>
        <w:ind w:firstLine="567"/>
        <w:jc w:val="both"/>
      </w:pPr>
      <w:r>
        <w:t xml:space="preserve">Aos oitenta anos vai para a África, em companhia da dedicada e entusiasta esposa, instalando-se num lugar tranqüilo em Quênia, onde vejo a falecer antes de completar oitenta e quatro anos. </w:t>
      </w:r>
    </w:p>
    <w:p w:rsidR="00DF7FAB" w:rsidRDefault="00DF7FAB" w:rsidP="00DF7FAB">
      <w:pPr>
        <w:ind w:firstLine="567"/>
        <w:jc w:val="both"/>
      </w:pPr>
      <w:r>
        <w:rPr>
          <w:lang w:val="en-US"/>
        </w:rPr>
        <w:t>Baden-Powell</w:t>
      </w:r>
      <w:r>
        <w:t xml:space="preserve">, no final de sua profícua existência, dedicada com amor e entusiasmo a esta cruzada benemérita em prol do soerguimento cultural, espiritual, político e moral dos juvenis, deixou a seguinte carta, que merece ser transcrita pelos oportunos e salutares conselhos: </w:t>
      </w:r>
    </w:p>
    <w:p w:rsidR="00DF7FAB" w:rsidRDefault="00DF7FAB" w:rsidP="00DF7FAB">
      <w:pPr>
        <w:ind w:firstLine="567"/>
        <w:jc w:val="both"/>
      </w:pPr>
      <w:r>
        <w:t xml:space="preserve">"Lembrem-se de que é a última coisa que ouvem de mim e, assim, prestem bem atenção e meditem sobre isto: </w:t>
      </w:r>
    </w:p>
    <w:p w:rsidR="00DF7FAB" w:rsidRDefault="00DF7FAB" w:rsidP="00DF7FAB">
      <w:pPr>
        <w:ind w:firstLine="567"/>
        <w:jc w:val="both"/>
      </w:pPr>
      <w:r>
        <w:t xml:space="preserve">"Tive uma vida muito feliz e quero que cada um de vocês também a tenha. </w:t>
      </w:r>
    </w:p>
    <w:p w:rsidR="00DF7FAB" w:rsidRDefault="00DF7FAB" w:rsidP="00DF7FAB">
      <w:pPr>
        <w:ind w:firstLine="567"/>
        <w:jc w:val="both"/>
      </w:pPr>
      <w:r>
        <w:t xml:space="preserve">"Acredito que Deus nos pôs neste mundo alegre para sermos felizes e gozarmos a vida. </w:t>
      </w:r>
    </w:p>
    <w:p w:rsidR="00DF7FAB" w:rsidRDefault="00DF7FAB" w:rsidP="00DF7FAB">
      <w:pPr>
        <w:ind w:firstLine="567"/>
        <w:jc w:val="both"/>
      </w:pPr>
      <w:r>
        <w:t xml:space="preserve">"Felicidade não vem de sermos ricos nem propriamente de sermos bem sucedidos em nossa carreira. Muito menos auto-indulgência traz felicidade. </w:t>
      </w:r>
    </w:p>
    <w:p w:rsidR="00DF7FAB" w:rsidRDefault="00DF7FAB" w:rsidP="00DF7FAB">
      <w:pPr>
        <w:ind w:firstLine="567"/>
        <w:jc w:val="both"/>
      </w:pPr>
      <w:r>
        <w:t xml:space="preserve">"Um passo para a felicidade é tornar-se sadio e forte na juventude, para se poder ser feliz e gozar a vida na maturidade. </w:t>
      </w:r>
    </w:p>
    <w:p w:rsidR="00DF7FAB" w:rsidRDefault="00DF7FAB" w:rsidP="00DF7FAB">
      <w:pPr>
        <w:ind w:firstLine="567"/>
        <w:jc w:val="both"/>
      </w:pPr>
      <w:r>
        <w:t xml:space="preserve">"O estudo da natureza lhes mostrará, como Deus fez o mundo cheio de coisas belas e maravilhosas, para serem desfrutadas por nós. Contentem-se com o que possuem e procurem aproveitá-lo da melhor forma. Olhem as coisas pelo lado bom e nunca pelo lado mau. </w:t>
      </w:r>
    </w:p>
    <w:p w:rsidR="00DF7FAB" w:rsidRDefault="00DF7FAB" w:rsidP="00DF7FAB">
      <w:pPr>
        <w:ind w:firstLine="567"/>
        <w:jc w:val="both"/>
      </w:pPr>
      <w:r>
        <w:t xml:space="preserve">"Mas a verdadeira maneira de alcançar a felicidade é proporcioná-la aos outros. Experimentem fazê-lo e deixem este mundo um pouco melhor do que o encontraram e, quando chegar a sua vez de morrer, poderão morrer então, felizes, com o sentimento de que, de maneira alguma, nunca perderam o seu </w:t>
      </w:r>
      <w:r>
        <w:lastRenderedPageBreak/>
        <w:t xml:space="preserve">tempo e sempre fizeram o </w:t>
      </w:r>
      <w:r>
        <w:rPr>
          <w:i/>
        </w:rPr>
        <w:t>melhor possível</w:t>
      </w:r>
      <w:r>
        <w:t xml:space="preserve">. Estejam </w:t>
      </w:r>
      <w:r>
        <w:rPr>
          <w:i/>
        </w:rPr>
        <w:t>sempre alerta</w:t>
      </w:r>
      <w:r>
        <w:t xml:space="preserve"> neste sentido, para viverem e morrerem felizes. Apeguem-se sempre é sua Promessa de escoteiro, mesmo depois de terem deixado de ser meninos. </w:t>
      </w:r>
    </w:p>
    <w:p w:rsidR="00DF7FAB" w:rsidRDefault="00DF7FAB" w:rsidP="00DF7FAB">
      <w:pPr>
        <w:ind w:firstLine="567"/>
        <w:jc w:val="both"/>
      </w:pPr>
      <w:r>
        <w:t xml:space="preserve">"E que Deus os ajude a fazê-lo. </w:t>
      </w:r>
    </w:p>
    <w:p w:rsidR="00DF7FAB" w:rsidRDefault="00DF7FAB" w:rsidP="00DF7FAB">
      <w:pPr>
        <w:ind w:firstLine="567"/>
        <w:jc w:val="both"/>
      </w:pPr>
      <w:r>
        <w:t xml:space="preserve">Seu amigo, </w:t>
      </w:r>
    </w:p>
    <w:p w:rsidR="00DF7FAB" w:rsidRDefault="00DF7FAB" w:rsidP="00DF7FAB">
      <w:pPr>
        <w:ind w:firstLine="567"/>
        <w:jc w:val="both"/>
      </w:pPr>
      <w:r>
        <w:rPr>
          <w:lang w:val="en-US"/>
        </w:rPr>
        <w:t>Baden-Powell</w:t>
      </w:r>
      <w:r>
        <w:t xml:space="preserve"> ".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O Dr. Trajano Pupo Neto, Presidente da União dos Escoteiros do Brasil, região de S. Paulo chama o escotismo de uma Escola de Civismo. Em um artigo para o Suplemento de Seleções do </w:t>
      </w:r>
      <w:r>
        <w:rPr>
          <w:lang w:val="en-US"/>
        </w:rPr>
        <w:t>Reader's Digest</w:t>
      </w:r>
      <w:r>
        <w:t xml:space="preserve">, junho de 1965, enaltecendo esta organização, ele afirmou entre muitas coisas proveitosas e oportunas o seguinte: </w:t>
      </w:r>
    </w:p>
    <w:p w:rsidR="00DF7FAB" w:rsidRDefault="00DF7FAB" w:rsidP="00DF7FAB">
      <w:pPr>
        <w:ind w:firstLine="567"/>
        <w:jc w:val="both"/>
      </w:pPr>
      <w:r>
        <w:t xml:space="preserve">"O escotismo oferece o mais equilibrado conjunto de fatores positivos para a melhor formação da juventude. O escotismo desenvolve a atividade mental; o espírito de lealdade; o amor ao próximo; o respeito à ordem e à disciplina; a retidão de caráter; a confiança em si mesmo; o sentimento do dever; a firmeza nas atitudes – e o mais elevado sentido de espiritualidade... </w:t>
      </w:r>
    </w:p>
    <w:p w:rsidR="00DF7FAB" w:rsidRDefault="00DF7FAB" w:rsidP="00DF7FAB">
      <w:pPr>
        <w:ind w:firstLine="567"/>
        <w:jc w:val="both"/>
      </w:pPr>
      <w:r>
        <w:t xml:space="preserve">"Nós – homens responsáveis e cidadãos conscientes – devemos dar o máximo do nosso tempo e dos nossos recursos morais e materiais, para que eles possam desempenhar suas funções, sem outra preocupação, que não a de formar uma juventude ereta e corajosa. </w:t>
      </w:r>
    </w:p>
    <w:p w:rsidR="00DF7FAB" w:rsidRDefault="00DF7FAB" w:rsidP="00DF7FAB">
      <w:pPr>
        <w:ind w:firstLine="567"/>
        <w:jc w:val="both"/>
      </w:pPr>
      <w:r>
        <w:t xml:space="preserve">"Estaremos, assim, nos aproximando dos moços, dos nossos filhos, através de um diálogo mais esclarecido e mais cordial, e contribuindo para um Brasil melhor, pois que as grandes nações só se constroem com grandes homens – grandes de espírito, de coração e de civismo". </w:t>
      </w:r>
    </w:p>
    <w:p w:rsidR="00DF7FAB" w:rsidRDefault="00DF7FAB" w:rsidP="00DF7FAB">
      <w:pPr>
        <w:ind w:firstLine="567"/>
        <w:jc w:val="both"/>
      </w:pPr>
      <w:r>
        <w:t xml:space="preserve">Faz referências a seguir a uma plêiade de idealistas do nosso país, que tudo fazem para que o Movimento Escoteiro não feneça entre nós. </w:t>
      </w:r>
    </w:p>
    <w:p w:rsidR="00DF7FAB" w:rsidRDefault="00DF7FAB" w:rsidP="00DF7FAB">
      <w:pPr>
        <w:ind w:firstLine="567"/>
        <w:jc w:val="both"/>
      </w:pPr>
      <w:r>
        <w:t xml:space="preserve">André Pereira Leite, Escoteiro-Chefe do Brasil, sob o título "Não Custa Lembrar", escreveu na revista </w:t>
      </w:r>
      <w:r>
        <w:rPr>
          <w:i/>
        </w:rPr>
        <w:t>Sempre Alerta</w:t>
      </w:r>
      <w:r>
        <w:t xml:space="preserve">, junho de 1965, pág. 21, as seguintes palavras: </w:t>
      </w:r>
    </w:p>
    <w:p w:rsidR="00DF7FAB" w:rsidRDefault="00DF7FAB" w:rsidP="00DF7FAB">
      <w:pPr>
        <w:ind w:firstLine="567"/>
        <w:jc w:val="both"/>
      </w:pPr>
      <w:r>
        <w:t xml:space="preserve">"Você que é pai lembre-se de que não merece este nome quem não der ao seu filho mais do que o alimento, roupa e instrução. </w:t>
      </w:r>
    </w:p>
    <w:p w:rsidR="00DF7FAB" w:rsidRDefault="00DF7FAB" w:rsidP="00DF7FAB">
      <w:pPr>
        <w:ind w:firstLine="567"/>
        <w:jc w:val="both"/>
      </w:pPr>
      <w:r>
        <w:t xml:space="preserve">Seu filho necessita de uma formação capaz de desenvolver-lhe o caráter, transformando-o num cidadão útil. Se você acredita que um cidadão útil deve ser bom, leal, disciplinado, atuante, saudável e feliz, encaminhe o seu filho para o Escotismo e aconselhe seus amigos a fazerem o mesmo". </w:t>
      </w:r>
    </w:p>
    <w:p w:rsidR="00DF7FAB" w:rsidRDefault="00DF7FAB" w:rsidP="00DF7FAB">
      <w:pPr>
        <w:ind w:firstLine="567"/>
        <w:jc w:val="both"/>
      </w:pPr>
      <w:r>
        <w:t xml:space="preserve">Nós adventistas, devemos colocar os nossos juvenis no Clube dos Desbravadores, para que este os ajude no desenvolvimento de personalidades bem equilibradas.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jc w:val="center"/>
        <w:rPr>
          <w:b/>
        </w:rPr>
      </w:pPr>
      <w:r>
        <w:rPr>
          <w:b/>
        </w:rPr>
        <w:t>O Verdadeiro Objetivo do Escotismo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lastRenderedPageBreak/>
        <w:t xml:space="preserve">Eficiência no campo, vida mateira, acampamento, excursionismo, boas ações, camborees, tudo isto são meios, não o objetivo. O objetivo é caráter – caráter com um propósito. E este propósito é que a futura geração seja sadia em um mundo insano, e desenvolva ao mais alto grau A capacidade de servir, realizando o serviço ativo de Amor e Dever para com Deus e o próximo.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jc w:val="center"/>
        <w:rPr>
          <w:b/>
        </w:rPr>
      </w:pPr>
      <w:r>
        <w:rPr>
          <w:b/>
        </w:rPr>
        <w:t>O Cumprimento do Dever Religioso</w:t>
      </w:r>
    </w:p>
    <w:p w:rsidR="00DF7FAB" w:rsidRDefault="00DF7FAB" w:rsidP="00DF7FAB">
      <w:pPr>
        <w:ind w:firstLine="567"/>
        <w:jc w:val="right"/>
        <w:rPr>
          <w:lang w:val="en-US"/>
        </w:rPr>
      </w:pPr>
      <w:r>
        <w:rPr>
          <w:lang w:val="en-US"/>
        </w:rPr>
        <w:t xml:space="preserve">Baden-Powell </w:t>
      </w:r>
    </w:p>
    <w:p w:rsidR="00DF7FAB" w:rsidRDefault="00DF7FAB" w:rsidP="00DF7FAB">
      <w:pPr>
        <w:ind w:firstLine="567"/>
        <w:jc w:val="both"/>
        <w:rPr>
          <w:lang w:val="en-US"/>
        </w:rPr>
      </w:pPr>
    </w:p>
    <w:p w:rsidR="00DF7FAB" w:rsidRDefault="00DF7FAB" w:rsidP="00DF7FAB">
      <w:pPr>
        <w:ind w:firstLine="567"/>
        <w:jc w:val="both"/>
      </w:pPr>
      <w:r>
        <w:t xml:space="preserve">"Ensinamos ao rapaz, que cumprir o dever para com Deus, não consiste unicamente em inclinar-se em face da Sua infinita bondade, mas em executar Sua vontade, pela prática do amor a nossos semelhantes. E o curioso é que esta obrigação do Serviço ao Próximo, através de boas ações é uma das coisas que os escoteiros executam com grande satisfação"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jc w:val="center"/>
        <w:rPr>
          <w:b/>
        </w:rPr>
      </w:pPr>
      <w:r>
        <w:rPr>
          <w:b/>
        </w:rPr>
        <w:t>Pensamentos de Grandes Líderes Sobre o Escotismo: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"O menino deve ser membro de um grupo de escoteiros porque ali aprenderá a disciplina, exercitar-se-á fisicamente e aprenderá o sentido do dever. Creio totalmente nas Associações de Escoteiros, porque o menino aprende a disciplinar-se, a bastar-se a si mesmo e a dar em lugar de receber". </w:t>
      </w:r>
    </w:p>
    <w:p w:rsidR="00DF7FAB" w:rsidRDefault="00DF7FAB" w:rsidP="00DF7FAB">
      <w:pPr>
        <w:ind w:firstLine="567"/>
        <w:jc w:val="right"/>
      </w:pPr>
      <w:r>
        <w:rPr>
          <w:lang w:val="en-US"/>
        </w:rPr>
        <w:t>Robert Montgomery</w:t>
      </w:r>
      <w:r>
        <w:t xml:space="preserve">, Marechal de Campo. </w:t>
      </w:r>
    </w:p>
    <w:p w:rsidR="00DF7FAB" w:rsidRDefault="00DF7FAB" w:rsidP="00DF7FAB">
      <w:pPr>
        <w:ind w:firstLine="567"/>
        <w:jc w:val="both"/>
      </w:pPr>
      <w:r>
        <w:t xml:space="preserve">"Muitas organizações respeitáveis, que tiveram o seu momento de glória e bem mereceram o respeito dos homens, desapareceram na tormenta: o Escotismo sobreviveu. </w:t>
      </w:r>
    </w:p>
    <w:p w:rsidR="00DF7FAB" w:rsidRDefault="00DF7FAB" w:rsidP="00DF7FAB">
      <w:pPr>
        <w:ind w:firstLine="567"/>
        <w:jc w:val="both"/>
      </w:pPr>
      <w:r>
        <w:t xml:space="preserve">Não somente sobreviveu à guerra, como pôde resistir ao torpor que se seguiu. Quando tantos elementos na vida e no espírito das nações vitoriosas pareceram mergulhar de vez na letal letargia, o Escotismo desenvolveu-se e prosperou. Sua divisa adquiriu nova significação à medida que correm os anos. Em cada coração repercute sua mensagem de dever e de honra </w:t>
      </w:r>
      <w:r>
        <w:rPr>
          <w:i/>
        </w:rPr>
        <w:t>Sempre Alerta</w:t>
      </w:r>
      <w:r>
        <w:t xml:space="preserve"> para se alistar, fielmente, sob a bandeira do Direito e da Verdade; pouco importa de onde sopre o vento – </w:t>
      </w:r>
      <w:r>
        <w:rPr>
          <w:i/>
        </w:rPr>
        <w:t>Esteja Sempre Alerta</w:t>
      </w:r>
      <w:r>
        <w:t xml:space="preserve">!" </w:t>
      </w:r>
    </w:p>
    <w:p w:rsidR="00DF7FAB" w:rsidRDefault="00DF7FAB" w:rsidP="00DF7FAB">
      <w:pPr>
        <w:ind w:firstLine="567"/>
        <w:jc w:val="right"/>
        <w:rPr>
          <w:lang w:val="en-US"/>
        </w:rPr>
      </w:pPr>
      <w:r>
        <w:rPr>
          <w:lang w:val="en-US"/>
        </w:rPr>
        <w:t xml:space="preserve">Winston Churchill </w:t>
      </w:r>
    </w:p>
    <w:p w:rsidR="00DF7FAB" w:rsidRDefault="00DF7FAB" w:rsidP="00DF7FAB">
      <w:pPr>
        <w:ind w:firstLine="567"/>
        <w:jc w:val="both"/>
        <w:rPr>
          <w:lang w:val="en-US"/>
        </w:rPr>
      </w:pPr>
      <w:r>
        <w:t xml:space="preserve">"A disciplina e o convívio na vida do escoteiro são inestimáveis para o desenvolvimento dos jovens e para a excelência da vida comunitária". </w:t>
      </w:r>
      <w:r>
        <w:rPr>
          <w:lang w:val="en-US"/>
        </w:rPr>
        <w:t xml:space="preserve">John F. Kennedy </w:t>
      </w:r>
    </w:p>
    <w:p w:rsidR="00DF7FAB" w:rsidRDefault="00DF7FAB" w:rsidP="00DF7FAB">
      <w:pPr>
        <w:ind w:firstLine="567"/>
        <w:jc w:val="both"/>
        <w:rPr>
          <w:lang w:val="en-US"/>
        </w:rPr>
      </w:pPr>
    </w:p>
    <w:p w:rsidR="00DF7FAB" w:rsidRDefault="00DF7FAB" w:rsidP="00DF7FAB">
      <w:pPr>
        <w:jc w:val="center"/>
        <w:rPr>
          <w:b/>
        </w:rPr>
      </w:pPr>
      <w:r>
        <w:rPr>
          <w:b/>
        </w:rPr>
        <w:t>Promessa do Escoteiro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Prometo, pela minha honra, fazer o melhor possível para cumprir meu dever para com Deus e a minha Pátria, ajudar o próximo em toda e qualquer ocasião, obedecer à lei do Escoteiro.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jc w:val="center"/>
        <w:rPr>
          <w:b/>
        </w:rPr>
      </w:pPr>
      <w:r>
        <w:rPr>
          <w:b/>
        </w:rPr>
        <w:lastRenderedPageBreak/>
        <w:t>Lei do Escoteiro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I - O Escoteiro tem uma só palavra; sua honra vale mais do que a própria vida. </w:t>
      </w:r>
    </w:p>
    <w:p w:rsidR="00DF7FAB" w:rsidRDefault="00DF7FAB" w:rsidP="00DF7FAB">
      <w:pPr>
        <w:ind w:firstLine="426"/>
        <w:jc w:val="both"/>
      </w:pPr>
      <w:r>
        <w:t xml:space="preserve">II - O Escoteiro é leal. </w:t>
      </w:r>
    </w:p>
    <w:p w:rsidR="00DF7FAB" w:rsidRDefault="00DF7FAB" w:rsidP="00DF7FAB">
      <w:pPr>
        <w:ind w:firstLine="284"/>
        <w:jc w:val="both"/>
      </w:pPr>
      <w:r>
        <w:t xml:space="preserve">III - O Escoteiro está sempre alerta para ajudar o próximo e pratica diariamente uma boa ação. </w:t>
      </w:r>
    </w:p>
    <w:p w:rsidR="00DF7FAB" w:rsidRDefault="00DF7FAB" w:rsidP="00DF7FAB">
      <w:pPr>
        <w:ind w:firstLine="284"/>
        <w:jc w:val="both"/>
      </w:pPr>
      <w:r>
        <w:t xml:space="preserve">IV - O Escoteiro é amigo de todos e irmão dos demais Escoteiros. </w:t>
      </w:r>
    </w:p>
    <w:p w:rsidR="00DF7FAB" w:rsidRDefault="00DF7FAB" w:rsidP="00DF7FAB">
      <w:pPr>
        <w:ind w:firstLine="426"/>
        <w:jc w:val="both"/>
      </w:pPr>
      <w:r>
        <w:t xml:space="preserve">V - O Escoteiro é cortês. </w:t>
      </w:r>
    </w:p>
    <w:p w:rsidR="00DF7FAB" w:rsidRDefault="00DF7FAB" w:rsidP="00DF7FAB">
      <w:pPr>
        <w:ind w:firstLine="284"/>
        <w:jc w:val="both"/>
      </w:pPr>
      <w:r>
        <w:t xml:space="preserve">VI - O Escoteiro é bom para com os animais e as plantas. </w:t>
      </w:r>
    </w:p>
    <w:p w:rsidR="00DF7FAB" w:rsidRDefault="00DF7FAB" w:rsidP="00DF7FAB">
      <w:pPr>
        <w:ind w:firstLine="142"/>
        <w:jc w:val="both"/>
      </w:pPr>
      <w:r>
        <w:t>VII - O Escoteiro é obediente e disciplinado.</w:t>
      </w:r>
    </w:p>
    <w:p w:rsidR="00DF7FAB" w:rsidRDefault="00DF7FAB" w:rsidP="00DF7FAB">
      <w:pPr>
        <w:jc w:val="both"/>
      </w:pPr>
      <w:r>
        <w:t xml:space="preserve">VIII - O Escoteiro é alegre e sorri nas dificuldades. </w:t>
      </w:r>
    </w:p>
    <w:p w:rsidR="00DF7FAB" w:rsidRDefault="00DF7FAB" w:rsidP="00DF7FAB">
      <w:pPr>
        <w:ind w:firstLine="142"/>
        <w:jc w:val="both"/>
      </w:pPr>
      <w:r>
        <w:t xml:space="preserve">IX - O Escoteiro é econômico e respeita o bem alheio. </w:t>
      </w:r>
    </w:p>
    <w:p w:rsidR="00DF7FAB" w:rsidRDefault="00DF7FAB" w:rsidP="00DF7FAB">
      <w:pPr>
        <w:ind w:firstLine="284"/>
        <w:jc w:val="both"/>
      </w:pPr>
      <w:r>
        <w:t xml:space="preserve">X - O Escoteiro é limpo de corpo e alma.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Quero concluir com os pensamentos seguintes dos Escoteiros da França. </w:t>
      </w:r>
    </w:p>
    <w:p w:rsidR="00DF7FAB" w:rsidRDefault="00DF7FAB" w:rsidP="00DF7FAB">
      <w:pPr>
        <w:ind w:firstLine="567"/>
        <w:jc w:val="both"/>
      </w:pPr>
      <w:r>
        <w:t xml:space="preserve">Se o fardo te é multo pesado, pensa nos outros: </w:t>
      </w:r>
    </w:p>
    <w:p w:rsidR="00DF7FAB" w:rsidRDefault="00DF7FAB" w:rsidP="00DF7FAB">
      <w:pPr>
        <w:ind w:firstLine="567"/>
        <w:jc w:val="both"/>
      </w:pPr>
      <w:r>
        <w:t xml:space="preserve">- se esmoreceres, eles param; </w:t>
      </w:r>
    </w:p>
    <w:p w:rsidR="00DF7FAB" w:rsidRDefault="00DF7FAB" w:rsidP="00DF7FAB">
      <w:pPr>
        <w:ind w:firstLine="567"/>
        <w:jc w:val="both"/>
      </w:pPr>
      <w:r>
        <w:t xml:space="preserve">- se enfraqueceres, eles cedem; </w:t>
      </w:r>
    </w:p>
    <w:p w:rsidR="00DF7FAB" w:rsidRDefault="00DF7FAB" w:rsidP="00DF7FAB">
      <w:pPr>
        <w:ind w:firstLine="567"/>
        <w:jc w:val="both"/>
      </w:pPr>
      <w:r>
        <w:t xml:space="preserve">- se te sentas, eles se deitam; </w:t>
      </w:r>
    </w:p>
    <w:p w:rsidR="00DF7FAB" w:rsidRDefault="00DF7FAB" w:rsidP="00DF7FAB">
      <w:pPr>
        <w:ind w:firstLine="567"/>
        <w:jc w:val="both"/>
      </w:pPr>
      <w:r>
        <w:t xml:space="preserve">- se duvidas, eles desesperam; </w:t>
      </w:r>
    </w:p>
    <w:p w:rsidR="00DF7FAB" w:rsidRDefault="00DF7FAB" w:rsidP="00DF7FAB">
      <w:pPr>
        <w:ind w:firstLine="567"/>
        <w:jc w:val="both"/>
      </w:pPr>
      <w:r>
        <w:t xml:space="preserve">- se criticas, eles destroem; </w:t>
      </w:r>
    </w:p>
    <w:p w:rsidR="00DF7FAB" w:rsidRDefault="00DF7FAB" w:rsidP="00DF7FAB">
      <w:pPr>
        <w:ind w:firstLine="567"/>
        <w:jc w:val="both"/>
      </w:pPr>
      <w:r>
        <w:t xml:space="preserve">- se caminhas na frente, eles te ultrapassarão; </w:t>
      </w:r>
    </w:p>
    <w:p w:rsidR="00DF7FAB" w:rsidRDefault="00DF7FAB" w:rsidP="00DF7FAB">
      <w:pPr>
        <w:ind w:firstLine="567"/>
        <w:jc w:val="both"/>
      </w:pPr>
      <w:r>
        <w:t xml:space="preserve">- se deres a mão, eles darão a vida; </w:t>
      </w:r>
    </w:p>
    <w:p w:rsidR="00DF7FAB" w:rsidRDefault="00DF7FAB" w:rsidP="00DF7FAB">
      <w:pPr>
        <w:ind w:firstLine="567"/>
        <w:jc w:val="both"/>
      </w:pPr>
      <w:r>
        <w:t xml:space="preserve">- se orares, eles serão santos! </w:t>
      </w:r>
    </w:p>
    <w:p w:rsidR="00DF7FAB" w:rsidRDefault="00DF7FAB" w:rsidP="00DF7FAB">
      <w:pPr>
        <w:ind w:firstLine="567"/>
        <w:jc w:val="both"/>
      </w:pPr>
    </w:p>
    <w:p w:rsidR="00DF7FAB" w:rsidRDefault="00DF7FAB" w:rsidP="00DF7FAB">
      <w:pPr>
        <w:ind w:firstLine="567"/>
        <w:jc w:val="both"/>
      </w:pPr>
      <w:r>
        <w:t xml:space="preserve">Infelizmente, com tristeza, tenho notado que esta Organização, a exemplo de outras causas nobres e elevadas, não tem sido incrementada como deveria ser. </w:t>
      </w:r>
    </w:p>
    <w:p w:rsidR="00DF7FAB" w:rsidRDefault="00DF7FAB" w:rsidP="00DF7FAB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5EE" w:rsidRDefault="00FB65EE" w:rsidP="000F3338">
      <w:r>
        <w:separator/>
      </w:r>
    </w:p>
  </w:endnote>
  <w:endnote w:type="continuationSeparator" w:id="0">
    <w:p w:rsidR="00FB65EE" w:rsidRDefault="00FB65E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5EE" w:rsidRDefault="00FB65EE" w:rsidP="000F3338">
      <w:r>
        <w:separator/>
      </w:r>
    </w:p>
  </w:footnote>
  <w:footnote w:type="continuationSeparator" w:id="0">
    <w:p w:rsidR="00FB65EE" w:rsidRDefault="00FB65E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DF7FAB"/>
    <w:rsid w:val="00E023AA"/>
    <w:rsid w:val="00E35B97"/>
    <w:rsid w:val="00E47BBB"/>
    <w:rsid w:val="00E52D41"/>
    <w:rsid w:val="00E54575"/>
    <w:rsid w:val="00F126E9"/>
    <w:rsid w:val="00F27DCA"/>
    <w:rsid w:val="00F54C12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2020-03-08T07:51:00Z</dcterms:created>
  <dcterms:modified xsi:type="dcterms:W3CDTF">2020-03-08T07:51:00Z</dcterms:modified>
  <cp:category>SERMÕES PARA QUARTAS-FEIRAS</cp:category>
</cp:coreProperties>
</file>