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00" w:rsidRDefault="00824900" w:rsidP="00824900">
      <w:pPr>
        <w:pStyle w:val="Ttulo-A"/>
      </w:pPr>
      <w:bookmarkStart w:id="0" w:name="_AS__DESVANTAGENS"/>
      <w:bookmarkEnd w:id="0"/>
      <w:r>
        <w:t xml:space="preserve">AS  </w:t>
      </w:r>
      <w:bookmarkStart w:id="1" w:name="_Hlt509936702"/>
      <w:bookmarkEnd w:id="1"/>
      <w:r>
        <w:t xml:space="preserve">DESVANTAGENS  DA  </w:t>
      </w:r>
      <w:bookmarkStart w:id="2" w:name="_Hlt509982653"/>
      <w:bookmarkStart w:id="3" w:name="_Hlt509982630"/>
      <w:bookmarkEnd w:id="2"/>
      <w:bookmarkEnd w:id="3"/>
      <w:r>
        <w:t xml:space="preserve">BELEZA  FEMININA 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jc w:val="center"/>
        <w:rPr>
          <w:b/>
        </w:rPr>
      </w:pPr>
      <w:r>
        <w:rPr>
          <w:b/>
        </w:rPr>
        <w:t>Prov. 31:30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ind w:firstLine="567"/>
        <w:jc w:val="both"/>
      </w:pPr>
      <w:r>
        <w:t xml:space="preserve">Será que Deus não criou a mulher bonita? Temos certeza que sim, ele a criou formosa e bela, como então poderemos falar de desvantagens de alguma coisa criada por Deus. Estas desvantagens vieram depois do pecado, porque com ele surgiram o orgulho, a vaidade e a presunção. Daí concluir de maneira irrefutável um grande e sábio rei: "A beleza é vaidade e engano, e o seu valor é efêmero". </w:t>
      </w:r>
    </w:p>
    <w:p w:rsidR="00824900" w:rsidRDefault="00824900" w:rsidP="00824900">
      <w:pPr>
        <w:ind w:firstLine="567"/>
        <w:jc w:val="both"/>
      </w:pPr>
      <w:r>
        <w:t xml:space="preserve">Duas vezes por ano – conta-nos o Talmude – as jovens filhas de Jerusalém vestidas de branco, com flores nos cabelos, iam dançar nas vinhas. Os moços ali apareciam para vê-las e escolher cada um a sua noiva; mas, o que nos interessa era o que as futuras esposas cantavam. </w:t>
      </w:r>
    </w:p>
    <w:p w:rsidR="00824900" w:rsidRDefault="00824900" w:rsidP="00824900">
      <w:pPr>
        <w:pStyle w:val="citao"/>
      </w:pPr>
      <w:r>
        <w:t xml:space="preserve">"Observar com atenção rapazes e tratai de escolher bem; não vos iludais com a beleza, mas consultai antes a família, as virtudes e nobreza das jovens, porque a graça e enganadora e a formosura incerta e perecível". </w:t>
      </w:r>
    </w:p>
    <w:p w:rsidR="00824900" w:rsidRDefault="00824900" w:rsidP="00824900">
      <w:pPr>
        <w:ind w:firstLine="567"/>
        <w:jc w:val="both"/>
      </w:pPr>
      <w:r>
        <w:t xml:space="preserve">Hoje deveríamos ainda proclamar bem alto para que todos os moços ouvissem: não escolham uma companheira para a vida unicamente porque ela tem um rosto bonito, porque muitos já o têm feito e se arrependeram amargamente. </w:t>
      </w:r>
    </w:p>
    <w:p w:rsidR="00824900" w:rsidRDefault="00824900" w:rsidP="00824900">
      <w:pPr>
        <w:ind w:firstLine="567"/>
        <w:jc w:val="both"/>
      </w:pPr>
      <w:r>
        <w:t xml:space="preserve">Vejamos sucintamente algumas das desvantagens que têm de enfrentar as moças belas: </w:t>
      </w:r>
    </w:p>
    <w:p w:rsidR="00824900" w:rsidRDefault="00824900" w:rsidP="00824900">
      <w:pPr>
        <w:ind w:firstLine="284"/>
        <w:jc w:val="both"/>
      </w:pPr>
      <w:r>
        <w:t xml:space="preserve">1ª) As moças bonitas obtêm, via de regra, menos sucesso nos estudos. </w:t>
      </w:r>
    </w:p>
    <w:p w:rsidR="00824900" w:rsidRDefault="00824900" w:rsidP="00824900">
      <w:pPr>
        <w:ind w:firstLine="567"/>
        <w:jc w:val="both"/>
      </w:pPr>
      <w:r>
        <w:t xml:space="preserve">Esta afirmação se encontra baseada em fatos. </w:t>
      </w:r>
    </w:p>
    <w:p w:rsidR="00824900" w:rsidRDefault="00824900" w:rsidP="00824900">
      <w:pPr>
        <w:pStyle w:val="citao"/>
      </w:pPr>
      <w:r>
        <w:t xml:space="preserve">"Dois professores da Universidade da Califórnia, classificaram 600 moças, estudantes daquela escola pelo seu aspecto físico. Examinaram os seus boletins e verificaram que as bonitas estavam 14 pontos abaixo das moças comuns na beleza". </w:t>
      </w:r>
    </w:p>
    <w:p w:rsidR="00824900" w:rsidRDefault="00824900" w:rsidP="00824900">
      <w:pPr>
        <w:ind w:firstLine="567"/>
        <w:jc w:val="both"/>
      </w:pPr>
      <w:r>
        <w:t xml:space="preserve">As moças que não são bonitas, compensam a deficiência de seus atrativos naturais, dedicando-se mais aos estudos e desenvolvendo uma personalidade mais agradável. As moças bonitas despendem muito mais tempo na frente de um espelho, enfeitando-se inutilmente. </w:t>
      </w:r>
    </w:p>
    <w:p w:rsidR="00824900" w:rsidRDefault="00824900" w:rsidP="00824900">
      <w:pPr>
        <w:ind w:firstLine="567"/>
        <w:jc w:val="both"/>
      </w:pPr>
      <w:r>
        <w:t xml:space="preserve">Há moças que acreditam que a beleza é a coisa mais vital e importante do mundo, porém, há valores, e há qualidades que sobrepujam muito a beleza física. </w:t>
      </w:r>
    </w:p>
    <w:p w:rsidR="00824900" w:rsidRDefault="00824900" w:rsidP="00824900">
      <w:pPr>
        <w:ind w:firstLine="567"/>
        <w:jc w:val="both"/>
      </w:pPr>
      <w:r>
        <w:t xml:space="preserve">Afirmou notável artista: "Pelo que tenho observado, os homens casam de preferência com as moças joviais, animadas, compreensivas e bem humoradas". </w:t>
      </w:r>
    </w:p>
    <w:p w:rsidR="00824900" w:rsidRDefault="00824900" w:rsidP="00824900">
      <w:pPr>
        <w:ind w:left="709" w:hanging="425"/>
        <w:jc w:val="both"/>
      </w:pPr>
      <w:r>
        <w:t xml:space="preserve">2ª) As jovens formosas têm muito menos probabilidade de êxito em seus empregos, conforme estatística apresentada na Revista Seleções de dezembro de 1950. </w:t>
      </w:r>
    </w:p>
    <w:p w:rsidR="00824900" w:rsidRDefault="00824900" w:rsidP="00824900">
      <w:pPr>
        <w:ind w:left="709" w:hanging="425"/>
        <w:jc w:val="both"/>
      </w:pPr>
      <w:r>
        <w:t xml:space="preserve">3ª) As jovens bonitas têm menos probabilidade de um casamento feliz. </w:t>
      </w:r>
    </w:p>
    <w:p w:rsidR="00824900" w:rsidRDefault="00824900" w:rsidP="00824900">
      <w:pPr>
        <w:ind w:firstLine="567"/>
        <w:jc w:val="both"/>
      </w:pPr>
      <w:r>
        <w:rPr>
          <w:lang w:val="en-US"/>
        </w:rPr>
        <w:lastRenderedPageBreak/>
        <w:t xml:space="preserve">Benjamin Franklin </w:t>
      </w:r>
      <w:r>
        <w:t xml:space="preserve">aconselhava os jovens a desposarem mulheres feias, porque estas se esforçariam mais para se tornarem boas esposas. Estatísticas têm demonstrado que as possibilidades de um matrimônio feliz e duradouro são para as moças bonitas, 25 por cento abaixo da média. Um dos pontos básicos para a felicidade no casamento é uma vontade profundamente arraigada de dar, de agradar e a pessoa bonita, acostumada ao endeusamento não sabe cultivar estas virtudes. </w:t>
      </w:r>
    </w:p>
    <w:p w:rsidR="00824900" w:rsidRDefault="00824900" w:rsidP="00824900">
      <w:pPr>
        <w:ind w:firstLine="567"/>
        <w:jc w:val="both"/>
      </w:pPr>
      <w:r>
        <w:t xml:space="preserve">D. Francisco Manuel de Melo, escritor clássico de Portugal, em seu conhecido livro </w:t>
      </w:r>
      <w:r>
        <w:rPr>
          <w:i/>
        </w:rPr>
        <w:t>Carta de Guia de Casados</w:t>
      </w:r>
      <w:r>
        <w:t xml:space="preserve"> afirma que estava indeciso se a beleza foi dada à mulher como prêmio ou como castigo, mas depois de fazer várias ponderações concluiu que a beleza é um castigo, porque a moça bonita, quase sempre é vaidosa, cheia de si, importante aos próprios olhos, tornando-se assim antipática e insuportável. </w:t>
      </w:r>
    </w:p>
    <w:p w:rsidR="00824900" w:rsidRDefault="00824900" w:rsidP="00824900">
      <w:pPr>
        <w:ind w:firstLine="284"/>
        <w:jc w:val="both"/>
      </w:pPr>
      <w:r>
        <w:t xml:space="preserve">4ª) A moça bela tem menos possibilidade de ser virtuosa. </w:t>
      </w:r>
    </w:p>
    <w:p w:rsidR="00824900" w:rsidRDefault="00824900" w:rsidP="00824900">
      <w:pPr>
        <w:ind w:firstLine="567"/>
        <w:jc w:val="both"/>
      </w:pPr>
      <w:r>
        <w:t xml:space="preserve">Galeão Coutinho em seu livro </w:t>
      </w:r>
      <w:r>
        <w:rPr>
          <w:i/>
        </w:rPr>
        <w:t>Dona Marcolina</w:t>
      </w:r>
      <w:r>
        <w:t xml:space="preserve">, assevera que a formosura e a virtude dificilmente caminham juntas. </w:t>
      </w:r>
    </w:p>
    <w:p w:rsidR="00824900" w:rsidRDefault="00824900" w:rsidP="00824900">
      <w:pPr>
        <w:ind w:firstLine="567"/>
        <w:jc w:val="both"/>
      </w:pPr>
      <w:r>
        <w:rPr>
          <w:lang w:val="fr-FR"/>
        </w:rPr>
        <w:t>Bertrand Russell</w:t>
      </w:r>
      <w:r>
        <w:t xml:space="preserve">, grande filósofo e matemático inglês, no livro </w:t>
      </w:r>
      <w:r>
        <w:rPr>
          <w:i/>
        </w:rPr>
        <w:t>A Conquista da Felicidade</w:t>
      </w:r>
      <w:r>
        <w:t xml:space="preserve"> diz que as pessoas que não são bonitas, geralmente se tornam mais bondosas, para conquistarem a afeição dos outros. </w:t>
      </w:r>
    </w:p>
    <w:p w:rsidR="00824900" w:rsidRDefault="00824900" w:rsidP="00824900">
      <w:pPr>
        <w:ind w:firstLine="567"/>
        <w:jc w:val="both"/>
      </w:pPr>
      <w:r>
        <w:t xml:space="preserve">Há um provérbio que diz: "Quem tem mulher bonita e castelo em fronteira não lhe falta canseira". </w:t>
      </w:r>
    </w:p>
    <w:p w:rsidR="00824900" w:rsidRDefault="00824900" w:rsidP="00824900">
      <w:pPr>
        <w:ind w:firstLine="567"/>
        <w:jc w:val="both"/>
      </w:pPr>
      <w:r>
        <w:t xml:space="preserve">A mulher bonita para muitos esposos é um eterno pesadelo. Quem sabe alguns de vocês estão pensando, isto depende da virtude ou do caráter da esposa. </w:t>
      </w:r>
    </w:p>
    <w:p w:rsidR="00824900" w:rsidRDefault="00824900" w:rsidP="00824900">
      <w:pPr>
        <w:ind w:firstLine="567"/>
        <w:jc w:val="both"/>
      </w:pPr>
      <w:r>
        <w:t xml:space="preserve">Eu faço uma pergunta: Não acham que Sara era uma mulher virtuosa? Sim, mas isto não impediu que Abraão perdesse o sono devido a beleza da sua distinta esposa. </w:t>
      </w:r>
    </w:p>
    <w:p w:rsidR="00824900" w:rsidRDefault="00824900" w:rsidP="00824900">
      <w:pPr>
        <w:ind w:left="709" w:hanging="425"/>
        <w:jc w:val="both"/>
      </w:pPr>
      <w:r>
        <w:t xml:space="preserve">5ª) A jovem desprovida de atrativos físicos é mais prendada e dedicada aos trabalhos domésticos. </w:t>
      </w:r>
    </w:p>
    <w:p w:rsidR="00824900" w:rsidRDefault="00824900" w:rsidP="00824900">
      <w:pPr>
        <w:ind w:firstLine="567"/>
        <w:jc w:val="both"/>
      </w:pPr>
      <w:r>
        <w:t xml:space="preserve">A bonita confia na beleza física para triunfar, a vida é fácil, todas as portas se abrem com facilidade, ela não aprende a lutar, enquanto as desprovidas de formosura, compensam com qualidades morais, os atributos efêmeros da fugidia beleza. </w:t>
      </w:r>
    </w:p>
    <w:p w:rsidR="00824900" w:rsidRDefault="00824900" w:rsidP="00824900">
      <w:pPr>
        <w:ind w:left="709" w:hanging="425"/>
        <w:jc w:val="both"/>
      </w:pPr>
      <w:r>
        <w:t xml:space="preserve">6ª) A pessoa que não é bonita, tem mais probabilidade de envelhecer com atrativos. </w:t>
      </w:r>
    </w:p>
    <w:p w:rsidR="00824900" w:rsidRDefault="00824900" w:rsidP="00824900">
      <w:pPr>
        <w:ind w:firstLine="567"/>
        <w:jc w:val="both"/>
      </w:pPr>
      <w:r>
        <w:t xml:space="preserve">Sócrates denominava a beleza "uma tirania de curta duração". </w:t>
      </w:r>
    </w:p>
    <w:p w:rsidR="00824900" w:rsidRDefault="00824900" w:rsidP="00824900">
      <w:pPr>
        <w:ind w:firstLine="567"/>
        <w:jc w:val="both"/>
      </w:pPr>
      <w:r>
        <w:t xml:space="preserve">Quando o precário reinado da beleza termina, o envelhecimento é mais triste, porque é difícil enfrentar a realidade. </w:t>
      </w:r>
    </w:p>
    <w:p w:rsidR="00824900" w:rsidRDefault="00824900" w:rsidP="00824900">
      <w:pPr>
        <w:ind w:firstLine="567"/>
        <w:jc w:val="both"/>
      </w:pPr>
      <w:r>
        <w:t xml:space="preserve">A diretora de uma organização feminina, relatou o seu assombro, ao comparecer a uma reunião de ex-colegas de classe de há quarenta anos. </w:t>
      </w:r>
    </w:p>
    <w:p w:rsidR="00824900" w:rsidRDefault="00824900" w:rsidP="00824900">
      <w:pPr>
        <w:ind w:firstLine="567"/>
        <w:jc w:val="both"/>
      </w:pPr>
      <w:r>
        <w:t xml:space="preserve">Disse: "As meninas que naquela época eu invejava pela beleza, são hoje velhas mal arrumadas e cansadas, enquanto outras, das quais eu chegara a </w:t>
      </w:r>
      <w:r>
        <w:lastRenderedPageBreak/>
        <w:t xml:space="preserve">sentir pena pelo seu aspecto, eram agora as mulheres mais interessantes, mais vivas e atrativas entre todas". </w:t>
      </w:r>
    </w:p>
    <w:p w:rsidR="00824900" w:rsidRDefault="00824900" w:rsidP="00824900">
      <w:pPr>
        <w:ind w:left="709" w:hanging="425"/>
        <w:jc w:val="both"/>
      </w:pPr>
      <w:r>
        <w:t xml:space="preserve">7ª) A pessoa privilegiada com dotes físicos, quase sempre, é mais vaidosa, orgulhosa, mas o pior são aquelas que se envaidecem pensando que são bonitas, não o sendo. </w:t>
      </w:r>
    </w:p>
    <w:p w:rsidR="00824900" w:rsidRDefault="00824900" w:rsidP="00824900">
      <w:pPr>
        <w:ind w:firstLine="567"/>
        <w:jc w:val="both"/>
      </w:pPr>
      <w:r>
        <w:t xml:space="preserve">Mas as desvantagens da beleza física são encontradas na própria Bíblia. </w:t>
      </w:r>
    </w:p>
    <w:p w:rsidR="00824900" w:rsidRDefault="00824900" w:rsidP="00824900">
      <w:pPr>
        <w:ind w:firstLine="567"/>
        <w:jc w:val="both"/>
      </w:pPr>
      <w:r>
        <w:t xml:space="preserve">Há muitos exemplos, mas estes são suficientes para provar nossas declarações. </w:t>
      </w:r>
    </w:p>
    <w:p w:rsidR="00824900" w:rsidRDefault="00824900" w:rsidP="00824900">
      <w:pPr>
        <w:pStyle w:val="textobblico-12"/>
      </w:pPr>
      <w:r>
        <w:t xml:space="preserve">Ezequiel 28: 17 - "Elevou-se o teu coração por causa da tua formosura, corrompeste a sabedoria por causa do teu resplendor". </w:t>
      </w:r>
    </w:p>
    <w:p w:rsidR="00824900" w:rsidRDefault="00824900" w:rsidP="00824900">
      <w:pPr>
        <w:ind w:firstLine="567"/>
        <w:jc w:val="both"/>
      </w:pPr>
      <w:r>
        <w:t xml:space="preserve">Eis a beleza sendo desvantagem não apenas ao sexo feminino, mas até a um anjo. Um dos fatores preponderantes para a queda e ruína de Lúcifer foi a sua beleza. O orgulho de Lúcifer é apresentado na figura do rei de Tiro. </w:t>
      </w:r>
    </w:p>
    <w:p w:rsidR="00824900" w:rsidRDefault="00824900" w:rsidP="00824900">
      <w:pPr>
        <w:ind w:firstLine="567"/>
        <w:jc w:val="both"/>
      </w:pPr>
      <w:r>
        <w:t xml:space="preserve">Davi cometeu grande pecado por causa da beleza de uma mulher. </w:t>
      </w:r>
    </w:p>
    <w:p w:rsidR="00824900" w:rsidRDefault="00824900" w:rsidP="00824900">
      <w:pPr>
        <w:pStyle w:val="textobblico-12"/>
      </w:pPr>
      <w:r>
        <w:t xml:space="preserve">II Samuel 11:2 - "E era esta mulher mui formosa à vista". </w:t>
      </w:r>
    </w:p>
    <w:p w:rsidR="00824900" w:rsidRDefault="00824900" w:rsidP="00824900">
      <w:pPr>
        <w:ind w:firstLine="567"/>
        <w:jc w:val="both"/>
      </w:pPr>
      <w:r>
        <w:t xml:space="preserve">Urias pagou com a vida o haver-se casado com uma senhora formosa. </w:t>
      </w:r>
    </w:p>
    <w:p w:rsidR="00824900" w:rsidRDefault="00824900" w:rsidP="00824900">
      <w:pPr>
        <w:ind w:firstLine="567"/>
        <w:jc w:val="both"/>
      </w:pPr>
      <w:r>
        <w:t xml:space="preserve">Sansão ficou embevecido por Dalila, uma da mais belas moças do vale de Soreque, mas esta jovem foi a sua perdição. </w:t>
      </w:r>
    </w:p>
    <w:p w:rsidR="00824900" w:rsidRDefault="00824900" w:rsidP="00824900">
      <w:pPr>
        <w:ind w:firstLine="567"/>
        <w:jc w:val="both"/>
      </w:pPr>
      <w:r>
        <w:t xml:space="preserve">Abraão, por casar-se com mulher de belíssima aparência, o hebraico diz que se vê com prazer, vivia preocupado, chegando a mentir duas vezes. Gên. 12:11. 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jc w:val="center"/>
        <w:rPr>
          <w:b/>
          <w:lang w:val="it-IT"/>
        </w:rPr>
      </w:pPr>
      <w:r>
        <w:rPr>
          <w:b/>
        </w:rPr>
        <w:t xml:space="preserve">A Triste História de Rosaura </w:t>
      </w:r>
      <w:r>
        <w:rPr>
          <w:b/>
          <w:lang w:val="it-IT"/>
        </w:rPr>
        <w:t>Montalbani</w:t>
      </w:r>
    </w:p>
    <w:p w:rsidR="00824900" w:rsidRDefault="00824900" w:rsidP="00824900">
      <w:pPr>
        <w:ind w:firstLine="567"/>
        <w:jc w:val="both"/>
        <w:rPr>
          <w:lang w:val="it-IT"/>
        </w:rPr>
      </w:pPr>
    </w:p>
    <w:p w:rsidR="00824900" w:rsidRDefault="00824900" w:rsidP="00824900">
      <w:pPr>
        <w:ind w:firstLine="567"/>
        <w:jc w:val="both"/>
      </w:pPr>
      <w:r>
        <w:t xml:space="preserve">Uma das mais trágicas desvantagens da beleza física, encontra-se na história de uma moça italiana chamada Rosaura </w:t>
      </w:r>
      <w:r>
        <w:rPr>
          <w:lang w:val="it-IT"/>
        </w:rPr>
        <w:t>Montalbani</w:t>
      </w:r>
      <w:r>
        <w:t xml:space="preserve">. O relato pode parecer a alguns fictício, sem vestígios de veracidade, porém ele nos é contado como realidade no 1ivro </w:t>
      </w:r>
      <w:r>
        <w:rPr>
          <w:i/>
        </w:rPr>
        <w:t>As Maravilhas do Conhecimento Humano</w:t>
      </w:r>
      <w:r>
        <w:t xml:space="preserve"> de </w:t>
      </w:r>
      <w:r>
        <w:rPr>
          <w:lang w:val="en-US"/>
        </w:rPr>
        <w:t>Henry Thomas</w:t>
      </w:r>
      <w:r>
        <w:t xml:space="preserve">. </w:t>
      </w:r>
    </w:p>
    <w:p w:rsidR="00824900" w:rsidRDefault="00824900" w:rsidP="00824900">
      <w:pPr>
        <w:ind w:firstLine="567"/>
        <w:jc w:val="both"/>
      </w:pPr>
      <w:r>
        <w:t xml:space="preserve">Ouçam bem aquelas pessoas que tanto valorizam o exterior, que endeusam o que é efêmero, o trágico fim da mais fascinante mulher de Florença. </w:t>
      </w:r>
    </w:p>
    <w:p w:rsidR="00824900" w:rsidRDefault="00824900" w:rsidP="00824900">
      <w:pPr>
        <w:ind w:firstLine="567"/>
        <w:jc w:val="both"/>
      </w:pPr>
      <w:r>
        <w:t xml:space="preserve">Rosaura </w:t>
      </w:r>
      <w:r>
        <w:rPr>
          <w:lang w:val="it-IT"/>
        </w:rPr>
        <w:t>Montalbani</w:t>
      </w:r>
      <w:r>
        <w:t xml:space="preserve"> era tão linda, que quando chegava à janela, grupos de pessoas ficavam em frente de sua casa extasiados, boquiabertos diante de tanto esplendor físico. </w:t>
      </w:r>
    </w:p>
    <w:p w:rsidR="00824900" w:rsidRDefault="00824900" w:rsidP="00824900">
      <w:pPr>
        <w:ind w:firstLine="567"/>
        <w:jc w:val="both"/>
      </w:pPr>
      <w:r>
        <w:t xml:space="preserve">Quando entrava na Igreja os devotos voltavam o rosto a fim de ver aquele rosto extraordinário. </w:t>
      </w:r>
    </w:p>
    <w:p w:rsidR="00824900" w:rsidRDefault="00824900" w:rsidP="00824900">
      <w:pPr>
        <w:ind w:firstLine="567"/>
        <w:jc w:val="both"/>
      </w:pPr>
      <w:r>
        <w:t xml:space="preserve">O pescadores chegaram a tirar do rio Arno, corpos de rapazes, que ficaram apaixonados por ela, mas não sendo correspondidos no amor, punham término à existência de maneira tão trágica. Moços foram encontrados com um punhal no peito, por haverem sido repelidos pela bela Rosaura. </w:t>
      </w:r>
    </w:p>
    <w:p w:rsidR="00824900" w:rsidRDefault="00824900" w:rsidP="00824900">
      <w:pPr>
        <w:ind w:firstLine="567"/>
        <w:jc w:val="both"/>
      </w:pPr>
      <w:r>
        <w:lastRenderedPageBreak/>
        <w:t xml:space="preserve">Três vezes foi levada ao tribunal pelos amargurados pais dos rapazes. De todas as vezes, a única acusação que pesava sobre ela, era a sua deslumbrante beleza. </w:t>
      </w:r>
    </w:p>
    <w:p w:rsidR="00824900" w:rsidRDefault="00824900" w:rsidP="00824900">
      <w:pPr>
        <w:ind w:firstLine="567"/>
        <w:jc w:val="both"/>
      </w:pPr>
      <w:r>
        <w:t xml:space="preserve">Mas </w:t>
      </w:r>
      <w:r>
        <w:rPr>
          <w:lang w:val="en-US"/>
        </w:rPr>
        <w:t>Henry Thomas</w:t>
      </w:r>
      <w:r>
        <w:t xml:space="preserve"> nos diz que os juizes ficavam tão deslumbrados com sua fulgurante beleza, que a mandavam em liberdade. Mas a história não termina aqui e possui alguns lances mais dramáticos. </w:t>
      </w:r>
    </w:p>
    <w:p w:rsidR="00824900" w:rsidRDefault="00824900" w:rsidP="00824900">
      <w:pPr>
        <w:ind w:firstLine="567"/>
        <w:jc w:val="both"/>
      </w:pPr>
      <w:r>
        <w:t xml:space="preserve">Certo dia, o jovem duque de Florença, ficou profundamente apaixonado por Rosaura, e esta paixão o levou a um grande delírio, e caindo em profunda melancolia, recolheu-se numa capela, fechando a porta. Como era exímio artista do pincel, encheu as paredes e o teto, com figuras de mulheres formosas, santas e anjos, mas todos com as mesmas feições de Rosaura. Seu pai não sabia onde o filho estava, e ao procurá-lo, por toda a parte, forçou também a porta da capela, e eis a desagradável surpresa, o jovem duque estava sentado no púlpito, imóvel, exceto os olhos que corriam de uma pintura para outra. Enlouquecera diante das feições do rosto de Rosaura. </w:t>
      </w:r>
    </w:p>
    <w:p w:rsidR="00824900" w:rsidRDefault="00824900" w:rsidP="00824900">
      <w:pPr>
        <w:ind w:firstLine="567"/>
        <w:jc w:val="both"/>
      </w:pPr>
      <w:r>
        <w:t xml:space="preserve">Mais uma vez ela foi levada à presença dos juízes. E sabem qual foi a sentença que ela recebeu? Notem bem. Uma máscara em forma de caveira foi colocada sobre seu rosto, e esta ela devia levar pelo resto da vida, a fim de evitar que suas deslumbrantes feições causassem novas vítimas. Foi condenada à prisão perpétua. </w:t>
      </w:r>
    </w:p>
    <w:p w:rsidR="00824900" w:rsidRDefault="00824900" w:rsidP="00824900">
      <w:pPr>
        <w:ind w:firstLine="567"/>
        <w:jc w:val="both"/>
      </w:pPr>
      <w:r>
        <w:t xml:space="preserve">Trinta e nove longos anos se passaram e sobe ao trono o Grão Duque Cosme; este dirigente da Itália concedeu geral perdão a todos os prisioneiros do Estado. </w:t>
      </w:r>
    </w:p>
    <w:p w:rsidR="00824900" w:rsidRDefault="00824900" w:rsidP="00824900">
      <w:pPr>
        <w:ind w:firstLine="567"/>
        <w:jc w:val="both"/>
      </w:pPr>
      <w:r>
        <w:t xml:space="preserve">Surpreso ficou, quando encontrou o documento, que relatava o caso de uma mulher de máscara negra, que fora condenada à prisão para o resto da vida, por ser demasiado bela para viver em liberdade. Mandou buscar Rosaura a sua presença e ordenou que a máscara lhe fosse tirada, quando isto foi feito, pôs-se a contemplá-la longa e intensamente. Por fim exclamou: "Bela, essa mulher!" Via uma pele fanada e olhos encovados. As feições de Rosaura haviam tomado a forma da caveira. </w:t>
      </w:r>
    </w:p>
    <w:p w:rsidR="00824900" w:rsidRDefault="00824900" w:rsidP="00824900">
      <w:pPr>
        <w:ind w:firstLine="567"/>
        <w:jc w:val="both"/>
      </w:pPr>
      <w:r>
        <w:t xml:space="preserve">Esta história, prezados jovens, nos mostra de modo convincente e insofismável as desvantagens da beleza feminina. 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jc w:val="center"/>
        <w:rPr>
          <w:b/>
        </w:rPr>
      </w:pPr>
      <w:r>
        <w:rPr>
          <w:b/>
        </w:rPr>
        <w:t>Classificação das Mulheres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ind w:firstLine="567"/>
        <w:jc w:val="both"/>
      </w:pPr>
      <w:r>
        <w:t xml:space="preserve">Há uma classificação bastante significativa para as mulheres, colocando-as todas em quatro classes e atentem bem, prezadas moças, para ver em que classe vocês estão: feia-feia, feia-bela, bela-feia e bela-bela, levando-se em conta a beleza física e a beleza moral ou do caráter, beleza externa e a beleza interna. 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jc w:val="center"/>
        <w:rPr>
          <w:b/>
        </w:rPr>
      </w:pPr>
      <w:r>
        <w:rPr>
          <w:b/>
        </w:rPr>
        <w:t>Os Moços e a Beleza Física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ind w:firstLine="567"/>
        <w:jc w:val="both"/>
      </w:pPr>
      <w:r>
        <w:lastRenderedPageBreak/>
        <w:t xml:space="preserve">Quando se fala em beleza, sempre pensamos no sexo feminino, pois é até denominado o sexo belo, mas hoje, devido a inversão de valores que caracteriza a nossa época, há muitos moços mais preocupados com enfeites exteriores do que com os atributos de caráter, que devem caracterizar um jovem cristão de princípios elevados. </w:t>
      </w:r>
    </w:p>
    <w:p w:rsidR="00824900" w:rsidRDefault="00824900" w:rsidP="00824900">
      <w:pPr>
        <w:ind w:firstLine="567"/>
        <w:jc w:val="both"/>
      </w:pPr>
      <w:r>
        <w:t xml:space="preserve">Se um rapaz não deve olhar apenas para o exterior de uma jovem, muito menos a moça, ao pensar no casamento, devia escolher um moço pelo seu aspecto físico. </w:t>
      </w:r>
    </w:p>
    <w:p w:rsidR="00824900" w:rsidRDefault="00824900" w:rsidP="00824900">
      <w:pPr>
        <w:ind w:firstLine="567"/>
        <w:jc w:val="both"/>
      </w:pPr>
      <w:r>
        <w:t xml:space="preserve">De Absalão diz a Bíblia: Não havia em Israel homem tão belo como Absalão, pois não possuía defeito algum. Apesar disto o que sabemos de sua vida? Todos estamos cientes de que ela foi cheia de lances negativos. </w:t>
      </w:r>
    </w:p>
    <w:p w:rsidR="00824900" w:rsidRDefault="00824900" w:rsidP="00824900">
      <w:pPr>
        <w:ind w:firstLine="567"/>
        <w:jc w:val="both"/>
      </w:pPr>
      <w:r>
        <w:t xml:space="preserve">Mas Isaías falando de Cristo afirma, "não tinha beleza nem formosura", isto é beleza exterior, mas sua beleza interior, reflexo da beleza divina, era impressionante e até hoje é a maior fonte de inspiração para todos os homens. </w:t>
      </w:r>
    </w:p>
    <w:p w:rsidR="00824900" w:rsidRDefault="00824900" w:rsidP="00824900">
      <w:pPr>
        <w:ind w:firstLine="567"/>
        <w:jc w:val="both"/>
      </w:pPr>
      <w:r>
        <w:t xml:space="preserve">Prezados jovens, a beleza física é passageira, fenece rapidamente, agrada apenas aos olhos, mas a bondade, a beleza interior agrada ao coração. Não creiam na beleza sofisticante, feita na base de cosméticos e artificialidades, não creiam em ilusões. </w:t>
      </w:r>
    </w:p>
    <w:p w:rsidR="00824900" w:rsidRDefault="00824900" w:rsidP="00824900">
      <w:pPr>
        <w:ind w:firstLine="567"/>
        <w:jc w:val="both"/>
      </w:pPr>
      <w:r>
        <w:t xml:space="preserve">Afirmou notável pensador: </w:t>
      </w:r>
    </w:p>
    <w:p w:rsidR="00824900" w:rsidRDefault="00824900" w:rsidP="00824900">
      <w:pPr>
        <w:pStyle w:val="citao"/>
      </w:pPr>
      <w:r>
        <w:t xml:space="preserve">"Se Deus tivesse feito as mulheres como elas se fazem, elas  morreriam de vergonha". </w:t>
      </w:r>
    </w:p>
    <w:p w:rsidR="00824900" w:rsidRDefault="00824900" w:rsidP="00824900">
      <w:pPr>
        <w:ind w:firstLine="567"/>
        <w:jc w:val="both"/>
      </w:pPr>
      <w:r>
        <w:t xml:space="preserve">Almejem, lutem denodadamente pela beleza de caráter, cultivem a beleza interior que as capacitará para uma vida de mais utilidade nesta Terra e no final para as mansões eternas. </w:t>
      </w:r>
    </w:p>
    <w:p w:rsidR="00824900" w:rsidRDefault="00824900" w:rsidP="00824900">
      <w:pPr>
        <w:ind w:firstLine="567"/>
        <w:jc w:val="both"/>
      </w:pPr>
      <w:r>
        <w:t xml:space="preserve">Busquemos todos esta beleza, na sublime fonte da verdadeira beleza – Cristo. </w:t>
      </w:r>
    </w:p>
    <w:p w:rsidR="00824900" w:rsidRDefault="00824900" w:rsidP="00824900">
      <w:pPr>
        <w:ind w:firstLine="567"/>
        <w:jc w:val="both"/>
      </w:pPr>
    </w:p>
    <w:p w:rsidR="00824900" w:rsidRDefault="00824900" w:rsidP="00824900">
      <w:pPr>
        <w:ind w:firstLine="567"/>
        <w:jc w:val="both"/>
      </w:pPr>
      <w:r>
        <w:t xml:space="preserve">Nota: Este assunto foi apresentado na Reunião dos Jovens no Instituto Adventista de Ensino em 1952, 1957, 1963, 1973 e 1980. </w:t>
      </w:r>
    </w:p>
    <w:p w:rsidR="00824900" w:rsidRDefault="00824900" w:rsidP="00824900">
      <w:pPr>
        <w:ind w:firstLine="567"/>
        <w:jc w:val="both"/>
      </w:pPr>
    </w:p>
    <w:p w:rsidR="001E010C" w:rsidRPr="00025575" w:rsidRDefault="001E010C" w:rsidP="00025575">
      <w:bookmarkStart w:id="4" w:name="_GoBack"/>
      <w:bookmarkEnd w:id="4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28" w:rsidRDefault="006A3228" w:rsidP="000F3338">
      <w:r>
        <w:separator/>
      </w:r>
    </w:p>
  </w:endnote>
  <w:endnote w:type="continuationSeparator" w:id="0">
    <w:p w:rsidR="006A3228" w:rsidRDefault="006A322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28" w:rsidRDefault="006A3228" w:rsidP="000F3338">
      <w:r>
        <w:separator/>
      </w:r>
    </w:p>
  </w:footnote>
  <w:footnote w:type="continuationSeparator" w:id="0">
    <w:p w:rsidR="006A3228" w:rsidRDefault="006A322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A3228"/>
    <w:rsid w:val="006D56A1"/>
    <w:rsid w:val="0073162C"/>
    <w:rsid w:val="00824900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2020-03-08T09:03:00Z</dcterms:created>
  <dcterms:modified xsi:type="dcterms:W3CDTF">2020-03-08T09:03:00Z</dcterms:modified>
  <cp:category>SERMÕES PARA QUARTAS-FEIRAS</cp:category>
</cp:coreProperties>
</file>