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41" w:rsidRPr="00A06E41" w:rsidRDefault="00A06E41" w:rsidP="00A06E41">
      <w:pPr>
        <w:pStyle w:val="Ttulo-B"/>
        <w:rPr>
          <w:rFonts w:ascii="Trebuchet MS" w:hAnsi="Trebuchet MS"/>
          <w:color w:val="FF0000"/>
          <w:sz w:val="36"/>
        </w:rPr>
      </w:pPr>
      <w:r w:rsidRPr="00A06E41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A06E41">
          <w:rPr>
            <w:rFonts w:ascii="Trebuchet MS" w:hAnsi="Trebuchet MS"/>
            <w:color w:val="FF0000"/>
            <w:sz w:val="36"/>
          </w:rPr>
          <w:t>PRIMEIRO</w:t>
        </w:r>
      </w:smartTag>
      <w:r w:rsidRPr="00A06E41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06E41">
          <w:rPr>
            <w:rFonts w:ascii="Trebuchet MS" w:hAnsi="Trebuchet MS"/>
            <w:color w:val="FF0000"/>
            <w:sz w:val="36"/>
          </w:rPr>
          <w:t>MANDAMENTO</w:t>
        </w:r>
      </w:smartTag>
    </w:p>
    <w:p w:rsidR="00A06E41" w:rsidRPr="0027126D" w:rsidRDefault="00A06E41" w:rsidP="00A06E41">
      <w:pPr>
        <w:pStyle w:val="Ttulo-B"/>
        <w:rPr>
          <w:rFonts w:ascii="Trebuchet MS" w:hAnsi="Trebuchet MS"/>
        </w:rPr>
      </w:pPr>
      <w:r w:rsidRPr="0027126D">
        <w:rPr>
          <w:rFonts w:ascii="Trebuchet MS" w:hAnsi="Trebuchet MS"/>
        </w:rPr>
        <w:t>Ex. 20:3</w:t>
      </w: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UM SÓ DEUS.</w:t>
      </w: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Bíblia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só</w:t>
        </w:r>
      </w:smartTag>
      <w:r w:rsidRPr="0027126D">
        <w:rPr>
          <w:rFonts w:ascii="Trebuchet MS" w:hAnsi="Trebuchet MS"/>
        </w:rPr>
        <w:t xml:space="preserve"> reconhece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. - I </w:t>
      </w:r>
      <w:smartTag w:uri="schemas-houaiss/mini" w:element="verbetes">
        <w:r w:rsidRPr="0027126D">
          <w:rPr>
            <w:rFonts w:ascii="Trebuchet MS" w:hAnsi="Trebuchet MS"/>
          </w:rPr>
          <w:t>Cor</w:t>
        </w:r>
      </w:smartTag>
      <w:r w:rsidRPr="0027126D">
        <w:rPr>
          <w:rFonts w:ascii="Trebuchet MS" w:hAnsi="Trebuchet MS"/>
        </w:rPr>
        <w:t>. 8:5-6.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Ele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Criador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14:7.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Nisto difere dos </w:t>
      </w:r>
      <w:smartTag w:uri="schemas-houaiss/mini" w:element="verbetes">
        <w:r w:rsidRPr="0027126D">
          <w:rPr>
            <w:rFonts w:ascii="Trebuchet MS" w:hAnsi="Trebuchet MS"/>
          </w:rPr>
          <w:t>deuses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pagãos</w:t>
        </w:r>
      </w:smartTag>
      <w:bookmarkStart w:id="0" w:name="_GoBack"/>
      <w:bookmarkEnd w:id="0"/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96:5.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é adorado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deveria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>. - Rom. 1:21-23.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O </w:t>
      </w:r>
      <w:smartTag w:uri="schemas-houaiss/mini" w:element="verbetes">
        <w:r w:rsidRPr="0027126D">
          <w:rPr>
            <w:rFonts w:ascii="Trebuchet MS" w:hAnsi="Trebuchet MS"/>
          </w:rPr>
          <w:t>resultado</w:t>
        </w:r>
      </w:smartTag>
      <w:r w:rsidRPr="0027126D">
        <w:rPr>
          <w:rFonts w:ascii="Trebuchet MS" w:hAnsi="Trebuchet MS"/>
        </w:rPr>
        <w:t xml:space="preserve">: </w:t>
      </w:r>
      <w:smartTag w:uri="schemas-houaiss/mini" w:element="verbetes">
        <w:r w:rsidRPr="0027126D">
          <w:rPr>
            <w:rFonts w:ascii="Trebuchet MS" w:hAnsi="Trebuchet MS"/>
          </w:rPr>
          <w:t>sacrifícios</w:t>
        </w:r>
      </w:smartTag>
      <w:r w:rsidRPr="0027126D">
        <w:rPr>
          <w:rFonts w:ascii="Trebuchet MS" w:hAnsi="Trebuchet MS"/>
        </w:rPr>
        <w:t xml:space="preserve"> aos </w:t>
      </w:r>
      <w:smartTag w:uri="schemas-houaiss/mini" w:element="verbetes">
        <w:r w:rsidRPr="0027126D">
          <w:rPr>
            <w:rFonts w:ascii="Trebuchet MS" w:hAnsi="Trebuchet MS"/>
          </w:rPr>
          <w:t>demônios</w:t>
        </w:r>
      </w:smartTag>
      <w:r w:rsidRPr="0027126D">
        <w:rPr>
          <w:rFonts w:ascii="Trebuchet MS" w:hAnsi="Trebuchet MS"/>
        </w:rPr>
        <w:t>. - Rom. 1:25.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OUTROS DEUSES DA ANTIGUIDADE.</w:t>
      </w: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Baal. - II </w:t>
      </w:r>
      <w:smartTag w:uri="schemas-houaiss/mini" w:element="verbetes">
        <w:r w:rsidRPr="0027126D">
          <w:rPr>
            <w:rFonts w:ascii="Trebuchet MS" w:hAnsi="Trebuchet MS"/>
          </w:rPr>
          <w:t>Reis</w:t>
        </w:r>
      </w:smartTag>
      <w:r w:rsidRPr="0027126D">
        <w:rPr>
          <w:rFonts w:ascii="Trebuchet MS" w:hAnsi="Trebuchet MS"/>
        </w:rPr>
        <w:t xml:space="preserve"> 12:26-33,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Corpos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celestes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4:19.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Sol</w:t>
        </w:r>
      </w:smartTag>
      <w:r w:rsidRPr="0027126D">
        <w:rPr>
          <w:rFonts w:ascii="Trebuchet MS" w:hAnsi="Trebuchet MS"/>
        </w:rPr>
        <w:t xml:space="preserve">, o </w:t>
      </w:r>
      <w:smartTag w:uri="schemas-houaiss/acao" w:element="dm">
        <w:r w:rsidRPr="0027126D">
          <w:rPr>
            <w:rFonts w:ascii="Trebuchet MS" w:hAnsi="Trebuchet MS"/>
          </w:rPr>
          <w:t>principal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Ez</w:t>
      </w:r>
      <w:proofErr w:type="spellEnd"/>
      <w:r w:rsidRPr="0027126D">
        <w:rPr>
          <w:rFonts w:ascii="Trebuchet MS" w:hAnsi="Trebuchet MS"/>
        </w:rPr>
        <w:t xml:space="preserve">. 8:16 </w:t>
      </w:r>
      <w:proofErr w:type="spellStart"/>
      <w:r w:rsidRPr="0027126D">
        <w:rPr>
          <w:rFonts w:ascii="Trebuchet MS" w:hAnsi="Trebuchet MS"/>
        </w:rPr>
        <w:t>u.p</w:t>
      </w:r>
      <w:proofErr w:type="spellEnd"/>
      <w:r w:rsidRPr="0027126D">
        <w:rPr>
          <w:rFonts w:ascii="Trebuchet MS" w:hAnsi="Trebuchet MS"/>
        </w:rPr>
        <w:t>.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Histórico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adoração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Sol</w:t>
        </w:r>
      </w:smartTag>
      <w:r w:rsidRPr="0027126D">
        <w:rPr>
          <w:rFonts w:ascii="Trebuchet MS" w:hAnsi="Trebuchet MS"/>
        </w:rPr>
        <w:t>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A OBRA DOS DEUSES ESTRANHOS.</w:t>
      </w: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dificuldades</w:t>
        </w:r>
      </w:smartTag>
      <w:r w:rsidRPr="0027126D">
        <w:rPr>
          <w:rFonts w:ascii="Trebuchet MS" w:hAnsi="Trebuchet MS"/>
        </w:rPr>
        <w:t xml:space="preserve"> causou a Israel. - I </w:t>
      </w:r>
      <w:smartTag w:uri="schemas-houaiss/mini" w:element="verbetes">
        <w:r w:rsidRPr="0027126D">
          <w:rPr>
            <w:rFonts w:ascii="Trebuchet MS" w:hAnsi="Trebuchet MS"/>
          </w:rPr>
          <w:t>Reis</w:t>
        </w:r>
      </w:smartTag>
      <w:r w:rsidRPr="0027126D">
        <w:rPr>
          <w:rFonts w:ascii="Trebuchet MS" w:hAnsi="Trebuchet MS"/>
        </w:rPr>
        <w:t xml:space="preserve"> 12:26-33.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Jamais</w:t>
        </w:r>
      </w:smartTag>
      <w:r w:rsidRPr="0027126D">
        <w:rPr>
          <w:rFonts w:ascii="Trebuchet MS" w:hAnsi="Trebuchet MS"/>
          <w:sz w:val="27"/>
          <w:szCs w:val="27"/>
        </w:rPr>
        <w:t xml:space="preserve"> foi desarraigada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completamente</w:t>
        </w:r>
      </w:smartTag>
      <w:r w:rsidRPr="0027126D">
        <w:rPr>
          <w:rFonts w:ascii="Trebuchet MS" w:hAnsi="Trebuchet MS"/>
          <w:sz w:val="27"/>
          <w:szCs w:val="27"/>
        </w:rPr>
        <w:t xml:space="preserve"> de Israel. - </w:t>
      </w:r>
      <w:r w:rsidRPr="0027126D">
        <w:rPr>
          <w:rFonts w:ascii="Trebuchet MS" w:hAnsi="Trebuchet MS"/>
          <w:sz w:val="26"/>
          <w:szCs w:val="26"/>
        </w:rPr>
        <w:t xml:space="preserve">I </w:t>
      </w:r>
      <w:smartTag w:uri="schemas-houaiss/mini" w:element="verbetes">
        <w:r w:rsidRPr="0027126D">
          <w:rPr>
            <w:rFonts w:ascii="Trebuchet MS" w:hAnsi="Trebuchet MS"/>
            <w:sz w:val="26"/>
            <w:szCs w:val="26"/>
          </w:rPr>
          <w:t>Reis</w:t>
        </w:r>
      </w:smartTag>
      <w:r w:rsidRPr="0027126D">
        <w:rPr>
          <w:rFonts w:ascii="Trebuchet MS" w:hAnsi="Trebuchet MS"/>
          <w:sz w:val="26"/>
          <w:szCs w:val="26"/>
        </w:rPr>
        <w:t xml:space="preserve"> 16:29-33</w:t>
      </w:r>
      <w:r w:rsidRPr="0027126D">
        <w:rPr>
          <w:rFonts w:ascii="Trebuchet MS" w:hAnsi="Trebuchet MS"/>
        </w:rPr>
        <w:t>.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Levou Israel ao </w:t>
      </w:r>
      <w:smartTag w:uri="schemas-houaiss/mini" w:element="verbetes">
        <w:r w:rsidRPr="0027126D">
          <w:rPr>
            <w:rFonts w:ascii="Trebuchet MS" w:hAnsi="Trebuchet MS"/>
          </w:rPr>
          <w:t>cativeiro</w:t>
        </w:r>
      </w:smartTag>
      <w:r w:rsidRPr="0027126D">
        <w:rPr>
          <w:rFonts w:ascii="Trebuchet MS" w:hAnsi="Trebuchet MS"/>
        </w:rPr>
        <w:t xml:space="preserve">. </w:t>
      </w:r>
    </w:p>
    <w:p w:rsidR="00A06E41" w:rsidRPr="0027126D" w:rsidRDefault="00A06E41" w:rsidP="00A06E4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Foram consumidos.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4:3.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IV – A OBRA DE DEUS – JEOVÁ.</w:t>
      </w:r>
    </w:p>
    <w:p w:rsidR="00A06E41" w:rsidRDefault="00A06E41" w:rsidP="00A06E41">
      <w:pPr>
        <w:ind w:firstLine="567"/>
        <w:jc w:val="both"/>
        <w:rPr>
          <w:rFonts w:ascii="Trebuchet MS" w:hAnsi="Trebuchet MS"/>
        </w:rPr>
      </w:pP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Dar-nos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4:4, 6-8.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devemos </w:t>
      </w:r>
      <w:smartTag w:uri="schemas-houaiss/mini" w:element="verbetes">
        <w:r w:rsidRPr="0027126D">
          <w:rPr>
            <w:rFonts w:ascii="Trebuchet MS" w:hAnsi="Trebuchet MS"/>
          </w:rPr>
          <w:t>nos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dm">
        <w:r w:rsidRPr="0027126D">
          <w:rPr>
            <w:rFonts w:ascii="Trebuchet MS" w:hAnsi="Trebuchet MS"/>
          </w:rPr>
          <w:t>apartar</w:t>
        </w:r>
      </w:smartTag>
      <w:r w:rsidRPr="0027126D">
        <w:rPr>
          <w:rFonts w:ascii="Trebuchet MS" w:hAnsi="Trebuchet MS"/>
        </w:rPr>
        <w:t xml:space="preserve"> </w:t>
      </w:r>
      <w:proofErr w:type="spellStart"/>
      <w:r w:rsidRPr="0027126D">
        <w:rPr>
          <w:rFonts w:ascii="Trebuchet MS" w:hAnsi="Trebuchet MS"/>
        </w:rPr>
        <w:t>dEle.</w:t>
      </w:r>
      <w:proofErr w:type="spellEnd"/>
      <w:r w:rsidRPr="0027126D">
        <w:rPr>
          <w:rFonts w:ascii="Trebuchet MS" w:hAnsi="Trebuchet MS"/>
        </w:rPr>
        <w:t xml:space="preserve">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4:9, 19.</w:t>
      </w:r>
    </w:p>
    <w:p w:rsidR="00A06E41" w:rsidRPr="0027126D" w:rsidRDefault="00A06E41" w:rsidP="00A06E4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Só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Ele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86:8-10, 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A7" w:rsidRDefault="000000A7" w:rsidP="000F3338">
      <w:r>
        <w:separator/>
      </w:r>
    </w:p>
  </w:endnote>
  <w:endnote w:type="continuationSeparator" w:id="0">
    <w:p w:rsidR="000000A7" w:rsidRDefault="000000A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A7" w:rsidRDefault="000000A7" w:rsidP="000F3338">
      <w:r>
        <w:separator/>
      </w:r>
    </w:p>
  </w:footnote>
  <w:footnote w:type="continuationSeparator" w:id="0">
    <w:p w:rsidR="000000A7" w:rsidRDefault="000000A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00A7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06E4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7FCA6E9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E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6E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6E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2020-01-11T18:24:00Z</dcterms:created>
  <dcterms:modified xsi:type="dcterms:W3CDTF">2020-01-11T18:24:00Z</dcterms:modified>
  <cp:category>SERMÕES PARA QUARTAS-FEIRAS</cp:category>
</cp:coreProperties>
</file>