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0D" w:rsidRPr="00B97C0D" w:rsidRDefault="00B97C0D" w:rsidP="00B97C0D">
      <w:pPr>
        <w:pStyle w:val="Ttulo-B"/>
        <w:rPr>
          <w:rFonts w:ascii="Trebuchet MS" w:hAnsi="Trebuchet MS"/>
          <w:color w:val="FF0000"/>
          <w:sz w:val="36"/>
        </w:rPr>
      </w:pPr>
      <w:r w:rsidRPr="00B97C0D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dm">
        <w:r w:rsidRPr="00B97C0D">
          <w:rPr>
            <w:rFonts w:ascii="Trebuchet MS" w:hAnsi="Trebuchet MS"/>
            <w:color w:val="FF0000"/>
            <w:sz w:val="36"/>
          </w:rPr>
          <w:t>NONO</w:t>
        </w:r>
      </w:smartTag>
      <w:r w:rsidRPr="00B97C0D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97C0D">
          <w:rPr>
            <w:rFonts w:ascii="Trebuchet MS" w:hAnsi="Trebuchet MS"/>
            <w:color w:val="FF0000"/>
            <w:sz w:val="36"/>
          </w:rPr>
          <w:t>MANDAMENTO</w:t>
        </w:r>
      </w:smartTag>
      <w:r w:rsidRPr="00B97C0D">
        <w:rPr>
          <w:rFonts w:ascii="Trebuchet MS" w:hAnsi="Trebuchet MS"/>
          <w:color w:val="FF0000"/>
          <w:sz w:val="36"/>
        </w:rPr>
        <w:t xml:space="preserve"> </w:t>
      </w:r>
    </w:p>
    <w:p w:rsidR="00B97C0D" w:rsidRPr="0027126D" w:rsidRDefault="00B97C0D" w:rsidP="00B97C0D">
      <w:pPr>
        <w:pStyle w:val="Ttulo-B"/>
        <w:rPr>
          <w:rFonts w:ascii="Trebuchet MS" w:hAnsi="Trebuchet MS"/>
        </w:rPr>
      </w:pPr>
      <w:r w:rsidRPr="0027126D">
        <w:rPr>
          <w:rFonts w:ascii="Trebuchet MS" w:hAnsi="Trebuchet MS"/>
        </w:rPr>
        <w:t>Ex. 20:16</w:t>
      </w:r>
    </w:p>
    <w:p w:rsidR="00B97C0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vício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mau</w:t>
        </w:r>
      </w:smartTag>
      <w:r w:rsidRPr="0027126D">
        <w:rPr>
          <w:rFonts w:ascii="Trebuchet MS" w:hAnsi="Trebuchet MS"/>
        </w:rPr>
        <w:t xml:space="preserve">. No </w:t>
      </w:r>
      <w:smartTag w:uri="schemas-houaiss/mini" w:element="verbetes">
        <w:r w:rsidRPr="0027126D">
          <w:rPr>
            <w:rFonts w:ascii="Trebuchet MS" w:hAnsi="Trebuchet MS"/>
          </w:rPr>
          <w:t>princípio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mundo</w:t>
        </w:r>
      </w:smartTag>
      <w:r w:rsidRPr="0027126D">
        <w:rPr>
          <w:rFonts w:ascii="Trebuchet MS" w:hAnsi="Trebuchet MS"/>
        </w:rPr>
        <w:t xml:space="preserve">. Satanás é o </w:t>
      </w:r>
      <w:smartTag w:uri="schemas-houaiss/mini" w:element="verbetes">
        <w:r w:rsidRPr="0027126D">
          <w:rPr>
            <w:rFonts w:ascii="Trebuchet MS" w:hAnsi="Trebuchet MS"/>
          </w:rPr>
          <w:t>pai</w:t>
        </w:r>
      </w:smartTag>
      <w:r w:rsidRPr="0027126D">
        <w:rPr>
          <w:rFonts w:ascii="Trebuchet MS" w:hAnsi="Trebuchet MS"/>
        </w:rPr>
        <w:t xml:space="preserve">.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8:44.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A MENTIRA, UM PECADO.</w:t>
      </w:r>
    </w:p>
    <w:p w:rsidR="00B97C0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 </w:t>
      </w:r>
      <w:smartTag w:uri="schemas-houaiss/mini" w:element="verbetes">
        <w:r w:rsidRPr="0027126D">
          <w:rPr>
            <w:rFonts w:ascii="Trebuchet MS" w:hAnsi="Trebuchet MS"/>
          </w:rPr>
          <w:t>primeira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mentira</w:t>
        </w:r>
      </w:smartTag>
      <w:r w:rsidRPr="0027126D">
        <w:rPr>
          <w:rFonts w:ascii="Trebuchet MS" w:hAnsi="Trebuchet MS"/>
        </w:rPr>
        <w:t>. - Gên. 3:1-5.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considera os </w:t>
      </w:r>
      <w:smartTag w:uri="schemas-houaiss/mini" w:element="verbetes">
        <w:r w:rsidRPr="0027126D">
          <w:rPr>
            <w:rFonts w:ascii="Trebuchet MS" w:hAnsi="Trebuchet MS"/>
          </w:rPr>
          <w:t>mentirosos</w:t>
        </w:r>
      </w:smartTag>
      <w:r w:rsidRPr="0027126D">
        <w:rPr>
          <w:rFonts w:ascii="Trebuchet MS" w:hAnsi="Trebuchet MS"/>
        </w:rPr>
        <w:t>. - Prov. 6:16-19.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mini" w:element="verbetes">
        <w:r w:rsidRPr="0027126D">
          <w:rPr>
            <w:rFonts w:ascii="Trebuchet MS" w:hAnsi="Trebuchet MS"/>
          </w:rPr>
          <w:t>punição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Israel. - </w:t>
      </w:r>
      <w:proofErr w:type="spellStart"/>
      <w:r w:rsidRPr="0027126D">
        <w:rPr>
          <w:rFonts w:ascii="Trebuchet MS" w:hAnsi="Trebuchet MS"/>
        </w:rPr>
        <w:t>De</w:t>
      </w:r>
      <w:bookmarkStart w:id="0" w:name="_GoBack"/>
      <w:bookmarkEnd w:id="0"/>
      <w:r w:rsidRPr="0027126D">
        <w:rPr>
          <w:rFonts w:ascii="Trebuchet MS" w:hAnsi="Trebuchet MS"/>
        </w:rPr>
        <w:t>ut</w:t>
      </w:r>
      <w:proofErr w:type="spellEnd"/>
      <w:r w:rsidRPr="0027126D">
        <w:rPr>
          <w:rFonts w:ascii="Trebuchet MS" w:hAnsi="Trebuchet MS"/>
        </w:rPr>
        <w:t>. 19:16-19.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Perante</w:t>
        </w:r>
      </w:smartTag>
      <w:r w:rsidRPr="0027126D">
        <w:rPr>
          <w:rFonts w:ascii="Trebuchet MS" w:hAnsi="Trebuchet MS"/>
        </w:rPr>
        <w:t xml:space="preserve"> duas </w:t>
      </w:r>
      <w:smartTag w:uri="schemas-houaiss/mini" w:element="verbetes">
        <w:r w:rsidRPr="0027126D">
          <w:rPr>
            <w:rFonts w:ascii="Trebuchet MS" w:hAnsi="Trebuchet MS"/>
          </w:rPr>
          <w:t>ou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três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testemunhas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Deut</w:t>
      </w:r>
      <w:proofErr w:type="spellEnd"/>
      <w:r w:rsidRPr="0027126D">
        <w:rPr>
          <w:rFonts w:ascii="Trebuchet MS" w:hAnsi="Trebuchet MS"/>
        </w:rPr>
        <w:t>. 19:16-19.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O CRISTÃO E A MENTIRA.</w:t>
      </w:r>
    </w:p>
    <w:p w:rsidR="00B97C0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 A </w:t>
      </w:r>
      <w:smartTag w:uri="schemas-houaiss/mini" w:element="verbetes">
        <w:r w:rsidRPr="0027126D">
          <w:rPr>
            <w:rFonts w:ascii="Trebuchet MS" w:hAnsi="Trebuchet MS"/>
          </w:rPr>
          <w:t>nossa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atitude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23:1, 7.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perigo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35:11.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O </w:t>
      </w:r>
      <w:smartTag w:uri="schemas-houaiss/mini" w:element="verbetes">
        <w:r w:rsidRPr="0027126D">
          <w:rPr>
            <w:rFonts w:ascii="Trebuchet MS" w:hAnsi="Trebuchet MS"/>
          </w:rPr>
          <w:t>mentiroso</w:t>
        </w:r>
      </w:smartTag>
      <w:r w:rsidRPr="0027126D">
        <w:rPr>
          <w:rFonts w:ascii="Trebuchet MS" w:hAnsi="Trebuchet MS"/>
        </w:rPr>
        <w:t xml:space="preserve"> é: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Martelo</w:t>
        </w:r>
      </w:smartTag>
      <w:r w:rsidRPr="0027126D">
        <w:rPr>
          <w:rFonts w:ascii="Trebuchet MS" w:hAnsi="Trebuchet MS"/>
        </w:rPr>
        <w:t>.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Espada</w:t>
        </w:r>
      </w:smartTag>
      <w:r w:rsidRPr="0027126D">
        <w:rPr>
          <w:rFonts w:ascii="Trebuchet MS" w:hAnsi="Trebuchet MS"/>
        </w:rPr>
        <w:t>.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</w:t>
      </w:r>
      <w:smartTag w:uri="schemas-houaiss/mini" w:element="verbetes">
        <w:r w:rsidRPr="0027126D">
          <w:rPr>
            <w:rFonts w:ascii="Trebuchet MS" w:hAnsi="Trebuchet MS"/>
          </w:rPr>
          <w:t>Flecha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aguda</w:t>
        </w:r>
      </w:smartTag>
      <w:r w:rsidRPr="0027126D">
        <w:rPr>
          <w:rFonts w:ascii="Trebuchet MS" w:hAnsi="Trebuchet MS"/>
        </w:rPr>
        <w:t>. - Prov. 25:18.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acao" w:element="dm">
        <w:r w:rsidRPr="0027126D">
          <w:rPr>
            <w:rFonts w:ascii="Trebuchet MS" w:hAnsi="Trebuchet MS"/>
          </w:rPr>
          <w:t>mentira</w:t>
        </w:r>
      </w:smartTag>
      <w:r w:rsidRPr="0027126D">
        <w:rPr>
          <w:rFonts w:ascii="Trebuchet MS" w:hAnsi="Trebuchet MS"/>
        </w:rPr>
        <w:t xml:space="preserve"> condenou.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Jesus. - </w:t>
      </w:r>
      <w:smartTag w:uri="schemas-houaiss/mini" w:element="verbetes">
        <w:r w:rsidRPr="0027126D">
          <w:rPr>
            <w:rFonts w:ascii="Trebuchet MS" w:hAnsi="Trebuchet MS"/>
          </w:rPr>
          <w:t>Mar</w:t>
        </w:r>
      </w:smartTag>
      <w:r w:rsidRPr="0027126D">
        <w:rPr>
          <w:rFonts w:ascii="Trebuchet MS" w:hAnsi="Trebuchet MS"/>
        </w:rPr>
        <w:t>. 14 :55-59.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Estêvão. - </w:t>
      </w:r>
      <w:smartTag w:uri="schemas-houaiss/mini" w:element="verbetes">
        <w:r w:rsidRPr="0027126D">
          <w:rPr>
            <w:rFonts w:ascii="Trebuchet MS" w:hAnsi="Trebuchet MS"/>
          </w:rPr>
          <w:t>Atos</w:t>
        </w:r>
      </w:smartTag>
      <w:r w:rsidRPr="0027126D">
        <w:rPr>
          <w:rFonts w:ascii="Trebuchet MS" w:hAnsi="Trebuchet MS"/>
        </w:rPr>
        <w:t xml:space="preserve"> 6:13-14. </w:t>
      </w:r>
    </w:p>
    <w:p w:rsidR="00B97C0D" w:rsidRPr="0027126D" w:rsidRDefault="00B97C0D" w:rsidP="00B97C0D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Os </w:t>
      </w:r>
      <w:smartTag w:uri="schemas-houaiss/mini" w:element="verbetes">
        <w:r w:rsidRPr="0027126D">
          <w:rPr>
            <w:rFonts w:ascii="Trebuchet MS" w:hAnsi="Trebuchet MS"/>
          </w:rPr>
          <w:t>apóstolos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mártires</w:t>
        </w:r>
      </w:smartTag>
      <w:r w:rsidRPr="0027126D">
        <w:rPr>
          <w:rFonts w:ascii="Trebuchet MS" w:hAnsi="Trebuchet MS"/>
        </w:rPr>
        <w:t>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A RECOMPENSA.</w:t>
      </w:r>
    </w:p>
    <w:p w:rsidR="00B97C0D" w:rsidRDefault="00B97C0D" w:rsidP="00B97C0D">
      <w:pPr>
        <w:ind w:firstLine="567"/>
        <w:jc w:val="both"/>
        <w:rPr>
          <w:rFonts w:ascii="Trebuchet MS" w:hAnsi="Trebuchet MS"/>
        </w:rPr>
      </w:pP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Dos </w:t>
      </w:r>
      <w:smartTag w:uri="schemas-houaiss/mini" w:element="verbetes">
        <w:r w:rsidRPr="0027126D">
          <w:rPr>
            <w:rFonts w:ascii="Trebuchet MS" w:hAnsi="Trebuchet MS"/>
          </w:rPr>
          <w:t>mentirosos</w:t>
        </w:r>
      </w:smartTag>
      <w:r w:rsidRPr="0027126D">
        <w:rPr>
          <w:rFonts w:ascii="Trebuchet MS" w:hAnsi="Trebuchet MS"/>
        </w:rPr>
        <w:t xml:space="preserve">. –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21:8; 22:15.</w:t>
      </w:r>
    </w:p>
    <w:p w:rsidR="00B97C0D" w:rsidRPr="0027126D" w:rsidRDefault="00B97C0D" w:rsidP="00B97C0D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Dos verdadeiros. -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21:27.</w:t>
      </w:r>
    </w:p>
    <w:p w:rsidR="001E010C" w:rsidRPr="0073162C" w:rsidRDefault="00B97C0D" w:rsidP="00B97C0D">
      <w:r w:rsidRPr="0027126D">
        <w:rPr>
          <w:rFonts w:ascii="Trebuchet MS" w:hAnsi="Trebuchet MS"/>
        </w:rPr>
        <w:t xml:space="preserve">3. Uma </w:t>
      </w:r>
      <w:smartTag w:uri="schemas-houaiss/mini" w:element="verbetes">
        <w:r w:rsidRPr="0027126D">
          <w:rPr>
            <w:rFonts w:ascii="Trebuchet MS" w:hAnsi="Trebuchet MS"/>
          </w:rPr>
          <w:t>esperança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Jer</w:t>
      </w:r>
      <w:proofErr w:type="spellEnd"/>
      <w:r w:rsidRPr="0027126D">
        <w:rPr>
          <w:rFonts w:ascii="Trebuchet MS" w:hAnsi="Trebuchet MS"/>
        </w:rPr>
        <w:t xml:space="preserve">. 17:9; </w:t>
      </w:r>
      <w:proofErr w:type="spellStart"/>
      <w:r w:rsidRPr="0027126D">
        <w:rPr>
          <w:rFonts w:ascii="Trebuchet MS" w:hAnsi="Trebuchet MS"/>
        </w:rPr>
        <w:t>Ez</w:t>
      </w:r>
      <w:proofErr w:type="spellEnd"/>
      <w:r w:rsidRPr="0027126D">
        <w:rPr>
          <w:rFonts w:ascii="Trebuchet MS" w:hAnsi="Trebuchet MS"/>
        </w:rPr>
        <w:t>. 36:25-26.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F9" w:rsidRDefault="00F852F9" w:rsidP="000F3338">
      <w:r>
        <w:separator/>
      </w:r>
    </w:p>
  </w:endnote>
  <w:endnote w:type="continuationSeparator" w:id="0">
    <w:p w:rsidR="00F852F9" w:rsidRDefault="00F852F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F9" w:rsidRDefault="00F852F9" w:rsidP="000F3338">
      <w:r>
        <w:separator/>
      </w:r>
    </w:p>
  </w:footnote>
  <w:footnote w:type="continuationSeparator" w:id="0">
    <w:p w:rsidR="00F852F9" w:rsidRDefault="00F852F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97C0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26C68B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7C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7C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2020-01-11T18:33:00Z</dcterms:created>
  <dcterms:modified xsi:type="dcterms:W3CDTF">2020-01-11T18:33:00Z</dcterms:modified>
  <cp:category>SERMÕES PARA QUARTAS-FEIRAS</cp:category>
</cp:coreProperties>
</file>