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1A" w:rsidRPr="00E96D1A" w:rsidRDefault="009A46A9" w:rsidP="009A46A9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E96D1A">
          <w:rPr>
            <w:rFonts w:ascii="Trebuchet MS" w:hAnsi="Trebuchet MS"/>
            <w:color w:val="FF0000"/>
            <w:sz w:val="36"/>
          </w:rPr>
          <w:t>DÁDIVA</w:t>
        </w:r>
      </w:smartTag>
      <w:r w:rsidRPr="00E96D1A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Pr="00E96D1A">
          <w:rPr>
            <w:rFonts w:ascii="Trebuchet MS" w:hAnsi="Trebuchet MS"/>
            <w:color w:val="FF0000"/>
            <w:sz w:val="36"/>
          </w:rPr>
          <w:t>ESPÍRITO</w:t>
        </w:r>
      </w:smartTag>
      <w:r w:rsidRPr="00E96D1A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E96D1A">
          <w:rPr>
            <w:rFonts w:ascii="Trebuchet MS" w:hAnsi="Trebuchet MS"/>
            <w:color w:val="FF0000"/>
            <w:sz w:val="36"/>
          </w:rPr>
          <w:t>SANTO</w:t>
        </w:r>
      </w:smartTag>
      <w:r w:rsidRPr="00E96D1A">
        <w:rPr>
          <w:rFonts w:ascii="Trebuchet MS" w:hAnsi="Trebuchet MS"/>
          <w:color w:val="FF0000"/>
          <w:sz w:val="36"/>
        </w:rPr>
        <w:t xml:space="preserve"> </w:t>
      </w:r>
    </w:p>
    <w:p w:rsidR="009A46A9" w:rsidRPr="007401A5" w:rsidRDefault="009A46A9" w:rsidP="009A46A9">
      <w:pPr>
        <w:pStyle w:val="Ttulo-B"/>
        <w:rPr>
          <w:rFonts w:ascii="Trebuchet MS" w:hAnsi="Trebuchet MS"/>
        </w:rPr>
      </w:pPr>
      <w:r w:rsidRPr="007401A5">
        <w:rPr>
          <w:rFonts w:ascii="Trebuchet MS" w:hAnsi="Trebuchet MS"/>
        </w:rPr>
        <w:t>Luc. 11:13</w:t>
      </w:r>
    </w:p>
    <w:p w:rsidR="009A46A9" w:rsidRDefault="009A46A9" w:rsidP="009A46A9">
      <w:pPr>
        <w:ind w:firstLine="567"/>
        <w:jc w:val="both"/>
        <w:rPr>
          <w:rFonts w:ascii="Trebuchet MS" w:hAnsi="Trebuchet MS"/>
        </w:rPr>
      </w:pPr>
    </w:p>
    <w:p w:rsidR="00E96D1A" w:rsidRPr="007401A5" w:rsidRDefault="00E96D1A" w:rsidP="009A46A9">
      <w:pPr>
        <w:ind w:firstLine="567"/>
        <w:jc w:val="both"/>
        <w:rPr>
          <w:rFonts w:ascii="Trebuchet MS" w:hAnsi="Trebuchet MS"/>
        </w:rPr>
      </w:pPr>
    </w:p>
    <w:p w:rsidR="009A46A9" w:rsidRPr="007401A5" w:rsidRDefault="00E96D1A" w:rsidP="009A46A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 – O PRIVILÉGIO DO CRISTÃO.</w:t>
      </w:r>
    </w:p>
    <w:p w:rsidR="00E96D1A" w:rsidRDefault="00E96D1A" w:rsidP="009A46A9">
      <w:pPr>
        <w:ind w:firstLine="567"/>
        <w:jc w:val="both"/>
        <w:rPr>
          <w:rFonts w:ascii="Trebuchet MS" w:hAnsi="Trebuchet MS"/>
        </w:rPr>
      </w:pPr>
    </w:p>
    <w:p w:rsidR="009A46A9" w:rsidRPr="007401A5" w:rsidRDefault="009A46A9" w:rsidP="009A46A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A </w:t>
      </w:r>
      <w:smartTag w:uri="schemas-houaiss/mini" w:element="verbetes">
        <w:r w:rsidRPr="007401A5">
          <w:rPr>
            <w:rFonts w:ascii="Trebuchet MS" w:hAnsi="Trebuchet MS"/>
          </w:rPr>
          <w:t>atuação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proofErr w:type="gramStart"/>
      <w:r w:rsidRPr="007401A5">
        <w:rPr>
          <w:rFonts w:ascii="Trebuchet MS" w:hAnsi="Trebuchet MS"/>
        </w:rPr>
        <w:t>: .</w:t>
      </w:r>
      <w:proofErr w:type="gramEnd"/>
    </w:p>
    <w:p w:rsidR="009A46A9" w:rsidRPr="007401A5" w:rsidRDefault="009A46A9" w:rsidP="009A46A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mini" w:element="verbetes">
        <w:r w:rsidRPr="007401A5">
          <w:rPr>
            <w:rFonts w:ascii="Trebuchet MS" w:hAnsi="Trebuchet MS"/>
          </w:rPr>
          <w:t>Guia</w:t>
        </w:r>
      </w:smartTag>
      <w:r w:rsidRPr="007401A5">
        <w:rPr>
          <w:rFonts w:ascii="Trebuchet MS" w:hAnsi="Trebuchet MS"/>
        </w:rPr>
        <w:t xml:space="preserve">, ouve, </w:t>
      </w:r>
      <w:smartTag w:uri="schemas-houaiss/mini" w:element="verbetes">
        <w:r w:rsidRPr="007401A5">
          <w:rPr>
            <w:rFonts w:ascii="Trebuchet MS" w:hAnsi="Trebuchet MS"/>
          </w:rPr>
          <w:t>fala</w:t>
        </w:r>
      </w:smartTag>
      <w:r w:rsidRPr="007401A5">
        <w:rPr>
          <w:rFonts w:ascii="Trebuchet MS" w:hAnsi="Trebuchet MS"/>
        </w:rPr>
        <w:t xml:space="preserve">, revela. -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16:13.</w:t>
      </w:r>
    </w:p>
    <w:p w:rsidR="009A46A9" w:rsidRPr="007401A5" w:rsidRDefault="009A46A9" w:rsidP="009A46A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b) Intercede a </w:t>
      </w:r>
      <w:smartTag w:uri="schemas-houaiss/acao" w:element="dm">
        <w:r w:rsidRPr="007401A5">
          <w:rPr>
            <w:rFonts w:ascii="Trebuchet MS" w:hAnsi="Trebuchet MS"/>
          </w:rPr>
          <w:t>favor</w:t>
        </w:r>
      </w:smartTag>
      <w:r w:rsidRPr="007401A5">
        <w:rPr>
          <w:rFonts w:ascii="Trebuchet MS" w:hAnsi="Trebuchet MS"/>
        </w:rPr>
        <w:t xml:space="preserve"> </w:t>
      </w:r>
      <w:bookmarkStart w:id="0" w:name="_GoBack"/>
      <w:bookmarkEnd w:id="0"/>
      <w:r w:rsidRPr="007401A5">
        <w:rPr>
          <w:rFonts w:ascii="Trebuchet MS" w:hAnsi="Trebuchet MS"/>
        </w:rPr>
        <w:t xml:space="preserve">do </w:t>
      </w:r>
      <w:smartTag w:uri="schemas-houaiss/mini" w:element="verbetes">
        <w:r w:rsidRPr="007401A5">
          <w:rPr>
            <w:rFonts w:ascii="Trebuchet MS" w:hAnsi="Trebuchet MS"/>
          </w:rPr>
          <w:t>cristão</w:t>
        </w:r>
      </w:smartTag>
      <w:r w:rsidRPr="007401A5">
        <w:rPr>
          <w:rFonts w:ascii="Trebuchet MS" w:hAnsi="Trebuchet MS"/>
        </w:rPr>
        <w:t>. - Rom. 8 :26-27.</w:t>
      </w:r>
    </w:p>
    <w:p w:rsidR="009A46A9" w:rsidRPr="007401A5" w:rsidRDefault="009A46A9" w:rsidP="009A46A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c) Convence o </w:t>
      </w:r>
      <w:smartTag w:uri="schemas-houaiss/mini" w:element="verbetes">
        <w:r w:rsidRPr="007401A5">
          <w:rPr>
            <w:rFonts w:ascii="Trebuchet MS" w:hAnsi="Trebuchet MS"/>
          </w:rPr>
          <w:t>mundo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16:7-8.</w:t>
      </w:r>
    </w:p>
    <w:p w:rsidR="009A46A9" w:rsidRPr="007401A5" w:rsidRDefault="009A46A9" w:rsidP="009A46A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d) Pode </w:t>
      </w:r>
      <w:smartTag w:uri="schemas-houaiss/mini" w:element="verbetes">
        <w:r w:rsidRPr="007401A5">
          <w:rPr>
            <w:rFonts w:ascii="Trebuchet MS" w:hAnsi="Trebuchet MS"/>
          </w:rPr>
          <w:t>ser</w:t>
        </w:r>
      </w:smartTag>
      <w:r w:rsidRPr="007401A5">
        <w:rPr>
          <w:rFonts w:ascii="Trebuchet MS" w:hAnsi="Trebuchet MS"/>
        </w:rPr>
        <w:t xml:space="preserve"> entristecido. – </w:t>
      </w:r>
      <w:proofErr w:type="spellStart"/>
      <w:r w:rsidRPr="007401A5">
        <w:rPr>
          <w:rFonts w:ascii="Trebuchet MS" w:hAnsi="Trebuchet MS"/>
        </w:rPr>
        <w:t>Efés</w:t>
      </w:r>
      <w:proofErr w:type="spellEnd"/>
      <w:r w:rsidRPr="007401A5">
        <w:rPr>
          <w:rFonts w:ascii="Trebuchet MS" w:hAnsi="Trebuchet MS"/>
        </w:rPr>
        <w:t>. 4:30.</w:t>
      </w:r>
    </w:p>
    <w:p w:rsidR="009A46A9" w:rsidRPr="007401A5" w:rsidRDefault="009A46A9" w:rsidP="009A46A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É uma </w:t>
      </w:r>
      <w:smartTag w:uri="schemas-houaiss/acao" w:element="dm">
        <w:r w:rsidRPr="007401A5">
          <w:rPr>
            <w:rFonts w:ascii="Trebuchet MS" w:hAnsi="Trebuchet MS"/>
          </w:rPr>
          <w:t>bênção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cristão</w:t>
        </w:r>
      </w:smartTag>
      <w:r w:rsidRPr="007401A5">
        <w:rPr>
          <w:rFonts w:ascii="Trebuchet MS" w:hAnsi="Trebuchet MS"/>
        </w:rPr>
        <w:t>. - Rom. 8:9; Tito 3:5-6.</w:t>
      </w:r>
    </w:p>
    <w:p w:rsidR="009A46A9" w:rsidRPr="007401A5" w:rsidRDefault="009A46A9" w:rsidP="009A46A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O </w:t>
      </w:r>
      <w:smartTag w:uri="schemas-houaiss/mini" w:element="verbetes">
        <w:r w:rsidRPr="007401A5">
          <w:rPr>
            <w:rFonts w:ascii="Trebuchet MS" w:hAnsi="Trebuchet MS"/>
          </w:rPr>
          <w:t>cristão</w:t>
        </w:r>
      </w:smartTag>
      <w:r w:rsidRPr="007401A5">
        <w:rPr>
          <w:rFonts w:ascii="Trebuchet MS" w:hAnsi="Trebuchet MS"/>
        </w:rPr>
        <w:t xml:space="preserve"> O recebe:</w:t>
      </w:r>
    </w:p>
    <w:p w:rsidR="009A46A9" w:rsidRPr="007401A5" w:rsidRDefault="009A46A9" w:rsidP="009A46A9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oração</w:t>
        </w:r>
      </w:smartTag>
      <w:r w:rsidRPr="007401A5">
        <w:rPr>
          <w:rFonts w:ascii="Trebuchet MS" w:hAnsi="Trebuchet MS"/>
        </w:rPr>
        <w:t xml:space="preserve">, suplicando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lhe</w:t>
        </w:r>
      </w:smartTag>
      <w:r w:rsidRPr="007401A5">
        <w:rPr>
          <w:rFonts w:ascii="Trebuchet MS" w:hAnsi="Trebuchet MS"/>
        </w:rPr>
        <w:t xml:space="preserve"> revele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 xml:space="preserve"> e o </w:t>
      </w:r>
      <w:smartTag w:uri="schemas-houaiss/mini" w:element="verbetes">
        <w:r w:rsidRPr="007401A5">
          <w:rPr>
            <w:rFonts w:ascii="Trebuchet MS" w:hAnsi="Trebuchet MS"/>
          </w:rPr>
          <w:t>perigo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Zac</w:t>
      </w:r>
      <w:proofErr w:type="spellEnd"/>
      <w:r w:rsidRPr="007401A5">
        <w:rPr>
          <w:rFonts w:ascii="Trebuchet MS" w:hAnsi="Trebuchet MS"/>
        </w:rPr>
        <w:t>. 12:10.</w:t>
      </w:r>
    </w:p>
    <w:p w:rsidR="009A46A9" w:rsidRPr="007401A5" w:rsidRDefault="009A46A9" w:rsidP="009A46A9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b)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desejo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lhe</w:t>
        </w:r>
      </w:smartTag>
      <w:r w:rsidRPr="007401A5">
        <w:rPr>
          <w:rFonts w:ascii="Trebuchet MS" w:hAnsi="Trebuchet MS"/>
        </w:rPr>
        <w:t xml:space="preserve"> desperte o </w:t>
      </w:r>
      <w:smartTag w:uri="schemas-houaiss/mini" w:element="verbetes">
        <w:r w:rsidRPr="007401A5">
          <w:rPr>
            <w:rFonts w:ascii="Trebuchet MS" w:hAnsi="Trebuchet MS"/>
          </w:rPr>
          <w:t>desejo</w:t>
        </w:r>
      </w:smartTag>
      <w:r w:rsidRPr="007401A5">
        <w:rPr>
          <w:rFonts w:ascii="Trebuchet MS" w:hAnsi="Trebuchet MS"/>
        </w:rPr>
        <w:t xml:space="preserve"> da salvação. Mat. 5:6.</w:t>
      </w:r>
    </w:p>
    <w:p w:rsidR="009A46A9" w:rsidRPr="007401A5" w:rsidRDefault="009A46A9" w:rsidP="009A46A9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c) </w:t>
      </w:r>
      <w:smartTag w:uri="schemas-houaiss/mini" w:element="verbetes">
        <w:r w:rsidRPr="007401A5">
          <w:rPr>
            <w:rFonts w:ascii="Trebuchet MS" w:hAnsi="Trebuchet MS"/>
          </w:rPr>
          <w:t>Como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de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 xml:space="preserve">, de </w:t>
      </w:r>
      <w:smartTag w:uri="schemas-houaiss/mini" w:element="verbetes">
        <w:r w:rsidRPr="007401A5">
          <w:rPr>
            <w:rFonts w:ascii="Trebuchet MS" w:hAnsi="Trebuchet MS"/>
          </w:rPr>
          <w:t>esperança</w:t>
        </w:r>
      </w:smartTag>
      <w:r w:rsidRPr="007401A5">
        <w:rPr>
          <w:rFonts w:ascii="Trebuchet MS" w:hAnsi="Trebuchet MS"/>
        </w:rPr>
        <w:t xml:space="preserve">, de </w:t>
      </w:r>
      <w:smartTag w:uri="schemas-houaiss/mini" w:element="verbetes">
        <w:r w:rsidRPr="007401A5">
          <w:rPr>
            <w:rFonts w:ascii="Trebuchet MS" w:hAnsi="Trebuchet MS"/>
          </w:rPr>
          <w:t>sabedoria</w:t>
        </w:r>
      </w:smartTag>
      <w:r w:rsidRPr="007401A5">
        <w:rPr>
          <w:rFonts w:ascii="Trebuchet MS" w:hAnsi="Trebuchet MS"/>
        </w:rPr>
        <w:t xml:space="preserve"> e de </w:t>
      </w:r>
      <w:smartTag w:uri="schemas-houaiss/acao" w:element="dm">
        <w:r w:rsidRPr="007401A5">
          <w:rPr>
            <w:rFonts w:ascii="Trebuchet MS" w:hAnsi="Trebuchet MS"/>
          </w:rPr>
          <w:t>abundância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bons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frutos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Gál</w:t>
      </w:r>
      <w:proofErr w:type="spellEnd"/>
      <w:r w:rsidRPr="007401A5">
        <w:rPr>
          <w:rFonts w:ascii="Trebuchet MS" w:hAnsi="Trebuchet MS"/>
        </w:rPr>
        <w:t>. 5:22-23; João 15:8.</w:t>
      </w:r>
    </w:p>
    <w:p w:rsidR="009A46A9" w:rsidRPr="007401A5" w:rsidRDefault="009A46A9" w:rsidP="009A46A9">
      <w:pPr>
        <w:ind w:left="851" w:hanging="284"/>
        <w:jc w:val="both"/>
        <w:rPr>
          <w:rFonts w:ascii="Trebuchet MS" w:hAnsi="Trebuchet MS"/>
        </w:rPr>
      </w:pPr>
    </w:p>
    <w:p w:rsidR="009A46A9" w:rsidRPr="007401A5" w:rsidRDefault="00E96D1A" w:rsidP="009A46A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 – O DEVER DO CRISTÃO.</w:t>
      </w:r>
    </w:p>
    <w:p w:rsidR="00E96D1A" w:rsidRDefault="00E96D1A" w:rsidP="009A46A9">
      <w:pPr>
        <w:ind w:firstLine="567"/>
        <w:jc w:val="both"/>
        <w:rPr>
          <w:rFonts w:ascii="Trebuchet MS" w:hAnsi="Trebuchet MS"/>
        </w:rPr>
      </w:pPr>
    </w:p>
    <w:p w:rsidR="009A46A9" w:rsidRPr="007401A5" w:rsidRDefault="009A46A9" w:rsidP="009A46A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acao" w:element="hdm">
        <w:r w:rsidRPr="007401A5">
          <w:rPr>
            <w:rFonts w:ascii="Trebuchet MS" w:hAnsi="Trebuchet MS"/>
          </w:rPr>
          <w:t>Pedir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sinceridade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Sal</w:t>
        </w:r>
      </w:smartTag>
      <w:r w:rsidRPr="007401A5">
        <w:rPr>
          <w:rFonts w:ascii="Trebuchet MS" w:hAnsi="Trebuchet MS"/>
        </w:rPr>
        <w:t>. 145:18.</w:t>
      </w:r>
    </w:p>
    <w:p w:rsidR="009A46A9" w:rsidRPr="007401A5" w:rsidRDefault="009A46A9" w:rsidP="009A46A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acao" w:element="hdm">
        <w:r w:rsidRPr="007401A5">
          <w:rPr>
            <w:rFonts w:ascii="Trebuchet MS" w:hAnsi="Trebuchet MS"/>
          </w:rPr>
          <w:t>Pedir</w:t>
        </w:r>
      </w:smartTag>
      <w:r w:rsidRPr="007401A5">
        <w:rPr>
          <w:rFonts w:ascii="Trebuchet MS" w:hAnsi="Trebuchet MS"/>
        </w:rPr>
        <w:t xml:space="preserve"> no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evangélico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14:6, 14-16.</w:t>
      </w:r>
    </w:p>
    <w:p w:rsidR="009A46A9" w:rsidRPr="007401A5" w:rsidRDefault="009A46A9" w:rsidP="009A46A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</w:t>
      </w:r>
      <w:smartTag w:uri="schemas-houaiss/acao" w:element="hdm">
        <w:r w:rsidRPr="007401A5">
          <w:rPr>
            <w:rFonts w:ascii="Trebuchet MS" w:hAnsi="Trebuchet MS"/>
          </w:rPr>
          <w:t>Pedir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constantemente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Efés</w:t>
      </w:r>
      <w:proofErr w:type="spellEnd"/>
      <w:r w:rsidRPr="007401A5">
        <w:rPr>
          <w:rFonts w:ascii="Trebuchet MS" w:hAnsi="Trebuchet MS"/>
        </w:rPr>
        <w:t>. 5:18; Luc. 11:9.</w:t>
      </w:r>
    </w:p>
    <w:p w:rsidR="009A46A9" w:rsidRPr="007401A5" w:rsidRDefault="009A46A9" w:rsidP="009A46A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</w:t>
      </w:r>
      <w:smartTag w:uri="schemas-houaiss/acao" w:element="hdm">
        <w:r w:rsidRPr="007401A5">
          <w:rPr>
            <w:rFonts w:ascii="Trebuchet MS" w:hAnsi="Trebuchet MS"/>
          </w:rPr>
          <w:t>Pedir</w:t>
        </w:r>
      </w:smartTag>
      <w:r w:rsidRPr="007401A5">
        <w:rPr>
          <w:rFonts w:ascii="Trebuchet MS" w:hAnsi="Trebuchet MS"/>
        </w:rPr>
        <w:t xml:space="preserve"> crendo. - </w:t>
      </w:r>
      <w:smartTag w:uri="schemas-houaiss/mini" w:element="verbetes">
        <w:r w:rsidRPr="007401A5">
          <w:rPr>
            <w:rFonts w:ascii="Trebuchet MS" w:hAnsi="Trebuchet MS"/>
          </w:rPr>
          <w:t>Tia</w:t>
        </w:r>
      </w:smartTag>
      <w:r w:rsidRPr="007401A5">
        <w:rPr>
          <w:rFonts w:ascii="Trebuchet MS" w:hAnsi="Trebuchet MS"/>
        </w:rPr>
        <w:t>, 1:5-7; Luc. 11:13.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7F4" w:rsidRDefault="002157F4" w:rsidP="000F3338">
      <w:r>
        <w:separator/>
      </w:r>
    </w:p>
  </w:endnote>
  <w:endnote w:type="continuationSeparator" w:id="0">
    <w:p w:rsidR="002157F4" w:rsidRDefault="002157F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7F4" w:rsidRDefault="002157F4" w:rsidP="000F3338">
      <w:r>
        <w:separator/>
      </w:r>
    </w:p>
  </w:footnote>
  <w:footnote w:type="continuationSeparator" w:id="0">
    <w:p w:rsidR="002157F4" w:rsidRDefault="002157F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57F4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A46A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96D1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00E781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A46A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A46A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2020-01-12T16:02:00Z</dcterms:created>
  <dcterms:modified xsi:type="dcterms:W3CDTF">2020-01-12T16:02:00Z</dcterms:modified>
  <cp:category>SERMÕES PARA QUARTAS-FEIRAS</cp:category>
</cp:coreProperties>
</file>