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DB" w:rsidRPr="004E43DB" w:rsidRDefault="004E43DB" w:rsidP="004E43DB">
      <w:pPr>
        <w:pStyle w:val="Ttulo-B"/>
        <w:rPr>
          <w:rFonts w:ascii="Trebuchet MS" w:hAnsi="Trebuchet MS"/>
          <w:color w:val="FF0000"/>
          <w:sz w:val="36"/>
        </w:rPr>
      </w:pPr>
      <w:r w:rsidRPr="004E43DB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4E43DB">
          <w:rPr>
            <w:rFonts w:ascii="Trebuchet MS" w:hAnsi="Trebuchet MS"/>
            <w:color w:val="FF0000"/>
            <w:sz w:val="36"/>
          </w:rPr>
          <w:t>EVANGELHO</w:t>
        </w:r>
      </w:smartTag>
    </w:p>
    <w:p w:rsidR="004E43DB" w:rsidRPr="00693524" w:rsidRDefault="004E43DB" w:rsidP="004E43DB">
      <w:pPr>
        <w:pStyle w:val="Ttulo-B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. 16:15-16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 significa "boas-novas", "boas </w:t>
      </w:r>
      <w:proofErr w:type="spellStart"/>
      <w:r w:rsidRPr="00693524">
        <w:rPr>
          <w:rFonts w:ascii="Trebuchet MS" w:hAnsi="Trebuchet MS"/>
        </w:rPr>
        <w:t>noticias</w:t>
      </w:r>
      <w:proofErr w:type="spellEnd"/>
      <w:r w:rsidRPr="00693524">
        <w:rPr>
          <w:rFonts w:ascii="Trebuchet MS" w:hAnsi="Trebuchet MS"/>
        </w:rPr>
        <w:t xml:space="preserve">", </w:t>
      </w:r>
      <w:proofErr w:type="gramStart"/>
      <w:r w:rsidRPr="00693524">
        <w:rPr>
          <w:rFonts w:ascii="Trebuchet MS" w:hAnsi="Trebuchet MS"/>
        </w:rPr>
        <w:t>É</w:t>
      </w:r>
      <w:proofErr w:type="gramEnd"/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agradável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dm">
        <w:r w:rsidRPr="00693524">
          <w:rPr>
            <w:rFonts w:ascii="Trebuchet MS" w:hAnsi="Trebuchet MS"/>
          </w:rPr>
          <w:t>receber</w:t>
        </w:r>
      </w:smartTag>
      <w:r w:rsidRPr="00693524">
        <w:rPr>
          <w:rFonts w:ascii="Trebuchet MS" w:hAnsi="Trebuchet MS"/>
        </w:rPr>
        <w:t xml:space="preserve"> boas </w:t>
      </w:r>
      <w:smartTag w:uri="schemas-houaiss/mini" w:element="verbetes">
        <w:r w:rsidRPr="00693524">
          <w:rPr>
            <w:rFonts w:ascii="Trebuchet MS" w:hAnsi="Trebuchet MS"/>
          </w:rPr>
          <w:t>notícias</w:t>
        </w:r>
      </w:smartTag>
      <w:r w:rsidRPr="00693524">
        <w:rPr>
          <w:rFonts w:ascii="Trebuchet MS" w:hAnsi="Trebuchet MS"/>
        </w:rPr>
        <w:t xml:space="preserve">! As </w:t>
      </w:r>
      <w:smartTag w:uri="schemas-houaiss/mini" w:element="verbetes">
        <w:r w:rsidRPr="00693524">
          <w:rPr>
            <w:rFonts w:ascii="Trebuchet MS" w:hAnsi="Trebuchet MS"/>
          </w:rPr>
          <w:t>melhores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há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são</w:t>
        </w:r>
      </w:smartTag>
      <w:r w:rsidRPr="00693524">
        <w:rPr>
          <w:rFonts w:ascii="Trebuchet MS" w:hAnsi="Trebuchet MS"/>
        </w:rPr>
        <w:t xml:space="preserve"> as de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isto</w:t>
        </w:r>
      </w:smartTag>
      <w:r w:rsidRPr="00693524">
        <w:rPr>
          <w:rFonts w:ascii="Trebuchet MS" w:hAnsi="Trebuchet MS"/>
        </w:rPr>
        <w:t xml:space="preserve"> é, a salvação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todo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aquele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crê.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é:</w:t>
      </w:r>
    </w:p>
    <w:p w:rsidR="004E43DB" w:rsidRDefault="004E43DB" w:rsidP="004E43DB">
      <w:pPr>
        <w:ind w:firstLine="567"/>
        <w:jc w:val="both"/>
        <w:rPr>
          <w:rFonts w:ascii="Trebuchet MS" w:hAnsi="Trebuchet MS"/>
        </w:rPr>
      </w:pP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r w:rsidRPr="00693524">
        <w:rPr>
          <w:rFonts w:ascii="Trebuchet MS" w:hAnsi="Trebuchet MS"/>
          <w:i/>
        </w:rPr>
        <w:t xml:space="preserve">O </w:t>
      </w:r>
      <w:smartTag w:uri="schemas-houaiss/mini" w:element="verbetes">
        <w:r w:rsidRPr="00693524">
          <w:rPr>
            <w:rFonts w:ascii="Trebuchet MS" w:hAnsi="Trebuchet MS"/>
            <w:i/>
          </w:rPr>
          <w:t>Evangelho</w:t>
        </w:r>
      </w:smartTag>
      <w:r w:rsidRPr="00693524">
        <w:rPr>
          <w:rFonts w:ascii="Trebuchet MS" w:hAnsi="Trebuchet MS"/>
          <w:i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  <w:i/>
          </w:rPr>
          <w:t>Graça</w:t>
        </w:r>
      </w:smartTag>
      <w:r w:rsidRPr="00693524">
        <w:rPr>
          <w:rFonts w:ascii="Trebuchet MS" w:hAnsi="Trebuchet MS"/>
          <w:i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  <w:i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4E43DB" w:rsidRPr="00693524" w:rsidRDefault="004E43DB" w:rsidP="004E43DB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caráter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mensagem</w:t>
        </w:r>
      </w:smartTag>
      <w:r w:rsidRPr="00693524">
        <w:rPr>
          <w:rFonts w:ascii="Trebuchet MS" w:hAnsi="Trebuchet MS"/>
        </w:rPr>
        <w:t xml:space="preserve">: é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, e é </w:t>
      </w:r>
      <w:smartTag w:uri="schemas-houaiss/mini" w:element="verbetes">
        <w:r w:rsidRPr="00693524">
          <w:rPr>
            <w:rFonts w:ascii="Trebuchet MS" w:hAnsi="Trebuchet MS"/>
          </w:rPr>
          <w:t>gracioso</w:t>
        </w:r>
      </w:smartTag>
      <w:r w:rsidRPr="00693524">
        <w:rPr>
          <w:rFonts w:ascii="Trebuchet MS" w:hAnsi="Trebuchet MS"/>
        </w:rPr>
        <w:t>.</w:t>
      </w:r>
    </w:p>
    <w:p w:rsidR="004E43DB" w:rsidRPr="00693524" w:rsidRDefault="004E43DB" w:rsidP="004E43DB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20:24,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r w:rsidRPr="00693524">
        <w:rPr>
          <w:rFonts w:ascii="Trebuchet MS" w:hAnsi="Trebuchet MS"/>
          <w:i/>
        </w:rPr>
        <w:t xml:space="preserve">O </w:t>
      </w:r>
      <w:smartTag w:uri="schemas-houaiss/mini" w:element="verbetes">
        <w:r w:rsidRPr="00693524">
          <w:rPr>
            <w:rFonts w:ascii="Trebuchet MS" w:hAnsi="Trebuchet MS"/>
            <w:i/>
          </w:rPr>
          <w:t>Evangelho</w:t>
        </w:r>
      </w:smartTag>
      <w:r w:rsidRPr="00693524">
        <w:rPr>
          <w:rFonts w:ascii="Trebuchet MS" w:hAnsi="Trebuchet MS"/>
          <w:i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  <w:i/>
          </w:rPr>
          <w:t>Glória</w:t>
        </w:r>
      </w:smartTag>
      <w:r w:rsidRPr="00693524">
        <w:rPr>
          <w:rFonts w:ascii="Trebuchet MS" w:hAnsi="Trebuchet MS"/>
          <w:i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  <w:i/>
          </w:rPr>
          <w:t>Cristo</w:t>
        </w:r>
      </w:smartTag>
      <w:r w:rsidRPr="00693524">
        <w:rPr>
          <w:rFonts w:ascii="Trebuchet MS" w:hAnsi="Trebuchet MS"/>
        </w:rPr>
        <w:t>.</w:t>
      </w:r>
    </w:p>
    <w:p w:rsidR="004E43DB" w:rsidRPr="00693524" w:rsidRDefault="004E43DB" w:rsidP="004E43DB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assunto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r</w:t>
        </w:r>
        <w:bookmarkStart w:id="0" w:name="_GoBack"/>
        <w:bookmarkEnd w:id="0"/>
        <w:r w:rsidRPr="00693524">
          <w:rPr>
            <w:rFonts w:ascii="Trebuchet MS" w:hAnsi="Trebuchet MS"/>
          </w:rPr>
          <w:t>esultado</w:t>
        </w:r>
      </w:smartTag>
      <w:r w:rsidRPr="00693524">
        <w:rPr>
          <w:rFonts w:ascii="Trebuchet MS" w:hAnsi="Trebuchet MS"/>
        </w:rPr>
        <w:t xml:space="preserve">: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tema</w:t>
        </w:r>
      </w:smartTag>
      <w:r w:rsidRPr="00693524">
        <w:rPr>
          <w:rFonts w:ascii="Trebuchet MS" w:hAnsi="Trebuchet MS"/>
        </w:rPr>
        <w:t xml:space="preserve"> é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fim</w:t>
        </w:r>
      </w:smartTag>
      <w:r w:rsidRPr="00693524">
        <w:rPr>
          <w:rFonts w:ascii="Trebuchet MS" w:hAnsi="Trebuchet MS"/>
        </w:rPr>
        <w:t xml:space="preserve"> é a </w:t>
      </w:r>
      <w:smartTag w:uri="schemas-houaiss/mini" w:element="verbetes">
        <w:r w:rsidRPr="00693524">
          <w:rPr>
            <w:rFonts w:ascii="Trebuchet MS" w:hAnsi="Trebuchet MS"/>
          </w:rPr>
          <w:t>glória</w:t>
        </w:r>
      </w:smartTag>
      <w:r w:rsidRPr="00693524">
        <w:rPr>
          <w:rFonts w:ascii="Trebuchet MS" w:hAnsi="Trebuchet MS"/>
        </w:rPr>
        <w:t xml:space="preserve"> do </w:t>
      </w:r>
      <w:smartTag w:uri="schemas-houaiss/acao" w:element="dm">
        <w:r w:rsidRPr="00693524">
          <w:rPr>
            <w:rFonts w:ascii="Trebuchet MS" w:hAnsi="Trebuchet MS"/>
          </w:rPr>
          <w:t>Salvador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4:4.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r w:rsidRPr="00693524">
        <w:rPr>
          <w:rFonts w:ascii="Trebuchet MS" w:hAnsi="Trebuchet MS"/>
          <w:i/>
        </w:rPr>
        <w:t xml:space="preserve">O </w:t>
      </w:r>
      <w:smartTag w:uri="schemas-houaiss/mini" w:element="verbetes">
        <w:r w:rsidRPr="00693524">
          <w:rPr>
            <w:rFonts w:ascii="Trebuchet MS" w:hAnsi="Trebuchet MS"/>
            <w:i/>
          </w:rPr>
          <w:t>Evangelho</w:t>
        </w:r>
      </w:smartTag>
      <w:r w:rsidRPr="00693524">
        <w:rPr>
          <w:rFonts w:ascii="Trebuchet MS" w:hAnsi="Trebuchet MS"/>
          <w:i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  <w:i/>
          </w:rPr>
          <w:t>nossa</w:t>
        </w:r>
      </w:smartTag>
      <w:r w:rsidRPr="00693524">
        <w:rPr>
          <w:rFonts w:ascii="Trebuchet MS" w:hAnsi="Trebuchet MS"/>
          <w:i/>
        </w:rPr>
        <w:t xml:space="preserve"> Salvação</w:t>
      </w:r>
      <w:r w:rsidRPr="00693524">
        <w:rPr>
          <w:rFonts w:ascii="Trebuchet MS" w:hAnsi="Trebuchet MS"/>
        </w:rPr>
        <w:t>.</w:t>
      </w:r>
    </w:p>
    <w:p w:rsidR="004E43DB" w:rsidRPr="00693524" w:rsidRDefault="004E43DB" w:rsidP="004E43DB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propósito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poder</w:t>
        </w:r>
      </w:smartTag>
      <w:r w:rsidRPr="00693524">
        <w:rPr>
          <w:rFonts w:ascii="Trebuchet MS" w:hAnsi="Trebuchet MS"/>
        </w:rPr>
        <w:t xml:space="preserve">: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fim</w:t>
        </w:r>
      </w:smartTag>
      <w:r w:rsidRPr="00693524">
        <w:rPr>
          <w:rFonts w:ascii="Trebuchet MS" w:hAnsi="Trebuchet MS"/>
        </w:rPr>
        <w:t xml:space="preserve"> é </w:t>
      </w:r>
      <w:smartTag w:uri="schemas-houaiss/acao" w:element="hm">
        <w:r w:rsidRPr="00693524">
          <w:rPr>
            <w:rFonts w:ascii="Trebuchet MS" w:hAnsi="Trebuchet MS"/>
          </w:rPr>
          <w:t>salvar</w:t>
        </w:r>
      </w:smartTag>
      <w:r w:rsidRPr="00693524">
        <w:rPr>
          <w:rFonts w:ascii="Trebuchet MS" w:hAnsi="Trebuchet MS"/>
        </w:rPr>
        <w:t xml:space="preserve"> e é "o </w:t>
      </w:r>
      <w:smartTag w:uri="schemas-houaiss/acao" w:element="hm">
        <w:r w:rsidRPr="00693524">
          <w:rPr>
            <w:rFonts w:ascii="Trebuchet MS" w:hAnsi="Trebuchet MS"/>
          </w:rPr>
          <w:t>poder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a salvação". (cf. Rom. 1:16; </w:t>
      </w:r>
      <w:proofErr w:type="spellStart"/>
      <w:r w:rsidRPr="00693524">
        <w:rPr>
          <w:rFonts w:ascii="Trebuchet MS" w:hAnsi="Trebuchet MS"/>
        </w:rPr>
        <w:t>Ef</w:t>
      </w:r>
      <w:proofErr w:type="spellEnd"/>
      <w:r w:rsidRPr="00693524">
        <w:rPr>
          <w:rFonts w:ascii="Trebuchet MS" w:hAnsi="Trebuchet MS"/>
        </w:rPr>
        <w:t>. 1:13).</w:t>
      </w:r>
    </w:p>
    <w:p w:rsidR="004E43DB" w:rsidRDefault="004E43DB" w:rsidP="004E43DB">
      <w:pPr>
        <w:pStyle w:val="Ttulo-B"/>
        <w:rPr>
          <w:rFonts w:ascii="Trebuchet MS" w:hAnsi="Trebuchet MS"/>
        </w:rPr>
      </w:pPr>
    </w:p>
    <w:p w:rsidR="004E43DB" w:rsidRDefault="004E43DB" w:rsidP="004E43DB">
      <w:pPr>
        <w:pStyle w:val="Ttulo-B"/>
        <w:rPr>
          <w:rFonts w:ascii="Trebuchet MS" w:hAnsi="Trebuchet MS"/>
        </w:rPr>
      </w:pPr>
    </w:p>
    <w:p w:rsidR="004E43DB" w:rsidRPr="00693524" w:rsidRDefault="004E43DB" w:rsidP="004E43DB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</w:p>
    <w:p w:rsidR="004E43DB" w:rsidRDefault="004E43DB" w:rsidP="004E43DB">
      <w:pPr>
        <w:ind w:firstLine="567"/>
        <w:jc w:val="both"/>
        <w:rPr>
          <w:rFonts w:ascii="Trebuchet MS" w:hAnsi="Trebuchet MS"/>
        </w:rPr>
      </w:pP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É </w:t>
      </w:r>
      <w:smartTag w:uri="schemas-houaiss/mini" w:element="verbetes">
        <w:r w:rsidRPr="00693524">
          <w:rPr>
            <w:rFonts w:ascii="Trebuchet MS" w:hAnsi="Trebuchet MS"/>
          </w:rPr>
          <w:t>anúncio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grande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gozo</w:t>
        </w:r>
      </w:smartTag>
      <w:r w:rsidRPr="00693524">
        <w:rPr>
          <w:rFonts w:ascii="Trebuchet MS" w:hAnsi="Trebuchet MS"/>
        </w:rPr>
        <w:t>. - Luc. 2:10-11, 31-32.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Foi predito. - </w:t>
      </w:r>
      <w:proofErr w:type="spellStart"/>
      <w:r w:rsidRPr="00693524">
        <w:rPr>
          <w:rFonts w:ascii="Trebuchet MS" w:hAnsi="Trebuchet MS"/>
        </w:rPr>
        <w:t>Is</w:t>
      </w:r>
      <w:proofErr w:type="spellEnd"/>
      <w:r w:rsidRPr="00693524">
        <w:rPr>
          <w:rFonts w:ascii="Trebuchet MS" w:hAnsi="Trebuchet MS"/>
        </w:rPr>
        <w:t xml:space="preserve">. 41:27; 52:7; 61:1-3;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. 1:15.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Pregado no </w:t>
      </w:r>
      <w:smartTag w:uri="schemas-houaiss/mini" w:element="verbetes">
        <w:r w:rsidRPr="00693524">
          <w:rPr>
            <w:rFonts w:ascii="Trebuchet MS" w:hAnsi="Trebuchet MS"/>
          </w:rPr>
          <w:t>tempo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Antigo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Testamento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Heb</w:t>
      </w:r>
      <w:proofErr w:type="spellEnd"/>
      <w:r w:rsidRPr="00693524">
        <w:rPr>
          <w:rFonts w:ascii="Trebuchet MS" w:hAnsi="Trebuchet MS"/>
        </w:rPr>
        <w:t>. 4:2.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Patenteia a </w:t>
      </w:r>
      <w:smartTag w:uri="schemas-houaiss/mini" w:element="verbetes">
        <w:r w:rsidRPr="00693524">
          <w:rPr>
            <w:rFonts w:ascii="Trebuchet MS" w:hAnsi="Trebuchet MS"/>
          </w:rPr>
          <w:t>graça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14:3; 20:32.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Dá-nos </w:t>
      </w:r>
      <w:smartTag w:uri="schemas-houaiss/mini" w:element="verbetes">
        <w:r w:rsidRPr="00693524">
          <w:rPr>
            <w:rFonts w:ascii="Trebuchet MS" w:hAnsi="Trebuchet MS"/>
          </w:rPr>
          <w:t>conhecimento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glória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4:4,6.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Jesus mostra-nos nele 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 e a </w:t>
      </w:r>
      <w:smartTag w:uri="schemas-houaiss/mini" w:element="verbetes">
        <w:r w:rsidRPr="00693524">
          <w:rPr>
            <w:rFonts w:ascii="Trebuchet MS" w:hAnsi="Trebuchet MS"/>
          </w:rPr>
          <w:t>imortalidade</w:t>
        </w:r>
      </w:smartTag>
      <w:r w:rsidRPr="00693524">
        <w:rPr>
          <w:rFonts w:ascii="Trebuchet MS" w:hAnsi="Trebuchet MS"/>
        </w:rPr>
        <w:t>. - II Tim. 1:10.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7. É o </w:t>
      </w:r>
      <w:smartTag w:uri="schemas-houaiss/acao" w:element="hm">
        <w:r w:rsidRPr="00693524">
          <w:rPr>
            <w:rFonts w:ascii="Trebuchet MS" w:hAnsi="Trebuchet MS"/>
          </w:rPr>
          <w:t>poder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salvar</w:t>
        </w:r>
      </w:smartTag>
      <w:r w:rsidRPr="00693524">
        <w:rPr>
          <w:rFonts w:ascii="Trebuchet MS" w:hAnsi="Trebuchet MS"/>
        </w:rPr>
        <w:t xml:space="preserve">. - </w:t>
      </w:r>
      <w:r w:rsidRPr="00693524">
        <w:rPr>
          <w:rFonts w:ascii="Trebuchet MS" w:hAnsi="Trebuchet MS"/>
          <w:sz w:val="26"/>
          <w:szCs w:val="26"/>
        </w:rPr>
        <w:t xml:space="preserve">Rom. 1:16; I </w:t>
      </w:r>
      <w:smartTag w:uri="schemas-houaiss/mini" w:element="verbetes">
        <w:r w:rsidRPr="00693524">
          <w:rPr>
            <w:rFonts w:ascii="Trebuchet MS" w:hAnsi="Trebuchet MS"/>
            <w:sz w:val="26"/>
            <w:szCs w:val="26"/>
          </w:rPr>
          <w:t>Cor</w:t>
        </w:r>
      </w:smartTag>
      <w:r w:rsidRPr="00693524">
        <w:rPr>
          <w:rFonts w:ascii="Trebuchet MS" w:hAnsi="Trebuchet MS"/>
          <w:sz w:val="26"/>
          <w:szCs w:val="26"/>
        </w:rPr>
        <w:t xml:space="preserve">. 1:18; I </w:t>
      </w:r>
      <w:smartTag w:uri="schemas-houaiss/mini" w:element="verbetes">
        <w:r w:rsidRPr="00693524">
          <w:rPr>
            <w:rFonts w:ascii="Trebuchet MS" w:hAnsi="Trebuchet MS"/>
            <w:sz w:val="26"/>
            <w:szCs w:val="26"/>
          </w:rPr>
          <w:t>Tes</w:t>
        </w:r>
      </w:smartTag>
      <w:r w:rsidRPr="00693524">
        <w:rPr>
          <w:rFonts w:ascii="Trebuchet MS" w:hAnsi="Trebuchet MS"/>
          <w:sz w:val="26"/>
          <w:szCs w:val="26"/>
        </w:rPr>
        <w:t>. 1:5</w:t>
      </w:r>
      <w:r w:rsidRPr="00693524">
        <w:rPr>
          <w:rFonts w:ascii="Trebuchet MS" w:hAnsi="Trebuchet MS"/>
        </w:rPr>
        <w:t>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8. É </w:t>
      </w:r>
      <w:smartTag w:uri="schemas-houaiss/mini" w:element="verbetes">
        <w:r w:rsidRPr="00693524">
          <w:rPr>
            <w:rFonts w:ascii="Trebuchet MS" w:hAnsi="Trebuchet MS"/>
          </w:rPr>
          <w:t>glorioso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4:4.</w:t>
      </w:r>
    </w:p>
    <w:p w:rsidR="004E43DB" w:rsidRPr="00693524" w:rsidRDefault="004E43DB" w:rsidP="004E43DB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9. É </w:t>
      </w:r>
      <w:smartTag w:uri="schemas-houaiss/mini" w:element="verbetes">
        <w:r w:rsidRPr="00693524">
          <w:rPr>
            <w:rFonts w:ascii="Trebuchet MS" w:hAnsi="Trebuchet MS"/>
          </w:rPr>
          <w:t>eterno</w:t>
        </w:r>
      </w:smartTag>
      <w:r w:rsidRPr="00693524">
        <w:rPr>
          <w:rFonts w:ascii="Trebuchet MS" w:hAnsi="Trebuchet MS"/>
        </w:rPr>
        <w:t xml:space="preserve">. - I Pedro 1:25; </w:t>
      </w:r>
      <w:proofErr w:type="spellStart"/>
      <w:r w:rsidRPr="00693524">
        <w:rPr>
          <w:rFonts w:ascii="Trebuchet MS" w:hAnsi="Trebuchet MS"/>
        </w:rPr>
        <w:t>Apoc</w:t>
      </w:r>
      <w:proofErr w:type="spellEnd"/>
      <w:r w:rsidRPr="00693524">
        <w:rPr>
          <w:rFonts w:ascii="Trebuchet MS" w:hAnsi="Trebuchet MS"/>
        </w:rPr>
        <w:t>, 14:6.</w:t>
      </w:r>
    </w:p>
    <w:p w:rsidR="004E43DB" w:rsidRPr="00693524" w:rsidRDefault="004E43DB" w:rsidP="004E43DB">
      <w:pPr>
        <w:ind w:firstLine="426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10. Foi pregado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. - Mat. 4:23;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 xml:space="preserve">. 1:14. </w:t>
      </w:r>
    </w:p>
    <w:p w:rsidR="004E43DB" w:rsidRPr="00693524" w:rsidRDefault="004E43DB" w:rsidP="004E43DB">
      <w:pPr>
        <w:ind w:firstLine="426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11. Os </w:t>
      </w:r>
      <w:smartTag w:uri="schemas-houaiss/mini" w:element="verbetes">
        <w:r w:rsidRPr="00693524">
          <w:rPr>
            <w:rFonts w:ascii="Trebuchet MS" w:hAnsi="Trebuchet MS"/>
          </w:rPr>
          <w:t>ministros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Igreja</w:t>
        </w:r>
      </w:smartTag>
      <w:r w:rsidRPr="00693524">
        <w:rPr>
          <w:rFonts w:ascii="Trebuchet MS" w:hAnsi="Trebuchet MS"/>
        </w:rPr>
        <w:t xml:space="preserve"> têm a </w:t>
      </w:r>
      <w:smartTag w:uri="schemas-houaiss/mini" w:element="verbetes">
        <w:r w:rsidRPr="00693524">
          <w:rPr>
            <w:rFonts w:ascii="Trebuchet MS" w:hAnsi="Trebuchet MS"/>
          </w:rPr>
          <w:t>missão</w:t>
        </w:r>
      </w:smartTag>
      <w:r w:rsidRPr="00693524">
        <w:rPr>
          <w:rFonts w:ascii="Trebuchet MS" w:hAnsi="Trebuchet MS"/>
        </w:rPr>
        <w:t xml:space="preserve"> de o </w:t>
      </w:r>
      <w:smartTag w:uri="schemas-houaiss/acao" w:element="hm">
        <w:r w:rsidRPr="00693524">
          <w:rPr>
            <w:rFonts w:ascii="Trebuchet MS" w:hAnsi="Trebuchet MS"/>
          </w:rPr>
          <w:t>pregar</w:t>
        </w:r>
      </w:smartTag>
      <w:r w:rsidRPr="00693524">
        <w:rPr>
          <w:rFonts w:ascii="Trebuchet MS" w:hAnsi="Trebuchet MS"/>
        </w:rPr>
        <w:t xml:space="preserve">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 xml:space="preserve">. 9:17. </w:t>
      </w:r>
    </w:p>
    <w:p w:rsidR="004E43DB" w:rsidRPr="00693524" w:rsidRDefault="004E43DB" w:rsidP="004E43DB">
      <w:pPr>
        <w:ind w:firstLine="426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12. Foi anunciado a Abraão. - Gên. 22:18; </w:t>
      </w:r>
      <w:proofErr w:type="spellStart"/>
      <w:r w:rsidRPr="00693524">
        <w:rPr>
          <w:rFonts w:ascii="Trebuchet MS" w:hAnsi="Trebuchet MS"/>
        </w:rPr>
        <w:t>Gál</w:t>
      </w:r>
      <w:proofErr w:type="spellEnd"/>
      <w:r w:rsidRPr="00693524">
        <w:rPr>
          <w:rFonts w:ascii="Trebuchet MS" w:hAnsi="Trebuchet MS"/>
        </w:rPr>
        <w:t>. 3:8.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A9" w:rsidRDefault="000B28A9" w:rsidP="000F3338">
      <w:r>
        <w:separator/>
      </w:r>
    </w:p>
  </w:endnote>
  <w:endnote w:type="continuationSeparator" w:id="0">
    <w:p w:rsidR="000B28A9" w:rsidRDefault="000B28A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A9" w:rsidRDefault="000B28A9" w:rsidP="000F3338">
      <w:r>
        <w:separator/>
      </w:r>
    </w:p>
  </w:footnote>
  <w:footnote w:type="continuationSeparator" w:id="0">
    <w:p w:rsidR="000B28A9" w:rsidRDefault="000B28A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28A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E43DB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C5C894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3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43D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43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2020-01-12T16:29:00Z</dcterms:created>
  <dcterms:modified xsi:type="dcterms:W3CDTF">2020-01-12T16:29:00Z</dcterms:modified>
  <cp:category>SERMÕES PARA QUARTAS-FEIRAS</cp:category>
</cp:coreProperties>
</file>