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4FC" w:rsidRPr="009B4B78" w:rsidRDefault="001824FC" w:rsidP="001824FC">
      <w:pPr>
        <w:pStyle w:val="Ttulo-B"/>
        <w:rPr>
          <w:rFonts w:ascii="Trebuchet MS" w:hAnsi="Trebuchet MS"/>
          <w:color w:val="FF0000"/>
          <w:sz w:val="36"/>
        </w:rPr>
      </w:pPr>
      <w:r w:rsidRPr="009B4B78">
        <w:rPr>
          <w:rFonts w:ascii="Trebuchet MS" w:hAnsi="Trebuchet MS"/>
          <w:color w:val="FF0000"/>
          <w:sz w:val="36"/>
        </w:rPr>
        <w:t>VISÃO ESPIRITUAL</w:t>
      </w:r>
    </w:p>
    <w:p w:rsidR="001824FC" w:rsidRDefault="001824FC" w:rsidP="001824FC">
      <w:pPr>
        <w:ind w:firstLine="567"/>
        <w:jc w:val="both"/>
        <w:rPr>
          <w:rFonts w:ascii="Trebuchet MS" w:hAnsi="Trebuchet MS"/>
        </w:rPr>
      </w:pPr>
    </w:p>
    <w:p w:rsidR="009B4B78" w:rsidRPr="00545A7D" w:rsidRDefault="009B4B78" w:rsidP="001824FC">
      <w:pPr>
        <w:ind w:firstLine="567"/>
        <w:jc w:val="both"/>
        <w:rPr>
          <w:rFonts w:ascii="Trebuchet MS" w:hAnsi="Trebuchet MS"/>
        </w:rPr>
      </w:pPr>
    </w:p>
    <w:p w:rsidR="001824FC" w:rsidRPr="00545A7D" w:rsidRDefault="001824FC" w:rsidP="001824FC">
      <w:pPr>
        <w:ind w:firstLine="284"/>
        <w:jc w:val="both"/>
        <w:rPr>
          <w:rFonts w:ascii="Trebuchet MS" w:hAnsi="Trebuchet MS"/>
        </w:rPr>
      </w:pPr>
      <w:r w:rsidRPr="00545A7D">
        <w:rPr>
          <w:rFonts w:ascii="Trebuchet MS" w:hAnsi="Trebuchet MS"/>
          <w:sz w:val="27"/>
          <w:szCs w:val="27"/>
        </w:rPr>
        <w:t xml:space="preserve">É diametralmente </w:t>
      </w:r>
      <w:smartTag w:uri="schemas-houaiss/mini" w:element="verbetes">
        <w:r w:rsidRPr="00545A7D">
          <w:rPr>
            <w:rFonts w:ascii="Trebuchet MS" w:hAnsi="Trebuchet MS"/>
            <w:sz w:val="27"/>
            <w:szCs w:val="27"/>
          </w:rPr>
          <w:t>oposta</w:t>
        </w:r>
      </w:smartTag>
      <w:r w:rsidRPr="00545A7D">
        <w:rPr>
          <w:rFonts w:ascii="Trebuchet MS" w:hAnsi="Trebuchet MS"/>
          <w:sz w:val="27"/>
          <w:szCs w:val="27"/>
        </w:rPr>
        <w:t xml:space="preserve"> à </w:t>
      </w:r>
      <w:smartTag w:uri="schemas-houaiss/acao" w:element="dm">
        <w:r w:rsidRPr="00545A7D">
          <w:rPr>
            <w:rFonts w:ascii="Trebuchet MS" w:hAnsi="Trebuchet MS"/>
            <w:sz w:val="27"/>
            <w:szCs w:val="27"/>
          </w:rPr>
          <w:t>terrestre</w:t>
        </w:r>
      </w:smartTag>
      <w:r w:rsidRPr="00545A7D">
        <w:rPr>
          <w:rFonts w:ascii="Trebuchet MS" w:hAnsi="Trebuchet MS"/>
          <w:sz w:val="27"/>
          <w:szCs w:val="27"/>
        </w:rPr>
        <w:t xml:space="preserve">; </w:t>
      </w:r>
      <w:smartTag w:uri="schemas-houaiss/mini" w:element="verbetes">
        <w:r w:rsidRPr="00545A7D">
          <w:rPr>
            <w:rFonts w:ascii="Trebuchet MS" w:hAnsi="Trebuchet MS"/>
            <w:sz w:val="27"/>
            <w:szCs w:val="27"/>
          </w:rPr>
          <w:t>muitos</w:t>
        </w:r>
      </w:smartTag>
      <w:r w:rsidRPr="00545A7D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545A7D">
          <w:rPr>
            <w:rFonts w:ascii="Trebuchet MS" w:hAnsi="Trebuchet MS"/>
            <w:sz w:val="27"/>
            <w:szCs w:val="27"/>
          </w:rPr>
          <w:t>hoje</w:t>
        </w:r>
      </w:smartTag>
      <w:r w:rsidRPr="00545A7D">
        <w:rPr>
          <w:rFonts w:ascii="Trebuchet MS" w:hAnsi="Trebuchet MS"/>
          <w:sz w:val="27"/>
          <w:szCs w:val="27"/>
        </w:rPr>
        <w:t xml:space="preserve"> vivem </w:t>
      </w:r>
      <w:smartTag w:uri="schemas-houaiss/mini" w:element="verbetes">
        <w:r w:rsidRPr="00545A7D">
          <w:rPr>
            <w:rFonts w:ascii="Trebuchet MS" w:hAnsi="Trebuchet MS"/>
            <w:sz w:val="27"/>
            <w:szCs w:val="27"/>
          </w:rPr>
          <w:t>mais</w:t>
        </w:r>
      </w:smartTag>
      <w:r w:rsidRPr="00545A7D">
        <w:rPr>
          <w:rFonts w:ascii="Trebuchet MS" w:hAnsi="Trebuchet MS"/>
          <w:sz w:val="27"/>
          <w:szCs w:val="27"/>
        </w:rPr>
        <w:t xml:space="preserve"> dessa visão</w:t>
      </w:r>
      <w:r w:rsidRPr="00545A7D">
        <w:rPr>
          <w:rFonts w:ascii="Trebuchet MS" w:hAnsi="Trebuchet MS"/>
        </w:rPr>
        <w:t>.</w:t>
      </w:r>
    </w:p>
    <w:p w:rsidR="009B4B78" w:rsidRDefault="009B4B78" w:rsidP="001824FC">
      <w:pPr>
        <w:ind w:firstLine="284"/>
        <w:jc w:val="both"/>
        <w:rPr>
          <w:rFonts w:ascii="Trebuchet MS" w:hAnsi="Trebuchet MS"/>
          <w:b/>
        </w:rPr>
      </w:pPr>
    </w:p>
    <w:p w:rsidR="001824FC" w:rsidRPr="00545A7D" w:rsidRDefault="009B4B78" w:rsidP="001824FC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COMO ADQUIRI-LA</w:t>
      </w:r>
    </w:p>
    <w:p w:rsidR="009B4B78" w:rsidRDefault="009B4B78" w:rsidP="001824FC">
      <w:pPr>
        <w:ind w:firstLine="567"/>
        <w:jc w:val="both"/>
        <w:rPr>
          <w:rFonts w:ascii="Trebuchet MS" w:hAnsi="Trebuchet MS"/>
        </w:rPr>
      </w:pPr>
    </w:p>
    <w:p w:rsidR="001824FC" w:rsidRPr="00545A7D" w:rsidRDefault="001824FC" w:rsidP="001824F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1. Pela oração. - II Reis 6:17.</w:t>
      </w:r>
    </w:p>
    <w:p w:rsidR="001824FC" w:rsidRPr="00545A7D" w:rsidRDefault="001824FC" w:rsidP="001824F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2. Pela pureza de coração. - Mat. 5:8.</w:t>
      </w:r>
    </w:p>
    <w:p w:rsidR="001824FC" w:rsidRPr="00545A7D" w:rsidRDefault="001824FC" w:rsidP="001824FC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a) Isso implica em santificação. - Heb. 12:14.</w:t>
      </w:r>
    </w:p>
    <w:p w:rsidR="001824FC" w:rsidRPr="00545A7D" w:rsidRDefault="001824FC" w:rsidP="001824F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3. É concedida pelo Espírito Santo. - Jo. 16:13-16.</w:t>
      </w:r>
    </w:p>
    <w:p w:rsidR="001824FC" w:rsidRPr="00545A7D" w:rsidRDefault="001824FC" w:rsidP="001824FC">
      <w:pPr>
        <w:ind w:firstLine="567"/>
        <w:jc w:val="both"/>
        <w:rPr>
          <w:rFonts w:ascii="Trebuchet MS" w:hAnsi="Trebuchet MS"/>
        </w:rPr>
      </w:pPr>
    </w:p>
    <w:p w:rsidR="001824FC" w:rsidRPr="00545A7D" w:rsidRDefault="009B4B78" w:rsidP="001824FC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COMO APRECIÁ-LA?</w:t>
      </w:r>
    </w:p>
    <w:p w:rsidR="009B4B78" w:rsidRDefault="009B4B78" w:rsidP="001824FC">
      <w:pPr>
        <w:ind w:firstLine="567"/>
        <w:jc w:val="both"/>
        <w:rPr>
          <w:rFonts w:ascii="Trebuchet MS" w:hAnsi="Trebuchet MS"/>
        </w:rPr>
      </w:pPr>
    </w:p>
    <w:p w:rsidR="001824FC" w:rsidRPr="00545A7D" w:rsidRDefault="009B4B78" w:rsidP="001824FC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1824FC" w:rsidRPr="00545A7D">
        <w:rPr>
          <w:rFonts w:ascii="Trebuchet MS" w:hAnsi="Trebuchet MS"/>
        </w:rPr>
        <w:t xml:space="preserve">. </w:t>
      </w:r>
      <w:smartTag w:uri="schemas-houaiss/acao" w:element="dm">
        <w:r w:rsidR="001824FC" w:rsidRPr="00545A7D">
          <w:rPr>
            <w:rFonts w:ascii="Trebuchet MS" w:hAnsi="Trebuchet MS"/>
          </w:rPr>
          <w:t>Pelo</w:t>
        </w:r>
      </w:smartTag>
      <w:r w:rsidR="001824FC" w:rsidRPr="00545A7D">
        <w:rPr>
          <w:rFonts w:ascii="Trebuchet MS" w:hAnsi="Trebuchet MS"/>
        </w:rPr>
        <w:t xml:space="preserve"> telescópio da fé. - Heb. 11:27.</w:t>
      </w:r>
    </w:p>
    <w:p w:rsidR="001824FC" w:rsidRPr="00545A7D" w:rsidRDefault="001824FC" w:rsidP="001824F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A fé é o bálsamo amigo nas dúvidas e </w:t>
      </w:r>
      <w:smartTag w:uri="schemas-houaiss/mini" w:element="verbetes">
        <w:r w:rsidRPr="00545A7D">
          <w:rPr>
            <w:rFonts w:ascii="Trebuchet MS" w:hAnsi="Trebuchet MS"/>
          </w:rPr>
          <w:t>aflições</w:t>
        </w:r>
      </w:smartTag>
      <w:r w:rsidRPr="00545A7D">
        <w:rPr>
          <w:rFonts w:ascii="Trebuchet MS" w:hAnsi="Trebuchet MS"/>
        </w:rPr>
        <w:t>,</w:t>
      </w:r>
    </w:p>
    <w:p w:rsidR="001824FC" w:rsidRPr="00545A7D" w:rsidRDefault="001824FC" w:rsidP="001824FC">
      <w:pPr>
        <w:ind w:firstLine="567"/>
        <w:jc w:val="both"/>
        <w:rPr>
          <w:rFonts w:ascii="Trebuchet MS" w:hAnsi="Trebuchet MS"/>
        </w:rPr>
      </w:pPr>
    </w:p>
    <w:p w:rsidR="001824FC" w:rsidRPr="00545A7D" w:rsidRDefault="009B4B78" w:rsidP="001824FC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III – A VISÃO CELESTE REALIZADA.</w:t>
      </w:r>
      <w:bookmarkStart w:id="0" w:name="_GoBack"/>
      <w:bookmarkEnd w:id="0"/>
    </w:p>
    <w:p w:rsidR="009B4B78" w:rsidRDefault="009B4B78" w:rsidP="001824FC">
      <w:pPr>
        <w:ind w:firstLine="567"/>
        <w:jc w:val="both"/>
        <w:rPr>
          <w:rFonts w:ascii="Trebuchet MS" w:hAnsi="Trebuchet MS"/>
        </w:rPr>
      </w:pPr>
    </w:p>
    <w:p w:rsidR="001824FC" w:rsidRPr="00545A7D" w:rsidRDefault="009B4B78" w:rsidP="001824FC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1824FC" w:rsidRPr="00545A7D">
        <w:rPr>
          <w:rFonts w:ascii="Trebuchet MS" w:hAnsi="Trebuchet MS"/>
        </w:rPr>
        <w:t xml:space="preserve">. </w:t>
      </w:r>
      <w:smartTag w:uri="schemas-houaiss/mini" w:element="verbetes">
        <w:r w:rsidR="001824FC" w:rsidRPr="00545A7D">
          <w:rPr>
            <w:rFonts w:ascii="Trebuchet MS" w:hAnsi="Trebuchet MS"/>
          </w:rPr>
          <w:t>Salmo</w:t>
        </w:r>
      </w:smartTag>
      <w:r w:rsidR="001824FC" w:rsidRPr="00545A7D">
        <w:rPr>
          <w:rFonts w:ascii="Trebuchet MS" w:hAnsi="Trebuchet MS"/>
        </w:rPr>
        <w:t xml:space="preserve"> 17:5.</w:t>
      </w:r>
    </w:p>
    <w:p w:rsidR="001824FC" w:rsidRPr="00545A7D" w:rsidRDefault="001824FC" w:rsidP="001824FC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a) Muitos terão uma visão triste ao acordar.</w:t>
      </w:r>
    </w:p>
    <w:p w:rsidR="001824FC" w:rsidRPr="00545A7D" w:rsidRDefault="001824FC" w:rsidP="001824F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2. Contemplaremos o Rei. - Isa. 33:17; 25:9.</w:t>
      </w:r>
    </w:p>
    <w:p w:rsidR="001824FC" w:rsidRPr="00545A7D" w:rsidRDefault="001824FC" w:rsidP="001824F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Veremos a </w:t>
      </w:r>
      <w:smartTag w:uri="schemas-houaiss/mini" w:element="verbetes">
        <w:r w:rsidRPr="00545A7D">
          <w:rPr>
            <w:rFonts w:ascii="Trebuchet MS" w:hAnsi="Trebuchet MS"/>
          </w:rPr>
          <w:t>glória</w:t>
        </w:r>
      </w:smartTag>
      <w:r w:rsidRPr="00545A7D">
        <w:rPr>
          <w:rFonts w:ascii="Trebuchet MS" w:hAnsi="Trebuchet MS"/>
        </w:rPr>
        <w:t xml:space="preserve"> de Jesus. - Jo. 17:24.</w:t>
      </w:r>
    </w:p>
    <w:p w:rsidR="001824FC" w:rsidRPr="00545A7D" w:rsidRDefault="001824FC" w:rsidP="001824F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A </w:t>
      </w:r>
      <w:smartTag w:uri="schemas-houaiss/acao" w:element="dm">
        <w:r w:rsidRPr="00545A7D">
          <w:rPr>
            <w:rFonts w:ascii="Trebuchet MS" w:hAnsi="Trebuchet MS"/>
          </w:rPr>
          <w:t>realidade</w:t>
        </w:r>
      </w:smartTag>
      <w:r w:rsidRPr="00545A7D">
        <w:rPr>
          <w:rFonts w:ascii="Trebuchet MS" w:hAnsi="Trebuchet MS"/>
        </w:rPr>
        <w:t xml:space="preserve">. - I </w:t>
      </w:r>
      <w:smartTag w:uri="schemas-houaiss/mini" w:element="verbetes">
        <w:r w:rsidRPr="00545A7D">
          <w:rPr>
            <w:rFonts w:ascii="Trebuchet MS" w:hAnsi="Trebuchet MS"/>
          </w:rPr>
          <w:t>Cor</w:t>
        </w:r>
      </w:smartTag>
      <w:r w:rsidRPr="00545A7D">
        <w:rPr>
          <w:rFonts w:ascii="Trebuchet MS" w:hAnsi="Trebuchet MS"/>
        </w:rPr>
        <w:t xml:space="preserve">. 13:12; Apoc. 22:3. </w:t>
      </w:r>
    </w:p>
    <w:p w:rsidR="001824FC" w:rsidRPr="00545A7D" w:rsidRDefault="001824FC" w:rsidP="001824F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5. Olhemos a Jesus e seremos transformados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glória</w:t>
        </w:r>
      </w:smartTag>
      <w:r w:rsidRPr="00545A7D">
        <w:rPr>
          <w:rFonts w:ascii="Trebuchet MS" w:hAnsi="Trebuchet MS"/>
        </w:rPr>
        <w:t xml:space="preserve">. </w:t>
      </w:r>
      <w:r w:rsidRPr="00545A7D">
        <w:rPr>
          <w:rFonts w:ascii="Trebuchet MS" w:hAnsi="Trebuchet MS"/>
          <w:sz w:val="27"/>
          <w:szCs w:val="27"/>
        </w:rPr>
        <w:t xml:space="preserve">II </w:t>
      </w:r>
      <w:smartTag w:uri="schemas-houaiss/mini" w:element="verbetes">
        <w:r w:rsidRPr="00545A7D">
          <w:rPr>
            <w:rFonts w:ascii="Trebuchet MS" w:hAnsi="Trebuchet MS"/>
            <w:sz w:val="27"/>
            <w:szCs w:val="27"/>
          </w:rPr>
          <w:t>Cor</w:t>
        </w:r>
      </w:smartTag>
      <w:r w:rsidRPr="00545A7D">
        <w:rPr>
          <w:rFonts w:ascii="Trebuchet MS" w:hAnsi="Trebuchet MS"/>
          <w:sz w:val="27"/>
          <w:szCs w:val="27"/>
        </w:rPr>
        <w:t>. 3:18</w:t>
      </w:r>
      <w:r w:rsidRPr="00545A7D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CF2" w:rsidRDefault="00A23CF2" w:rsidP="000F3338">
      <w:r>
        <w:separator/>
      </w:r>
    </w:p>
  </w:endnote>
  <w:endnote w:type="continuationSeparator" w:id="0">
    <w:p w:rsidR="00A23CF2" w:rsidRDefault="00A23CF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CF2" w:rsidRDefault="00A23CF2" w:rsidP="000F3338">
      <w:r>
        <w:separator/>
      </w:r>
    </w:p>
  </w:footnote>
  <w:footnote w:type="continuationSeparator" w:id="0">
    <w:p w:rsidR="00A23CF2" w:rsidRDefault="00A23CF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824FC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B4B78"/>
    <w:rsid w:val="00A23CF2"/>
    <w:rsid w:val="00AA006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1E6359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4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824F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824F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2020-01-12T20:31:00Z</dcterms:created>
  <dcterms:modified xsi:type="dcterms:W3CDTF">2020-01-12T20:48:00Z</dcterms:modified>
  <cp:category>SERMÕES PARA QUARTAS-FEIRAS</cp:category>
</cp:coreProperties>
</file>