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4C9" w:rsidRPr="004B4160" w:rsidRDefault="00A574C9" w:rsidP="00A574C9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4B4160">
        <w:rPr>
          <w:rFonts w:ascii="Trebuchet MS" w:hAnsi="Trebuchet MS"/>
          <w:color w:val="FF0000"/>
          <w:sz w:val="36"/>
          <w:szCs w:val="24"/>
        </w:rPr>
        <w:t>DÁDIVAS DE CRISTO</w:t>
      </w:r>
    </w:p>
    <w:p w:rsidR="00A574C9" w:rsidRDefault="00A574C9" w:rsidP="00A574C9">
      <w:pPr>
        <w:ind w:firstLine="567"/>
        <w:jc w:val="both"/>
        <w:rPr>
          <w:rFonts w:ascii="Trebuchet MS" w:hAnsi="Trebuchet MS"/>
        </w:rPr>
      </w:pPr>
      <w:smartTag w:uri="schemas-houaiss/mini" w:element="verbetes"/>
    </w:p>
    <w:p w:rsidR="004B4160" w:rsidRPr="00664447" w:rsidRDefault="004B4160" w:rsidP="00A574C9">
      <w:pPr>
        <w:ind w:firstLine="567"/>
        <w:jc w:val="both"/>
        <w:rPr>
          <w:rFonts w:ascii="Trebuchet MS" w:hAnsi="Trebuchet MS"/>
        </w:rPr>
      </w:pPr>
    </w:p>
    <w:p w:rsidR="00A574C9" w:rsidRPr="00664447" w:rsidRDefault="00A574C9" w:rsidP="00A574C9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O que Cristo dá:</w:t>
      </w:r>
    </w:p>
    <w:p w:rsidR="004B4160" w:rsidRDefault="004B4160" w:rsidP="00A574C9">
      <w:pPr>
        <w:ind w:firstLine="567"/>
        <w:jc w:val="both"/>
        <w:rPr>
          <w:rFonts w:ascii="Trebuchet MS" w:hAnsi="Trebuchet MS"/>
        </w:rPr>
      </w:pPr>
    </w:p>
    <w:p w:rsidR="00A574C9" w:rsidRPr="00664447" w:rsidRDefault="00A574C9" w:rsidP="00A574C9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</w:t>
      </w:r>
      <w:smartTag w:uri="schemas-houaiss/mini" w:element="verbetes">
        <w:r w:rsidRPr="00664447">
          <w:rPr>
            <w:rFonts w:ascii="Trebuchet MS" w:hAnsi="Trebuchet MS"/>
          </w:rPr>
          <w:t>Sabedo</w:t>
        </w:r>
        <w:smartTag w:uri="schemas-houaiss/mini" w:element="verbetes">
          <w:r w:rsidRPr="00664447">
            <w:rPr>
              <w:rFonts w:ascii="Trebuchet MS" w:hAnsi="Trebuchet MS"/>
            </w:rPr>
            <w:t>ria</w:t>
          </w:r>
        </w:smartTag>
      </w:smartTag>
      <w:r w:rsidRPr="00664447">
        <w:rPr>
          <w:rFonts w:ascii="Trebuchet MS" w:hAnsi="Trebuchet MS"/>
        </w:rPr>
        <w:t xml:space="preserve"> – aos </w:t>
      </w:r>
      <w:smartTag w:uri="schemas-houaiss/mini" w:element="verbetes">
        <w:r w:rsidRPr="00664447">
          <w:rPr>
            <w:rFonts w:ascii="Trebuchet MS" w:hAnsi="Trebuchet MS"/>
          </w:rPr>
          <w:t>ignorantes</w:t>
        </w:r>
      </w:smartTag>
      <w:r w:rsidRPr="00664447">
        <w:rPr>
          <w:rFonts w:ascii="Trebuchet MS" w:hAnsi="Trebuchet MS"/>
        </w:rPr>
        <w:t xml:space="preserve"> e ao</w:t>
      </w:r>
      <w:smartTag w:uri="schemas-houaiss/mini" w:element="verbetes">
        <w:r w:rsidRPr="00664447">
          <w:rPr>
            <w:rFonts w:ascii="Trebuchet MS" w:hAnsi="Trebuchet MS"/>
          </w:rPr>
          <w:t>s to</w:t>
        </w:r>
      </w:smartTag>
      <w:r w:rsidRPr="00664447">
        <w:rPr>
          <w:rFonts w:ascii="Trebuchet MS" w:hAnsi="Trebuchet MS"/>
        </w:rPr>
        <w:t>los.</w:t>
      </w:r>
      <w:smartTag w:uri="schemas-houaiss/mini" w:element="verbetes">
        <w:r w:rsidRPr="00664447">
          <w:rPr>
            <w:rFonts w:ascii="Trebuchet MS" w:hAnsi="Trebuchet MS"/>
          </w:rPr>
          <w:t xml:space="preserve"> - T</w:t>
        </w:r>
      </w:smartTag>
      <w:r w:rsidRPr="00664447">
        <w:rPr>
          <w:rFonts w:ascii="Trebuchet MS" w:hAnsi="Trebuchet MS"/>
        </w:rPr>
        <w:t>ia. 1:5.</w:t>
      </w:r>
    </w:p>
    <w:p w:rsidR="00A574C9" w:rsidRPr="00664447" w:rsidRDefault="00A574C9" w:rsidP="00A574C9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</w:t>
      </w:r>
      <w:smartTag w:uri="schemas-houaiss/mini" w:element="verbetes">
        <w:r w:rsidRPr="00664447">
          <w:rPr>
            <w:rFonts w:ascii="Trebuchet MS" w:hAnsi="Trebuchet MS"/>
          </w:rPr>
          <w:t>Graça</w:t>
        </w:r>
      </w:smartTag>
      <w:r w:rsidRPr="00664447">
        <w:rPr>
          <w:rFonts w:ascii="Trebuchet MS" w:hAnsi="Trebuchet MS"/>
        </w:rPr>
        <w:t xml:space="preserve"> – aos </w:t>
      </w:r>
      <w:smartTag w:uri="schemas-houaiss/acao" w:element="dm">
        <w:r w:rsidRPr="00664447">
          <w:rPr>
            <w:rFonts w:ascii="Trebuchet MS" w:hAnsi="Trebuchet MS"/>
          </w:rPr>
          <w:t>humilde</w:t>
        </w:r>
      </w:smartTag>
      <w:r w:rsidRPr="00664447">
        <w:rPr>
          <w:rFonts w:ascii="Trebuchet MS" w:hAnsi="Trebuchet MS"/>
        </w:rPr>
        <w:t>s. - Tia. 4:6.</w:t>
      </w:r>
      <w:smartTag w:uri="schemas-houaiss/mini" w:element="verbetes"/>
    </w:p>
    <w:p w:rsidR="00A574C9" w:rsidRPr="00664447" w:rsidRDefault="00A574C9" w:rsidP="00A574C9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</w:t>
      </w:r>
      <w:smartTag w:uri="schemas-houaiss/mini" w:element="verbetes">
        <w:r w:rsidRPr="00664447">
          <w:rPr>
            <w:rFonts w:ascii="Trebuchet MS" w:hAnsi="Trebuchet MS"/>
          </w:rPr>
          <w:t>Forç</w:t>
        </w:r>
      </w:smartTag>
      <w:r w:rsidRPr="00664447">
        <w:rPr>
          <w:rFonts w:ascii="Trebuchet MS" w:hAnsi="Trebuchet MS"/>
        </w:rPr>
        <w:t>a – aos fracos</w:t>
      </w:r>
      <w:smartTag w:uri="schemas-houaiss/mini" w:element="verbetes">
        <w:r w:rsidRPr="00664447">
          <w:rPr>
            <w:rFonts w:ascii="Trebuchet MS" w:hAnsi="Trebuchet MS"/>
          </w:rPr>
          <w:t>. - S</w:t>
        </w:r>
      </w:smartTag>
      <w:r w:rsidRPr="00664447">
        <w:rPr>
          <w:rFonts w:ascii="Trebuchet MS" w:hAnsi="Trebuchet MS"/>
        </w:rPr>
        <w:t>al</w:t>
      </w:r>
      <w:bookmarkStart w:id="0" w:name="_GoBack"/>
      <w:bookmarkEnd w:id="0"/>
      <w:r w:rsidRPr="00664447">
        <w:rPr>
          <w:rFonts w:ascii="Trebuchet MS" w:hAnsi="Trebuchet MS"/>
        </w:rPr>
        <w:t xml:space="preserve">. </w:t>
      </w:r>
      <w:smartTag w:uri="schemas-houaiss/mini" w:element="verbetes">
        <w:r w:rsidRPr="00664447">
          <w:rPr>
            <w:rFonts w:ascii="Trebuchet MS" w:hAnsi="Trebuchet MS"/>
          </w:rPr>
          <w:t>68:3</w:t>
        </w:r>
      </w:smartTag>
      <w:r w:rsidRPr="00664447">
        <w:rPr>
          <w:rFonts w:ascii="Trebuchet MS" w:hAnsi="Trebuchet MS"/>
        </w:rPr>
        <w:t>5.</w:t>
      </w:r>
    </w:p>
    <w:p w:rsidR="00A574C9" w:rsidRPr="00664447" w:rsidRDefault="00A574C9" w:rsidP="00A574C9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4. Vigor – aos ca</w:t>
      </w:r>
      <w:smartTag w:uri="schemas-houaiss/mini" w:element="verbetes">
        <w:r w:rsidRPr="00664447">
          <w:rPr>
            <w:rFonts w:ascii="Trebuchet MS" w:hAnsi="Trebuchet MS"/>
          </w:rPr>
          <w:t>nsados</w:t>
        </w:r>
      </w:smartTag>
      <w:r w:rsidRPr="00664447">
        <w:rPr>
          <w:rFonts w:ascii="Trebuchet MS" w:hAnsi="Trebuchet MS"/>
        </w:rPr>
        <w:t>.</w:t>
      </w:r>
      <w:smartTag w:uri="schemas-houaiss/mini" w:element="verbetes">
        <w:r w:rsidRPr="00664447">
          <w:rPr>
            <w:rFonts w:ascii="Trebuchet MS" w:hAnsi="Trebuchet MS"/>
          </w:rPr>
          <w:t xml:space="preserve"> - </w:t>
        </w:r>
        <w:proofErr w:type="spellStart"/>
        <w:r w:rsidRPr="00664447">
          <w:rPr>
            <w:rFonts w:ascii="Trebuchet MS" w:hAnsi="Trebuchet MS"/>
          </w:rPr>
          <w:t>Is</w:t>
        </w:r>
        <w:proofErr w:type="spellEnd"/>
        <w:r w:rsidRPr="00664447">
          <w:rPr>
            <w:rFonts w:ascii="Trebuchet MS" w:hAnsi="Trebuchet MS"/>
          </w:rPr>
          <w:t>. 4</w:t>
        </w:r>
      </w:smartTag>
      <w:r w:rsidRPr="00664447">
        <w:rPr>
          <w:rFonts w:ascii="Trebuchet MS" w:hAnsi="Trebuchet MS"/>
        </w:rPr>
        <w:t>0:29.</w:t>
      </w:r>
    </w:p>
    <w:p w:rsidR="00A574C9" w:rsidRPr="00664447" w:rsidRDefault="00A574C9" w:rsidP="00A574C9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5. Descanso – aos inquietos. - Jó. </w:t>
      </w:r>
      <w:smartTag w:uri="schemas-houaiss/mini" w:element="verbetes">
        <w:r w:rsidRPr="00664447">
          <w:rPr>
            <w:rFonts w:ascii="Trebuchet MS" w:hAnsi="Trebuchet MS"/>
          </w:rPr>
          <w:t>34:</w:t>
        </w:r>
      </w:smartTag>
      <w:r w:rsidRPr="00664447">
        <w:rPr>
          <w:rFonts w:ascii="Trebuchet MS" w:hAnsi="Trebuchet MS"/>
        </w:rPr>
        <w:t>29.</w:t>
      </w:r>
      <w:smartTag w:uri="schemas-houaiss/mini" w:element="verbetes"/>
    </w:p>
    <w:p w:rsidR="00A574C9" w:rsidRPr="00664447" w:rsidRDefault="00A574C9" w:rsidP="00A574C9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6. </w:t>
      </w:r>
      <w:smartTag w:uri="schemas-houaiss/acao" w:element="dm">
        <w:r w:rsidRPr="00664447">
          <w:rPr>
            <w:rFonts w:ascii="Trebuchet MS" w:hAnsi="Trebuchet MS"/>
          </w:rPr>
          <w:t>Cântico</w:t>
        </w:r>
      </w:smartTag>
      <w:r w:rsidRPr="00664447">
        <w:rPr>
          <w:rFonts w:ascii="Trebuchet MS" w:hAnsi="Trebuchet MS"/>
        </w:rPr>
        <w:t xml:space="preserve"> – aos tristes. - Jó 35:10.</w:t>
      </w:r>
      <w:smartTag w:uri="schemas-houaiss/mini" w:element="verbetes"/>
    </w:p>
    <w:p w:rsidR="00A574C9" w:rsidRPr="00664447" w:rsidRDefault="00A574C9" w:rsidP="00A574C9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7. </w:t>
      </w:r>
      <w:smartTag w:uri="schemas-houaiss/acao" w:element="dm">
        <w:r w:rsidRPr="00664447">
          <w:rPr>
            <w:rFonts w:ascii="Trebuchet MS" w:hAnsi="Trebuchet MS"/>
          </w:rPr>
          <w:t>Vitória</w:t>
        </w:r>
      </w:smartTag>
      <w:r w:rsidRPr="00664447">
        <w:rPr>
          <w:rFonts w:ascii="Trebuchet MS" w:hAnsi="Trebuchet MS"/>
        </w:rPr>
        <w:t xml:space="preserve"> – </w:t>
      </w:r>
      <w:smartTag w:uri="schemas-houaiss/mini" w:element="verbetes">
        <w:r w:rsidRPr="00664447">
          <w:rPr>
            <w:rFonts w:ascii="Trebuchet MS" w:hAnsi="Trebuchet MS"/>
          </w:rPr>
          <w:t>afinal</w:t>
        </w:r>
      </w:smartTag>
      <w:r w:rsidRPr="00664447">
        <w:rPr>
          <w:rFonts w:ascii="Trebuchet MS" w:hAnsi="Trebuchet MS"/>
        </w:rPr>
        <w:t>. - I Co</w:t>
      </w:r>
      <w:smartTag w:uri="schemas-houaiss/mini" w:element="verbetes">
        <w:r w:rsidRPr="00664447">
          <w:rPr>
            <w:rFonts w:ascii="Trebuchet MS" w:hAnsi="Trebuchet MS"/>
          </w:rPr>
          <w:t>r. 15</w:t>
        </w:r>
      </w:smartTag>
      <w:r w:rsidRPr="00664447">
        <w:rPr>
          <w:rFonts w:ascii="Trebuchet MS" w:hAnsi="Trebuchet MS"/>
        </w:rPr>
        <w:t>:57.</w:t>
      </w:r>
    </w:p>
    <w:p w:rsidR="00A574C9" w:rsidRPr="00664447" w:rsidRDefault="00A574C9" w:rsidP="00A574C9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8. </w:t>
      </w:r>
      <w:smartTag w:uri="schemas-houaiss/mini" w:element="verbetes">
        <w:r w:rsidRPr="00664447">
          <w:rPr>
            <w:rFonts w:ascii="Trebuchet MS" w:hAnsi="Trebuchet MS"/>
          </w:rPr>
          <w:t>Plenitude</w:t>
        </w:r>
      </w:smartTag>
      <w:r w:rsidRPr="00664447">
        <w:rPr>
          <w:rFonts w:ascii="Trebuchet MS" w:hAnsi="Trebuchet MS"/>
        </w:rPr>
        <w:t xml:space="preserve"> – "abundant</w:t>
      </w:r>
      <w:smartTag w:uri="schemas-houaiss/mini" w:element="verbetes">
        <w:r w:rsidRPr="00664447">
          <w:rPr>
            <w:rFonts w:ascii="Trebuchet MS" w:hAnsi="Trebuchet MS"/>
          </w:rPr>
          <w:t>emen</w:t>
        </w:r>
      </w:smartTag>
      <w:r w:rsidRPr="00664447">
        <w:rPr>
          <w:rFonts w:ascii="Trebuchet MS" w:hAnsi="Trebuchet MS"/>
        </w:rPr>
        <w:t xml:space="preserve">te </w:t>
      </w:r>
      <w:smartTag w:uri="schemas-houaiss/mini" w:element="verbetes">
        <w:r w:rsidRPr="00664447">
          <w:rPr>
            <w:rFonts w:ascii="Trebuchet MS" w:hAnsi="Trebuchet MS"/>
          </w:rPr>
          <w:t>n</w:t>
        </w:r>
        <w:smartTag w:uri="schemas-houaiss/mini" w:element="verbetes">
          <w:r w:rsidRPr="00664447">
            <w:rPr>
              <w:rFonts w:ascii="Trebuchet MS" w:hAnsi="Trebuchet MS"/>
            </w:rPr>
            <w:t>os</w:t>
          </w:r>
        </w:smartTag>
      </w:smartTag>
      <w:r w:rsidRPr="00664447">
        <w:rPr>
          <w:rFonts w:ascii="Trebuchet MS" w:hAnsi="Trebuchet MS"/>
        </w:rPr>
        <w:t xml:space="preserve"> dá t</w:t>
      </w:r>
      <w:smartTag w:uri="schemas-houaiss/mini" w:element="verbetes">
        <w:r w:rsidRPr="00664447">
          <w:rPr>
            <w:rFonts w:ascii="Trebuchet MS" w:hAnsi="Trebuchet MS"/>
          </w:rPr>
          <w:t>oda</w:t>
        </w:r>
      </w:smartTag>
      <w:r w:rsidRPr="00664447">
        <w:rPr>
          <w:rFonts w:ascii="Trebuchet MS" w:hAnsi="Trebuchet MS"/>
        </w:rPr>
        <w:t>s</w:t>
      </w:r>
      <w:smartTag w:uri="schemas-houaiss/mini" w:element="verbetes">
        <w:r w:rsidRPr="00664447">
          <w:rPr>
            <w:rFonts w:ascii="Trebuchet MS" w:hAnsi="Trebuchet MS"/>
          </w:rPr>
          <w:t xml:space="preserve"> as </w:t>
        </w:r>
      </w:smartTag>
      <w:r w:rsidRPr="00664447">
        <w:rPr>
          <w:rFonts w:ascii="Trebuchet MS" w:hAnsi="Trebuchet MS"/>
        </w:rPr>
        <w:t xml:space="preserve">coisas </w:t>
      </w:r>
      <w:smartTag w:uri="schemas-houaiss/acao" w:element="hm">
        <w:r w:rsidRPr="00664447">
          <w:rPr>
            <w:rFonts w:ascii="Trebuchet MS" w:hAnsi="Trebuchet MS"/>
          </w:rPr>
          <w:t>para d</w:t>
        </w:r>
      </w:smartTag>
      <w:r w:rsidRPr="00664447">
        <w:rPr>
          <w:rFonts w:ascii="Trebuchet MS" w:hAnsi="Trebuchet MS"/>
        </w:rPr>
        <w:t>elas desfrutarmos". - I Tim. 5:17.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B77" w:rsidRDefault="00044B77" w:rsidP="000F3338">
      <w:r>
        <w:separator/>
      </w:r>
    </w:p>
  </w:endnote>
  <w:endnote w:type="continuationSeparator" w:id="0">
    <w:p w:rsidR="00044B77" w:rsidRDefault="00044B77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B77" w:rsidRDefault="00044B77" w:rsidP="000F3338">
      <w:r>
        <w:separator/>
      </w:r>
    </w:p>
  </w:footnote>
  <w:footnote w:type="continuationSeparator" w:id="0">
    <w:p w:rsidR="00044B77" w:rsidRDefault="00044B77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44B77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B4160"/>
    <w:rsid w:val="005B4694"/>
    <w:rsid w:val="005F34F8"/>
    <w:rsid w:val="006D56A1"/>
    <w:rsid w:val="0073162C"/>
    <w:rsid w:val="008269C9"/>
    <w:rsid w:val="00A574C9"/>
    <w:rsid w:val="00AF15E3"/>
    <w:rsid w:val="00BE3F04"/>
    <w:rsid w:val="00C50697"/>
    <w:rsid w:val="00C63B7C"/>
    <w:rsid w:val="00C64103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56D73B26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74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A574C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A574C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2020-01-14T07:58:00Z</dcterms:created>
  <dcterms:modified xsi:type="dcterms:W3CDTF">2020-01-27T18:59:00Z</dcterms:modified>
  <cp:category>SERMÕES PARA QUARTAS-FEIRAS</cp:category>
</cp:coreProperties>
</file>