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2CF" w:rsidRPr="00CB62CF" w:rsidRDefault="00275620" w:rsidP="00275620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CB62CF">
        <w:rPr>
          <w:rFonts w:ascii="Trebuchet MS" w:hAnsi="Trebuchet MS"/>
          <w:color w:val="FF0000"/>
          <w:sz w:val="36"/>
          <w:szCs w:val="24"/>
        </w:rPr>
        <w:t xml:space="preserve">CRISTO E SUA IGREJA </w:t>
      </w:r>
    </w:p>
    <w:p w:rsidR="00275620" w:rsidRPr="00664447" w:rsidRDefault="00275620" w:rsidP="00275620">
      <w:pPr>
        <w:pStyle w:val="Ttulo-B"/>
        <w:rPr>
          <w:rFonts w:ascii="Trebuchet MS" w:hAnsi="Trebuchet MS"/>
        </w:rPr>
      </w:pPr>
      <w:proofErr w:type="spellStart"/>
      <w:r w:rsidRPr="00664447">
        <w:rPr>
          <w:rFonts w:ascii="Trebuchet MS" w:hAnsi="Trebuchet MS"/>
        </w:rPr>
        <w:t>Efés</w:t>
      </w:r>
      <w:proofErr w:type="spellEnd"/>
      <w:r w:rsidRPr="00664447">
        <w:rPr>
          <w:rFonts w:ascii="Trebuchet MS" w:hAnsi="Trebuchet MS"/>
        </w:rPr>
        <w:t>. 5:25-26</w:t>
      </w:r>
    </w:p>
    <w:p w:rsidR="00275620" w:rsidRPr="00664447" w:rsidRDefault="00275620" w:rsidP="00275620">
      <w:pPr>
        <w:ind w:firstLine="567"/>
        <w:jc w:val="both"/>
        <w:rPr>
          <w:rFonts w:ascii="Trebuchet MS" w:hAnsi="Trebuchet MS"/>
        </w:rPr>
      </w:pPr>
    </w:p>
    <w:p w:rsidR="00275620" w:rsidRPr="00664447" w:rsidRDefault="00275620" w:rsidP="00275620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 – O Objeto do Amor de Cristo.</w:t>
      </w:r>
    </w:p>
    <w:p w:rsidR="00275620" w:rsidRPr="00664447" w:rsidRDefault="00275620" w:rsidP="00275620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Não uma igreja local.</w:t>
      </w:r>
    </w:p>
    <w:p w:rsidR="00275620" w:rsidRPr="00664447" w:rsidRDefault="00275620" w:rsidP="00275620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Mas a igreja universal.</w:t>
      </w:r>
    </w:p>
    <w:p w:rsidR="00275620" w:rsidRPr="00664447" w:rsidRDefault="00275620" w:rsidP="00275620">
      <w:pPr>
        <w:ind w:firstLine="567"/>
        <w:jc w:val="both"/>
        <w:rPr>
          <w:rFonts w:ascii="Trebuchet MS" w:hAnsi="Trebuchet MS"/>
        </w:rPr>
      </w:pPr>
    </w:p>
    <w:p w:rsidR="00275620" w:rsidRPr="00664447" w:rsidRDefault="00275620" w:rsidP="00275620">
      <w:pPr>
        <w:ind w:firstLine="284"/>
        <w:jc w:val="both"/>
        <w:rPr>
          <w:rFonts w:ascii="Trebuchet MS" w:hAnsi="Trebuchet MS"/>
        </w:rPr>
      </w:pPr>
      <w:r w:rsidRPr="00664447">
        <w:rPr>
          <w:rFonts w:ascii="Trebuchet MS" w:hAnsi="Trebuchet MS"/>
          <w:b/>
        </w:rPr>
        <w:t>II – A Prova do Seu Amor</w:t>
      </w:r>
      <w:bookmarkStart w:id="0" w:name="_GoBack"/>
      <w:bookmarkEnd w:id="0"/>
    </w:p>
    <w:p w:rsidR="00275620" w:rsidRPr="00664447" w:rsidRDefault="00275620" w:rsidP="00275620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Ele deu Seu tempo por ela.</w:t>
      </w:r>
    </w:p>
    <w:p w:rsidR="00275620" w:rsidRPr="00664447" w:rsidRDefault="00275620" w:rsidP="00275620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Ele deu todo o Seu esforço por ela.</w:t>
      </w:r>
    </w:p>
    <w:p w:rsidR="00275620" w:rsidRPr="00664447" w:rsidRDefault="00275620" w:rsidP="00275620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Ele deu Sua vida por ela.</w:t>
      </w:r>
    </w:p>
    <w:p w:rsidR="00275620" w:rsidRPr="00664447" w:rsidRDefault="00275620" w:rsidP="00275620">
      <w:pPr>
        <w:ind w:firstLine="567"/>
        <w:jc w:val="both"/>
        <w:rPr>
          <w:rFonts w:ascii="Trebuchet MS" w:hAnsi="Trebuchet MS"/>
        </w:rPr>
      </w:pPr>
    </w:p>
    <w:p w:rsidR="00275620" w:rsidRPr="00664447" w:rsidRDefault="00275620" w:rsidP="00275620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III – O Desígnio do Seu Amor.</w:t>
      </w:r>
    </w:p>
    <w:p w:rsidR="00275620" w:rsidRPr="00664447" w:rsidRDefault="00275620" w:rsidP="00275620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A separação da Sua igreja.</w:t>
      </w:r>
    </w:p>
    <w:p w:rsidR="00275620" w:rsidRPr="00664447" w:rsidRDefault="00275620" w:rsidP="00275620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A purificação da Sua igreja,</w:t>
      </w:r>
    </w:p>
    <w:p w:rsidR="00275620" w:rsidRPr="00664447" w:rsidRDefault="00275620" w:rsidP="00275620">
      <w:pPr>
        <w:ind w:firstLine="567"/>
        <w:jc w:val="both"/>
        <w:rPr>
          <w:rFonts w:ascii="Trebuchet MS" w:hAnsi="Trebuchet MS"/>
        </w:rPr>
      </w:pPr>
    </w:p>
    <w:p w:rsidR="00275620" w:rsidRPr="00664447" w:rsidRDefault="00275620" w:rsidP="00275620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IV – Os Instrumentos Empregados.</w:t>
      </w:r>
    </w:p>
    <w:p w:rsidR="00275620" w:rsidRPr="00664447" w:rsidRDefault="00275620" w:rsidP="00275620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A influência do Espírito Santo.</w:t>
      </w:r>
    </w:p>
    <w:p w:rsidR="00275620" w:rsidRPr="00664447" w:rsidRDefault="00275620" w:rsidP="00275620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A poderosa Palavra de Deus.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A98" w:rsidRDefault="00934A98" w:rsidP="000F3338">
      <w:r>
        <w:separator/>
      </w:r>
    </w:p>
  </w:endnote>
  <w:endnote w:type="continuationSeparator" w:id="0">
    <w:p w:rsidR="00934A98" w:rsidRDefault="00934A9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A98" w:rsidRDefault="00934A98" w:rsidP="000F3338">
      <w:r>
        <w:separator/>
      </w:r>
    </w:p>
  </w:footnote>
  <w:footnote w:type="continuationSeparator" w:id="0">
    <w:p w:rsidR="00934A98" w:rsidRDefault="00934A9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27425"/>
    <w:rsid w:val="00136996"/>
    <w:rsid w:val="0015458E"/>
    <w:rsid w:val="001644FB"/>
    <w:rsid w:val="001B2B1B"/>
    <w:rsid w:val="001C1293"/>
    <w:rsid w:val="001E010C"/>
    <w:rsid w:val="00241B7F"/>
    <w:rsid w:val="00264BFA"/>
    <w:rsid w:val="00275620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934A98"/>
    <w:rsid w:val="00AF15E3"/>
    <w:rsid w:val="00BE3F04"/>
    <w:rsid w:val="00C50697"/>
    <w:rsid w:val="00C63B7C"/>
    <w:rsid w:val="00CB62CF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6F867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756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7562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7562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2020-01-15T07:24:00Z</dcterms:created>
  <dcterms:modified xsi:type="dcterms:W3CDTF">2020-01-28T19:27:00Z</dcterms:modified>
  <cp:category>SERMÕES PARA QUARTAS-FEIRAS</cp:category>
</cp:coreProperties>
</file>