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C5E" w:rsidRPr="00C95FC1" w:rsidRDefault="00360C5E" w:rsidP="00360C5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95FC1">
        <w:rPr>
          <w:rFonts w:ascii="Trebuchet MS" w:hAnsi="Trebuchet MS"/>
          <w:color w:val="FF0000"/>
          <w:sz w:val="36"/>
          <w:szCs w:val="24"/>
        </w:rPr>
        <w:t>AÇÃO DE GRAÇAS</w:t>
      </w:r>
    </w:p>
    <w:p w:rsidR="00360C5E" w:rsidRPr="00BC5687" w:rsidRDefault="00360C5E" w:rsidP="00360C5E">
      <w:pPr>
        <w:ind w:firstLine="567"/>
        <w:jc w:val="both"/>
        <w:rPr>
          <w:rFonts w:ascii="Trebuchet MS" w:hAnsi="Trebuchet MS"/>
        </w:rPr>
      </w:pPr>
    </w:p>
    <w:p w:rsidR="00C95FC1" w:rsidRDefault="00C95FC1" w:rsidP="00360C5E">
      <w:pPr>
        <w:ind w:firstLine="284"/>
        <w:jc w:val="both"/>
        <w:rPr>
          <w:rFonts w:ascii="Trebuchet MS" w:hAnsi="Trebuchet MS"/>
          <w:b/>
        </w:rPr>
      </w:pPr>
    </w:p>
    <w:p w:rsidR="00360C5E" w:rsidRPr="00BC5687" w:rsidRDefault="00360C5E" w:rsidP="00360C5E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 – Quando dar Graças?</w:t>
      </w:r>
    </w:p>
    <w:p w:rsidR="00360C5E" w:rsidRPr="00BC5687" w:rsidRDefault="00360C5E" w:rsidP="00360C5E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1. Em tempos perigosos. - Dan. 6:10.</w:t>
      </w:r>
    </w:p>
    <w:p w:rsidR="00360C5E" w:rsidRPr="00BC5687" w:rsidRDefault="00360C5E" w:rsidP="00360C5E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Em tempos de amizades. - I Sam. 19:4.</w:t>
      </w:r>
    </w:p>
    <w:p w:rsidR="00360C5E" w:rsidRPr="00BC5687" w:rsidRDefault="00360C5E" w:rsidP="00360C5E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3. Quando olhamos para tr</w:t>
      </w:r>
      <w:bookmarkStart w:id="0" w:name="_GoBack"/>
      <w:bookmarkEnd w:id="0"/>
      <w:r w:rsidRPr="00BC5687">
        <w:rPr>
          <w:rFonts w:ascii="Trebuchet MS" w:hAnsi="Trebuchet MS"/>
        </w:rPr>
        <w:t>ás, fez como José. - Gên. 41.</w:t>
      </w:r>
    </w:p>
    <w:p w:rsidR="00360C5E" w:rsidRPr="00BC5687" w:rsidRDefault="00360C5E" w:rsidP="00360C5E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4. Quando grandes livramentos se realizam. - Mar. 5:20.</w:t>
      </w:r>
    </w:p>
    <w:p w:rsidR="00360C5E" w:rsidRPr="00BC5687" w:rsidRDefault="00360C5E" w:rsidP="00360C5E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5. Em tempos de conquista moral. - </w:t>
      </w:r>
      <w:proofErr w:type="spellStart"/>
      <w:r w:rsidRPr="00BC5687">
        <w:rPr>
          <w:rFonts w:ascii="Trebuchet MS" w:hAnsi="Trebuchet MS"/>
        </w:rPr>
        <w:t>Neem</w:t>
      </w:r>
      <w:proofErr w:type="spellEnd"/>
      <w:r w:rsidRPr="00BC5687">
        <w:rPr>
          <w:rFonts w:ascii="Trebuchet MS" w:hAnsi="Trebuchet MS"/>
        </w:rPr>
        <w:t>. 8:10.</w:t>
      </w:r>
    </w:p>
    <w:p w:rsidR="00360C5E" w:rsidRPr="00BC5687" w:rsidRDefault="00360C5E" w:rsidP="00360C5E">
      <w:pPr>
        <w:ind w:firstLine="567"/>
        <w:jc w:val="both"/>
        <w:rPr>
          <w:rFonts w:ascii="Trebuchet MS" w:hAnsi="Trebuchet MS"/>
        </w:rPr>
      </w:pPr>
    </w:p>
    <w:p w:rsidR="00360C5E" w:rsidRPr="00BC5687" w:rsidRDefault="00360C5E" w:rsidP="00360C5E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II – Testemunhos Individuais.</w:t>
      </w:r>
    </w:p>
    <w:p w:rsidR="00360C5E" w:rsidRPr="00BC5687" w:rsidRDefault="00360C5E" w:rsidP="00360C5E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1. "Agradeço a Deus por ter nascido um homem, não uma besta". – Platão.</w:t>
      </w:r>
    </w:p>
    <w:p w:rsidR="00360C5E" w:rsidRPr="00BC5687" w:rsidRDefault="00360C5E" w:rsidP="00360C5E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"Agradeço a Deus por eu não ter quebrado meu braço esta manhã". – Um pregador.</w:t>
      </w:r>
    </w:p>
    <w:p w:rsidR="00360C5E" w:rsidRPr="00BC5687" w:rsidRDefault="00360C5E" w:rsidP="00360C5E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3. "Tenho vivido bastante para agradecer a Deus pelas coisas que tenho perdido". – Idem. </w:t>
      </w:r>
    </w:p>
    <w:p w:rsidR="00360C5E" w:rsidRPr="00BC5687" w:rsidRDefault="00360C5E" w:rsidP="00360C5E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4. "A alma grata sente-se bem não só pelo bem que tenha recebido, mas pelo bem que tenha feito".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57" w:rsidRDefault="007A0B57" w:rsidP="000F3338">
      <w:r>
        <w:separator/>
      </w:r>
    </w:p>
  </w:endnote>
  <w:endnote w:type="continuationSeparator" w:id="0">
    <w:p w:rsidR="007A0B57" w:rsidRDefault="007A0B5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57" w:rsidRDefault="007A0B57" w:rsidP="000F3338">
      <w:r>
        <w:separator/>
      </w:r>
    </w:p>
  </w:footnote>
  <w:footnote w:type="continuationSeparator" w:id="0">
    <w:p w:rsidR="007A0B57" w:rsidRDefault="007A0B5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60C5E"/>
    <w:rsid w:val="00373627"/>
    <w:rsid w:val="00390FF0"/>
    <w:rsid w:val="00471C8C"/>
    <w:rsid w:val="005B4694"/>
    <w:rsid w:val="005F34F8"/>
    <w:rsid w:val="006D56A1"/>
    <w:rsid w:val="0073162C"/>
    <w:rsid w:val="007A0B57"/>
    <w:rsid w:val="008269C9"/>
    <w:rsid w:val="00AF15E3"/>
    <w:rsid w:val="00BE3F04"/>
    <w:rsid w:val="00C50697"/>
    <w:rsid w:val="00C63B7C"/>
    <w:rsid w:val="00C95FC1"/>
    <w:rsid w:val="00D7260E"/>
    <w:rsid w:val="00DB73A6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23DD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0C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60C5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60C5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2020-01-15T07:36:00Z</dcterms:created>
  <dcterms:modified xsi:type="dcterms:W3CDTF">2020-01-28T19:30:00Z</dcterms:modified>
  <cp:category>SERMÕES PARA QUARTAS-FEIRAS</cp:category>
</cp:coreProperties>
</file>