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9DA" w:rsidRPr="00401CA5" w:rsidRDefault="009519DA" w:rsidP="009519D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401CA5">
        <w:rPr>
          <w:rFonts w:ascii="Trebuchet MS" w:hAnsi="Trebuchet MS"/>
          <w:color w:val="FF0000"/>
          <w:sz w:val="36"/>
          <w:szCs w:val="24"/>
        </w:rPr>
        <w:t>QUE É SUCESSO?</w:t>
      </w:r>
    </w:p>
    <w:bookmarkEnd w:id="0"/>
    <w:p w:rsidR="009519DA" w:rsidRPr="00796F6C" w:rsidRDefault="009519DA" w:rsidP="009519DA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Fil. 4:13</w:t>
      </w:r>
    </w:p>
    <w:p w:rsidR="009519DA" w:rsidRPr="00796F6C" w:rsidRDefault="009519DA" w:rsidP="009519DA">
      <w:pPr>
        <w:ind w:firstLine="567"/>
        <w:jc w:val="both"/>
        <w:rPr>
          <w:rFonts w:ascii="Trebuchet MS" w:hAnsi="Trebuchet MS"/>
        </w:rPr>
      </w:pPr>
    </w:p>
    <w:p w:rsidR="009519DA" w:rsidRPr="00796F6C" w:rsidRDefault="009519DA" w:rsidP="009519DA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Que é Sucesso?</w:t>
      </w:r>
    </w:p>
    <w:p w:rsidR="009519DA" w:rsidRPr="00796F6C" w:rsidRDefault="009519DA" w:rsidP="009519DA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Para alguns – estudos, casamento etc.</w:t>
      </w:r>
    </w:p>
    <w:p w:rsidR="009519DA" w:rsidRPr="00796F6C" w:rsidRDefault="009519DA" w:rsidP="009519DA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Para outros – negócios, fama, notoriedade, louros.</w:t>
      </w:r>
    </w:p>
    <w:p w:rsidR="009519DA" w:rsidRPr="00796F6C" w:rsidRDefault="009519DA" w:rsidP="009519DA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Temos medidores para luz, água, pressão arterial, coração, temperatura etc., mas não há medidor para o sucesso.</w:t>
      </w:r>
    </w:p>
    <w:p w:rsidR="009519DA" w:rsidRPr="00796F6C" w:rsidRDefault="009519DA" w:rsidP="009519DA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Cada indivíduo tem um metro próprio. É a norma que ele mesmo estabelece em sua mente que constituirá sucesso.</w:t>
      </w:r>
    </w:p>
    <w:p w:rsidR="009519DA" w:rsidRPr="00796F6C" w:rsidRDefault="009519DA" w:rsidP="009519DA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Para a pessoa que tem o dinheiro como alvo, o real será seu metro.</w:t>
      </w:r>
    </w:p>
    <w:p w:rsidR="009519DA" w:rsidRPr="00796F6C" w:rsidRDefault="009519DA" w:rsidP="009519DA">
      <w:pPr>
        <w:ind w:firstLine="567"/>
        <w:jc w:val="both"/>
        <w:rPr>
          <w:rFonts w:ascii="Trebuchet MS" w:hAnsi="Trebuchet MS"/>
        </w:rPr>
      </w:pPr>
    </w:p>
    <w:p w:rsidR="009519DA" w:rsidRPr="00796F6C" w:rsidRDefault="009519DA" w:rsidP="009519DA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 xml:space="preserve">II – Contrastes. </w:t>
      </w:r>
    </w:p>
    <w:p w:rsidR="009519DA" w:rsidRPr="00796F6C" w:rsidRDefault="009519DA" w:rsidP="009519DA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Alexandre, o Grande, conquistou o </w:t>
      </w:r>
      <w:proofErr w:type="gramStart"/>
      <w:r w:rsidRPr="00796F6C">
        <w:rPr>
          <w:rFonts w:ascii="Trebuchet MS" w:hAnsi="Trebuchet MS"/>
        </w:rPr>
        <w:t>mundo</w:t>
      </w:r>
      <w:proofErr w:type="gramEnd"/>
      <w:r w:rsidRPr="00796F6C">
        <w:rPr>
          <w:rFonts w:ascii="Trebuchet MS" w:hAnsi="Trebuchet MS"/>
        </w:rPr>
        <w:t xml:space="preserve"> mas não conquistou seus desejos e paixões.</w:t>
      </w:r>
    </w:p>
    <w:p w:rsidR="009519DA" w:rsidRPr="00796F6C" w:rsidRDefault="009519DA" w:rsidP="009519DA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Foi sucesso?</w:t>
      </w:r>
    </w:p>
    <w:p w:rsidR="009519DA" w:rsidRPr="00796F6C" w:rsidRDefault="009519DA" w:rsidP="009519DA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b) Suas últimas palavras foram: "Quando meu corpo estiver preparado para descer ao túmulo, que o meu braço direito seja deixado para fora. Desejo mostrar ao mundo que eu, Alexandre, nada levarei deste mundo." </w:t>
      </w:r>
    </w:p>
    <w:p w:rsidR="009519DA" w:rsidRPr="00796F6C" w:rsidRDefault="009519DA" w:rsidP="009519DA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Napoleão – grande guerreiro, a encarnação do egoísmo, acabou em Santa Helena.</w:t>
      </w:r>
    </w:p>
    <w:p w:rsidR="009519DA" w:rsidRPr="00796F6C" w:rsidRDefault="009519DA" w:rsidP="009519DA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Foi sucesso?</w:t>
      </w:r>
    </w:p>
    <w:p w:rsidR="009519DA" w:rsidRPr="00796F6C" w:rsidRDefault="009519DA" w:rsidP="009519DA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Exemplos das vidas de Pasteur, Edson, Osvaldo Cruze o que eles fizeram para o bem da humanidade. </w:t>
      </w:r>
    </w:p>
    <w:p w:rsidR="009519DA" w:rsidRPr="00796F6C" w:rsidRDefault="009519DA" w:rsidP="009519DA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Foi </w:t>
      </w:r>
      <w:smartTag w:uri="schemas-houaiss/mini" w:element="verbetes">
        <w:r w:rsidRPr="00796F6C">
          <w:rPr>
            <w:rFonts w:ascii="Trebuchet MS" w:hAnsi="Trebuchet MS"/>
          </w:rPr>
          <w:t>sucesso</w:t>
        </w:r>
      </w:smartTag>
      <w:r w:rsidRPr="00796F6C">
        <w:rPr>
          <w:rFonts w:ascii="Trebuchet MS" w:hAnsi="Trebuchet MS"/>
        </w:rPr>
        <w:t xml:space="preserve"> Sim! E um grande sucesso! </w:t>
      </w:r>
    </w:p>
    <w:p w:rsidR="009519DA" w:rsidRPr="00796F6C" w:rsidRDefault="009519DA" w:rsidP="009519DA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Riqueza, notoriedade, posição e poder não são medidas de sucesso. É o que temos jeito por outrem.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C98" w:rsidRDefault="009A5C98" w:rsidP="000F3338">
      <w:r>
        <w:separator/>
      </w:r>
    </w:p>
  </w:endnote>
  <w:endnote w:type="continuationSeparator" w:id="0">
    <w:p w:rsidR="009A5C98" w:rsidRDefault="009A5C9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C98" w:rsidRDefault="009A5C98" w:rsidP="000F3338">
      <w:r>
        <w:separator/>
      </w:r>
    </w:p>
  </w:footnote>
  <w:footnote w:type="continuationSeparator" w:id="0">
    <w:p w:rsidR="009A5C98" w:rsidRDefault="009A5C9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01CA5"/>
    <w:rsid w:val="00471C8C"/>
    <w:rsid w:val="005B4694"/>
    <w:rsid w:val="005F34F8"/>
    <w:rsid w:val="006807FD"/>
    <w:rsid w:val="006D56A1"/>
    <w:rsid w:val="0073162C"/>
    <w:rsid w:val="008269C9"/>
    <w:rsid w:val="009519DA"/>
    <w:rsid w:val="009A5C98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19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519D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519D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2020-01-16T07:03:00Z</dcterms:created>
  <dcterms:modified xsi:type="dcterms:W3CDTF">2020-01-28T20:02:00Z</dcterms:modified>
  <cp:category>SERMÕES PARA QUARTAS-FEIRAS</cp:category>
</cp:coreProperties>
</file>