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29" w:rsidRPr="00CB1751" w:rsidRDefault="004D4E29" w:rsidP="004D4E2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B1751">
        <w:rPr>
          <w:rFonts w:ascii="Trebuchet MS" w:hAnsi="Trebuchet MS"/>
          <w:color w:val="FF0000"/>
          <w:sz w:val="36"/>
          <w:szCs w:val="24"/>
        </w:rPr>
        <w:t>AS COISAS PEQUENAS</w:t>
      </w:r>
    </w:p>
    <w:bookmarkEnd w:id="0"/>
    <w:p w:rsidR="004D4E29" w:rsidRPr="00796F6C" w:rsidRDefault="004D4E29" w:rsidP="004D4E29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Zac. 4:10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 vida humana é formada de uma sucessão de pequenas coisas ou acontecimentos, das quais, no entanto, dependem a felicidade e o êxito. </w:t>
      </w:r>
      <w:proofErr w:type="gramStart"/>
      <w:r w:rsidRPr="00796F6C">
        <w:rPr>
          <w:rFonts w:ascii="Trebuchet MS" w:hAnsi="Trebuchet MS"/>
        </w:rPr>
        <w:t>Ex. :</w:t>
      </w:r>
      <w:proofErr w:type="gramEnd"/>
      <w:r w:rsidRPr="00796F6C">
        <w:rPr>
          <w:rFonts w:ascii="Trebuchet MS" w:hAnsi="Trebuchet MS"/>
        </w:rPr>
        <w:t xml:space="preserve"> o ar que respiramos etc.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</w:p>
    <w:p w:rsidR="004D4E29" w:rsidRPr="00796F6C" w:rsidRDefault="004D4E29" w:rsidP="004D4E2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Grandeza das Coisas Pequenas.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I. O cravo perdido.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As pequenas raposas estragam as vinhas.</w:t>
      </w:r>
    </w:p>
    <w:p w:rsidR="004D4E29" w:rsidRPr="00796F6C" w:rsidRDefault="004D4E29" w:rsidP="004D4E2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Um fósforo, grande incêndio. O incêndio e as mortes em São Francisco, USA. - Cigarro (1936).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Ponta de canivete na bússola levou vapor a pique.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</w:p>
    <w:p w:rsidR="004D4E29" w:rsidRPr="00796F6C" w:rsidRDefault="004D4E29" w:rsidP="004D4E2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Preciosidade das Coisas "Sem Valor".</w:t>
      </w:r>
    </w:p>
    <w:p w:rsidR="004D4E29" w:rsidRPr="00796F6C" w:rsidRDefault="004D4E29" w:rsidP="004D4E2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fazendeiro dinamarquês na miséria com um grande diamante em sua casa, descoberto por um padre.</w:t>
      </w:r>
    </w:p>
    <w:p w:rsidR="004D4E29" w:rsidRPr="00796F6C" w:rsidRDefault="004D4E29" w:rsidP="004D4E2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Miguel Ângelo, dum bloco de mármore abandonado, esculpiu um anjo, sua obra-prima.</w:t>
      </w:r>
    </w:p>
    <w:p w:rsidR="004D4E29" w:rsidRPr="00796F6C" w:rsidRDefault="004D4E29" w:rsidP="004D4E2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menino desprezível da manjedoura de Belém, hoje adorado e venerado por todos.</w:t>
      </w:r>
    </w:p>
    <w:p w:rsidR="004D4E29" w:rsidRPr="00796F6C" w:rsidRDefault="004D4E29" w:rsidP="004D4E29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Davi – libertador, rei, amigo de Deus.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</w:p>
    <w:p w:rsidR="004D4E29" w:rsidRPr="00796F6C" w:rsidRDefault="004D4E29" w:rsidP="004D4E29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Magnificência das Coisas Pequenas.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l. Uma vara. - </w:t>
      </w:r>
      <w:proofErr w:type="spellStart"/>
      <w:r w:rsidRPr="00796F6C">
        <w:rPr>
          <w:rFonts w:ascii="Trebuchet MS" w:hAnsi="Trebuchet MS"/>
        </w:rPr>
        <w:t>Êx</w:t>
      </w:r>
      <w:proofErr w:type="spellEnd"/>
      <w:r w:rsidRPr="00796F6C">
        <w:rPr>
          <w:rFonts w:ascii="Trebuchet MS" w:hAnsi="Trebuchet MS"/>
        </w:rPr>
        <w:t>. 4:2.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Cântaro com tochas. - </w:t>
      </w:r>
      <w:proofErr w:type="spellStart"/>
      <w:r w:rsidRPr="00796F6C">
        <w:rPr>
          <w:rFonts w:ascii="Trebuchet MS" w:hAnsi="Trebuchet MS"/>
        </w:rPr>
        <w:t>Juí</w:t>
      </w:r>
      <w:proofErr w:type="spellEnd"/>
      <w:r w:rsidRPr="00796F6C">
        <w:rPr>
          <w:rFonts w:ascii="Trebuchet MS" w:hAnsi="Trebuchet MS"/>
        </w:rPr>
        <w:t>. 7:16,19.</w:t>
      </w:r>
    </w:p>
    <w:p w:rsidR="004D4E29" w:rsidRPr="00796F6C" w:rsidRDefault="004D4E29" w:rsidP="004D4E29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mundo está na escuridão e necessita de luz.</w:t>
      </w:r>
    </w:p>
    <w:p w:rsidR="004D4E29" w:rsidRPr="00796F6C" w:rsidRDefault="004D4E29" w:rsidP="004D4E29">
      <w:pPr>
        <w:ind w:left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Quebremos o preconceito e a ignorância religiosa e laçamos brilhar a luz da verdade.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Cinco pães e dois peixes.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6:9.</w:t>
      </w:r>
    </w:p>
    <w:p w:rsidR="004D4E29" w:rsidRPr="00796F6C" w:rsidRDefault="004D4E29" w:rsidP="004D4E2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O conselho de Jesus. - </w:t>
      </w:r>
      <w:proofErr w:type="spellStart"/>
      <w:r w:rsidRPr="00796F6C">
        <w:rPr>
          <w:rFonts w:ascii="Trebuchet MS" w:hAnsi="Trebuchet MS"/>
        </w:rPr>
        <w:t>Mat</w:t>
      </w:r>
      <w:proofErr w:type="spellEnd"/>
      <w:r w:rsidRPr="00796F6C">
        <w:rPr>
          <w:rFonts w:ascii="Trebuchet MS" w:hAnsi="Trebuchet MS"/>
        </w:rPr>
        <w:t>, 14:16.</w:t>
      </w:r>
    </w:p>
    <w:p w:rsidR="004D4E29" w:rsidRPr="00796F6C" w:rsidRDefault="004D4E29" w:rsidP="004D4E2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 humanidade está faminta e pede pão. As filosofias se multiplicam. A Igreja de Roma, com sua decantada maioria e suas manifestações exteriores e pomposas, não satisfaz às necessidades da alma.</w:t>
      </w:r>
    </w:p>
    <w:p w:rsidR="004D4E29" w:rsidRPr="00796F6C" w:rsidRDefault="004D4E29" w:rsidP="004D4E29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Temos um grande dever e um privilégio.</w:t>
      </w:r>
    </w:p>
    <w:p w:rsidR="004D4E29" w:rsidRPr="00796F6C" w:rsidRDefault="004D4E29" w:rsidP="004D4E29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"Ninguém despreze tua mocidade". - I Tim. 4:12.</w:t>
      </w:r>
    </w:p>
    <w:p w:rsidR="004D4E29" w:rsidRPr="00796F6C" w:rsidRDefault="004D4E29" w:rsidP="004D4E29">
      <w:pPr>
        <w:ind w:left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Coloquemo-nos nas mãos de Deus, a fim de que Ele faça uso de nossos talentos para grandes empreendimentos na Sua obra.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227" w:rsidRDefault="00751227" w:rsidP="000F3338">
      <w:r>
        <w:separator/>
      </w:r>
    </w:p>
  </w:endnote>
  <w:endnote w:type="continuationSeparator" w:id="0">
    <w:p w:rsidR="00751227" w:rsidRDefault="0075122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227" w:rsidRDefault="00751227" w:rsidP="000F3338">
      <w:r>
        <w:separator/>
      </w:r>
    </w:p>
  </w:footnote>
  <w:footnote w:type="continuationSeparator" w:id="0">
    <w:p w:rsidR="00751227" w:rsidRDefault="0075122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4E29"/>
    <w:rsid w:val="005B4694"/>
    <w:rsid w:val="005F34F8"/>
    <w:rsid w:val="006022F0"/>
    <w:rsid w:val="006D56A1"/>
    <w:rsid w:val="0073162C"/>
    <w:rsid w:val="00751227"/>
    <w:rsid w:val="008269C9"/>
    <w:rsid w:val="00AF15E3"/>
    <w:rsid w:val="00BE3F04"/>
    <w:rsid w:val="00C50697"/>
    <w:rsid w:val="00C63B7C"/>
    <w:rsid w:val="00CB175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4E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D4E2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D4E2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2020-01-16T07:06:00Z</dcterms:created>
  <dcterms:modified xsi:type="dcterms:W3CDTF">2020-01-28T20:06:00Z</dcterms:modified>
  <cp:category>SERMÕES PARA QUARTAS-FEIRAS</cp:category>
</cp:coreProperties>
</file>