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6D" w:rsidRPr="006B344F" w:rsidRDefault="0055736D" w:rsidP="0055736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B344F">
        <w:rPr>
          <w:rFonts w:ascii="Trebuchet MS" w:hAnsi="Trebuchet MS"/>
          <w:color w:val="FF0000"/>
          <w:sz w:val="36"/>
          <w:szCs w:val="24"/>
        </w:rPr>
        <w:t xml:space="preserve">O MANDAMENTO COM PROMESSA </w:t>
      </w:r>
    </w:p>
    <w:bookmarkEnd w:id="0"/>
    <w:p w:rsidR="0055736D" w:rsidRPr="00796F6C" w:rsidRDefault="0055736D" w:rsidP="0055736D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 xml:space="preserve">. 14:12; </w:t>
      </w:r>
      <w:proofErr w:type="spellStart"/>
      <w:r w:rsidRPr="00796F6C">
        <w:rPr>
          <w:rFonts w:ascii="Trebuchet MS" w:hAnsi="Trebuchet MS"/>
        </w:rPr>
        <w:t>Êx</w:t>
      </w:r>
      <w:proofErr w:type="spellEnd"/>
      <w:r w:rsidRPr="00796F6C">
        <w:rPr>
          <w:rFonts w:ascii="Trebuchet MS" w:hAnsi="Trebuchet MS"/>
        </w:rPr>
        <w:t>. 20:12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</w:p>
    <w:p w:rsidR="0055736D" w:rsidRPr="00796F6C" w:rsidRDefault="0055736D" w:rsidP="0055736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Resultado da Tríplice Mensagem.</w:t>
      </w:r>
    </w:p>
    <w:p w:rsidR="0055736D" w:rsidRPr="00796F6C" w:rsidRDefault="0055736D" w:rsidP="0055736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Antes da vinda de Cristo, será reunido um povo que guardará os mandamentos.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14:12.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Quantos pertencem a esse movimento?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Que partes da Lei esse povo guardará?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Inclui o </w:t>
      </w:r>
      <w:proofErr w:type="gramStart"/>
      <w:r w:rsidRPr="00796F6C">
        <w:rPr>
          <w:rFonts w:ascii="Trebuchet MS" w:hAnsi="Trebuchet MS"/>
        </w:rPr>
        <w:t>5.°</w:t>
      </w:r>
      <w:proofErr w:type="gramEnd"/>
      <w:r w:rsidRPr="00796F6C">
        <w:rPr>
          <w:rFonts w:ascii="Trebuchet MS" w:hAnsi="Trebuchet MS"/>
        </w:rPr>
        <w:t xml:space="preserve">, estamos observando? 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</w:p>
    <w:p w:rsidR="0055736D" w:rsidRPr="00796F6C" w:rsidRDefault="0055736D" w:rsidP="0055736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O Mandamento com Promessa - </w:t>
      </w:r>
      <w:proofErr w:type="spellStart"/>
      <w:r w:rsidRPr="00796F6C">
        <w:rPr>
          <w:rFonts w:ascii="Trebuchet MS" w:hAnsi="Trebuchet MS"/>
          <w:b/>
        </w:rPr>
        <w:t>Êx</w:t>
      </w:r>
      <w:proofErr w:type="spellEnd"/>
      <w:r w:rsidRPr="00796F6C">
        <w:rPr>
          <w:rFonts w:ascii="Trebuchet MS" w:hAnsi="Trebuchet MS"/>
          <w:b/>
        </w:rPr>
        <w:t>. 20:12.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Conselho divino: "Honra pai e mãe". Como?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Obedecendo, respeitando, amando, amparando.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Parece que estamos vivendo nos dias dos quais Paulo falou. 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- II Tim. 3:1-2.</w:t>
      </w:r>
    </w:p>
    <w:p w:rsidR="0055736D" w:rsidRPr="00796F6C" w:rsidRDefault="0055736D" w:rsidP="0055736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Do tratamento que derdes a vossos pais, dependerá o sucesso de vossa vida.</w:t>
      </w:r>
    </w:p>
    <w:p w:rsidR="0055736D" w:rsidRPr="00796F6C" w:rsidRDefault="0055736D" w:rsidP="0055736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Hoje em dia os papéis estão mudados – os pais precisam conhecer o olhar dos filhos...</w:t>
      </w:r>
    </w:p>
    <w:p w:rsidR="0055736D" w:rsidRPr="00796F6C" w:rsidRDefault="0055736D" w:rsidP="0055736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Há muitos jovens que na sociedade são muitos delicados, mas em casa tratam a seus pais com o maior desrespeito.</w:t>
      </w:r>
    </w:p>
    <w:p w:rsidR="0055736D" w:rsidRPr="00796F6C" w:rsidRDefault="0055736D" w:rsidP="0055736D">
      <w:pPr>
        <w:ind w:left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 jovem cristão, forte, e com recursos, permitiu que seu pai fosse internado num asilo de pobres.</w:t>
      </w:r>
    </w:p>
    <w:p w:rsidR="0055736D" w:rsidRPr="00796F6C" w:rsidRDefault="0055736D" w:rsidP="0055736D">
      <w:pPr>
        <w:ind w:firstLine="567"/>
        <w:jc w:val="both"/>
        <w:rPr>
          <w:rFonts w:ascii="Trebuchet MS" w:hAnsi="Trebuchet MS"/>
        </w:rPr>
      </w:pPr>
    </w:p>
    <w:p w:rsidR="0055736D" w:rsidRPr="00796F6C" w:rsidRDefault="0055736D" w:rsidP="0055736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Mensagem de Elias - Mal. 4:5.</w:t>
      </w:r>
    </w:p>
    <w:p w:rsidR="0055736D" w:rsidRPr="00796F6C" w:rsidRDefault="0055736D" w:rsidP="0055736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Jovens, ao voltarem para o lar, procurem converter seus pais.</w:t>
      </w:r>
    </w:p>
    <w:p w:rsidR="0055736D" w:rsidRPr="00796F6C" w:rsidRDefault="0055736D" w:rsidP="0055736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Devemos honrar a nossos pais. Nunca perderemos por sermos bondosos.</w:t>
      </w:r>
    </w:p>
    <w:p w:rsidR="0055736D" w:rsidRPr="00796F6C" w:rsidRDefault="0055736D" w:rsidP="0055736D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Suavizemos as rugas e cabelos brancos, possivelmente adquiridos por nossa causa.</w:t>
      </w:r>
    </w:p>
    <w:p w:rsidR="0055736D" w:rsidRPr="00796F6C" w:rsidRDefault="0055736D" w:rsidP="0055736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Enquanto nossos pais vivem é que devemos tributar-lhes as flores vivas de nossa gratidão e apreciação.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Exemplos bíblicos: Jesus. - Luc. 2:51; João 19:26.</w:t>
      </w:r>
    </w:p>
    <w:p w:rsidR="0055736D" w:rsidRPr="00796F6C" w:rsidRDefault="0055736D" w:rsidP="0055736D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José do Egito. - Gên. 47:7-12. Salomão. - I Reis 2 :19-20.</w:t>
      </w:r>
    </w:p>
    <w:p w:rsidR="0055736D" w:rsidRPr="00796F6C" w:rsidRDefault="0055736D" w:rsidP="0055736D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Jovens, lembrem-se de que amigos são muitos, mas pai e mãe são somente um.</w:t>
      </w:r>
    </w:p>
    <w:p w:rsidR="0055736D" w:rsidRPr="00796F6C" w:rsidRDefault="0055736D" w:rsidP="0055736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Lembrem-se do mandamento com sua promessa.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1" w:rsidRDefault="00594FA1" w:rsidP="000F3338">
      <w:r>
        <w:separator/>
      </w:r>
    </w:p>
  </w:endnote>
  <w:endnote w:type="continuationSeparator" w:id="0">
    <w:p w:rsidR="00594FA1" w:rsidRDefault="00594F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1" w:rsidRDefault="00594FA1" w:rsidP="000F3338">
      <w:r>
        <w:separator/>
      </w:r>
    </w:p>
  </w:footnote>
  <w:footnote w:type="continuationSeparator" w:id="0">
    <w:p w:rsidR="00594FA1" w:rsidRDefault="00594F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736D"/>
    <w:rsid w:val="00594FA1"/>
    <w:rsid w:val="005B4694"/>
    <w:rsid w:val="005F34F8"/>
    <w:rsid w:val="006B344F"/>
    <w:rsid w:val="006D56A1"/>
    <w:rsid w:val="0073162C"/>
    <w:rsid w:val="008269C9"/>
    <w:rsid w:val="00AF15E3"/>
    <w:rsid w:val="00BE3F04"/>
    <w:rsid w:val="00C50697"/>
    <w:rsid w:val="00C63B7C"/>
    <w:rsid w:val="00CE4AD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73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736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736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2020-01-16T07:14:00Z</dcterms:created>
  <dcterms:modified xsi:type="dcterms:W3CDTF">2020-01-28T20:10:00Z</dcterms:modified>
  <cp:category>SERMÕES PARA QUARTAS-FEIRAS</cp:category>
</cp:coreProperties>
</file>