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50" w:rsidRPr="00737F24" w:rsidRDefault="00964C50" w:rsidP="00964C5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37F24">
        <w:rPr>
          <w:rFonts w:ascii="Trebuchet MS" w:hAnsi="Trebuchet MS"/>
          <w:color w:val="FF0000"/>
          <w:sz w:val="36"/>
          <w:szCs w:val="24"/>
        </w:rPr>
        <w:t>A CONSCIÊNCIA</w:t>
      </w:r>
    </w:p>
    <w:bookmarkEnd w:id="0"/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"Não tenho a certeza se devo isso ou não, mas como tenho uma consciência erradia, vou pagar para acomodar as dúvidas", dizia uma carta endereçada a Leo </w:t>
      </w:r>
      <w:proofErr w:type="spellStart"/>
      <w:r w:rsidRPr="00796F6C">
        <w:rPr>
          <w:rFonts w:ascii="Trebuchet MS" w:hAnsi="Trebuchet MS"/>
        </w:rPr>
        <w:t>Kirshentein</w:t>
      </w:r>
      <w:proofErr w:type="spellEnd"/>
      <w:r w:rsidRPr="00796F6C">
        <w:rPr>
          <w:rFonts w:ascii="Trebuchet MS" w:hAnsi="Trebuchet MS"/>
        </w:rPr>
        <w:t>, tesoureiro em Buffalo, acompanhada de $2.00.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O incidente lembra-nos que a consciência é algo bem admirável.</w:t>
      </w:r>
    </w:p>
    <w:p w:rsidR="00737F24" w:rsidRDefault="00737F24" w:rsidP="00964C50">
      <w:pPr>
        <w:ind w:firstLine="567"/>
        <w:jc w:val="both"/>
        <w:rPr>
          <w:rFonts w:ascii="Trebuchet MS" w:hAnsi="Trebuchet MS"/>
        </w:rPr>
      </w:pP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As Escrituras têm muito a ensinar acerca da consciência:</w:t>
      </w:r>
    </w:p>
    <w:p w:rsidR="00737F24" w:rsidRDefault="00737F24" w:rsidP="00964C50">
      <w:pPr>
        <w:ind w:firstLine="567"/>
        <w:jc w:val="both"/>
        <w:rPr>
          <w:rFonts w:ascii="Trebuchet MS" w:hAnsi="Trebuchet MS"/>
        </w:rPr>
      </w:pP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Uma consciência fraca. - I Cor. 8:7.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Uma consciência contaminada. - Tito 1:15.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Uma consciência má. - </w:t>
      </w:r>
      <w:proofErr w:type="spellStart"/>
      <w:r w:rsidRPr="00796F6C">
        <w:rPr>
          <w:rFonts w:ascii="Trebuchet MS" w:hAnsi="Trebuchet MS"/>
        </w:rPr>
        <w:t>Heb</w:t>
      </w:r>
      <w:proofErr w:type="spellEnd"/>
      <w:r w:rsidRPr="00796F6C">
        <w:rPr>
          <w:rFonts w:ascii="Trebuchet MS" w:hAnsi="Trebuchet MS"/>
        </w:rPr>
        <w:t>. 10:12.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Uma consciência cauterizada. - I Tim. 4:2.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Uma consciência boa. - I Ped. 3:16.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Uma consciência pura. - II Tim, 1:3.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Uma consciência purificada. - </w:t>
      </w:r>
      <w:proofErr w:type="spellStart"/>
      <w:r w:rsidRPr="00796F6C">
        <w:rPr>
          <w:rFonts w:ascii="Trebuchet MS" w:hAnsi="Trebuchet MS"/>
        </w:rPr>
        <w:t>Heb</w:t>
      </w:r>
      <w:proofErr w:type="spellEnd"/>
      <w:r w:rsidRPr="00796F6C">
        <w:rPr>
          <w:rFonts w:ascii="Trebuchet MS" w:hAnsi="Trebuchet MS"/>
        </w:rPr>
        <w:t>. 9:14.</w:t>
      </w:r>
    </w:p>
    <w:p w:rsidR="00737F24" w:rsidRDefault="00737F24" w:rsidP="00964C50">
      <w:pPr>
        <w:ind w:firstLine="567"/>
        <w:jc w:val="both"/>
        <w:rPr>
          <w:rFonts w:ascii="Trebuchet MS" w:hAnsi="Trebuchet MS"/>
        </w:rPr>
      </w:pP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Tem que você a consciência "erradia", má, contaminada ou cauterizada? Se assim </w:t>
      </w:r>
      <w:proofErr w:type="spellStart"/>
      <w:r w:rsidRPr="00796F6C">
        <w:rPr>
          <w:rFonts w:ascii="Trebuchet MS" w:hAnsi="Trebuchet MS"/>
        </w:rPr>
        <w:t>é</w:t>
      </w:r>
      <w:proofErr w:type="spellEnd"/>
      <w:r w:rsidRPr="00796F6C">
        <w:rPr>
          <w:rFonts w:ascii="Trebuchet MS" w:hAnsi="Trebuchet MS"/>
        </w:rPr>
        <w:t xml:space="preserve">, você pode purificá-la no sangue de Cristo que, pelo Espírito eterno de Deus, ofereceu-Se a Si mesmo imaculado a Deus. </w:t>
      </w:r>
      <w:proofErr w:type="spellStart"/>
      <w:r w:rsidRPr="00796F6C">
        <w:rPr>
          <w:rFonts w:ascii="Trebuchet MS" w:hAnsi="Trebuchet MS"/>
        </w:rPr>
        <w:t>Heb</w:t>
      </w:r>
      <w:proofErr w:type="spellEnd"/>
      <w:r w:rsidRPr="00796F6C">
        <w:rPr>
          <w:rFonts w:ascii="Trebuchet MS" w:hAnsi="Trebuchet MS"/>
        </w:rPr>
        <w:t>. 9:14.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Disse Gladstone certa vez: "A enfermidade de uma consciência degenerada desafia a perícia de todos os médicos, de todos os países, em todo o mundo".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Entretanto, o poder do precioso sangue de Cristo é tal que pode remover toda a corrupção da consciência.</w:t>
      </w:r>
    </w:p>
    <w:p w:rsidR="00964C50" w:rsidRPr="00796F6C" w:rsidRDefault="00964C50" w:rsidP="00964C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Uma consciência boa, pura, e purificada, não conhece dúvidas nem entretém temores.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98D" w:rsidRDefault="00BB798D" w:rsidP="000F3338">
      <w:r>
        <w:separator/>
      </w:r>
    </w:p>
  </w:endnote>
  <w:endnote w:type="continuationSeparator" w:id="0">
    <w:p w:rsidR="00BB798D" w:rsidRDefault="00BB798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98D" w:rsidRDefault="00BB798D" w:rsidP="000F3338">
      <w:r>
        <w:separator/>
      </w:r>
    </w:p>
  </w:footnote>
  <w:footnote w:type="continuationSeparator" w:id="0">
    <w:p w:rsidR="00BB798D" w:rsidRDefault="00BB798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37F24"/>
    <w:rsid w:val="008269C9"/>
    <w:rsid w:val="00964C50"/>
    <w:rsid w:val="00AF15E3"/>
    <w:rsid w:val="00BB798D"/>
    <w:rsid w:val="00BE3F04"/>
    <w:rsid w:val="00C50697"/>
    <w:rsid w:val="00C63B7C"/>
    <w:rsid w:val="00CD17B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4592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4C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64C5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64C5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2020-01-16T07:22:00Z</dcterms:created>
  <dcterms:modified xsi:type="dcterms:W3CDTF">2020-01-28T20:27:00Z</dcterms:modified>
  <cp:category>SERMÕES PARA QUARTAS-FEIRAS</cp:category>
</cp:coreProperties>
</file>