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D8" w:rsidRPr="00901F2F" w:rsidRDefault="00CA10D8" w:rsidP="00CA10D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01F2F">
        <w:rPr>
          <w:rFonts w:ascii="Trebuchet MS" w:hAnsi="Trebuchet MS"/>
          <w:color w:val="FF0000"/>
          <w:sz w:val="36"/>
          <w:szCs w:val="24"/>
        </w:rPr>
        <w:t xml:space="preserve">COMO ORAR </w:t>
      </w:r>
    </w:p>
    <w:bookmarkEnd w:id="0"/>
    <w:p w:rsidR="00CA10D8" w:rsidRPr="008827DA" w:rsidRDefault="00CA10D8" w:rsidP="00CA10D8">
      <w:pPr>
        <w:ind w:firstLine="567"/>
        <w:jc w:val="both"/>
        <w:rPr>
          <w:rFonts w:ascii="Trebuchet MS" w:hAnsi="Trebuchet MS"/>
        </w:rPr>
      </w:pPr>
    </w:p>
    <w:p w:rsidR="00CA10D8" w:rsidRPr="008827DA" w:rsidRDefault="00CA10D8" w:rsidP="00CA10D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Sem hipocrisia. - Mat. 6:5-8.</w:t>
      </w:r>
    </w:p>
    <w:p w:rsidR="00CA10D8" w:rsidRPr="008827DA" w:rsidRDefault="00CA10D8" w:rsidP="00CA10D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Com fé. - Tia. 1:6-7.</w:t>
      </w:r>
    </w:p>
    <w:p w:rsidR="00CA10D8" w:rsidRPr="008827DA" w:rsidRDefault="00CA10D8" w:rsidP="00CA10D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Com perseverança. - I Tes. 5:17.</w:t>
      </w:r>
    </w:p>
    <w:p w:rsidR="00CA10D8" w:rsidRPr="008827DA" w:rsidRDefault="00CA10D8" w:rsidP="00CA10D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Com submissão à vontade de Deus. - Mat. 26:39-42.</w:t>
      </w:r>
    </w:p>
    <w:p w:rsidR="00CA10D8" w:rsidRPr="008827DA" w:rsidRDefault="00CA10D8" w:rsidP="00CA10D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5. Com consciência sincera e pura. - I Tim. 2:8.</w:t>
      </w:r>
    </w:p>
    <w:p w:rsidR="00CA10D8" w:rsidRPr="008827DA" w:rsidRDefault="00CA10D8" w:rsidP="00CA10D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6. Com humildade e espírito perdoador. - Mar. 11:25-26.</w:t>
      </w:r>
    </w:p>
    <w:p w:rsidR="00CA10D8" w:rsidRPr="008827DA" w:rsidRDefault="00CA10D8" w:rsidP="00CA10D8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7. Com fervor. - </w:t>
      </w:r>
      <w:proofErr w:type="spellStart"/>
      <w:r w:rsidRPr="008827DA">
        <w:rPr>
          <w:rFonts w:ascii="Trebuchet MS" w:hAnsi="Trebuchet MS"/>
        </w:rPr>
        <w:t>Nee</w:t>
      </w:r>
      <w:proofErr w:type="spellEnd"/>
      <w:r w:rsidRPr="008827DA">
        <w:rPr>
          <w:rFonts w:ascii="Trebuchet MS" w:hAnsi="Trebuchet MS"/>
        </w:rPr>
        <w:t>. 4:9; Sal. 55:17.</w:t>
      </w:r>
    </w:p>
    <w:p w:rsidR="00CA10D8" w:rsidRPr="008827DA" w:rsidRDefault="00CA10D8" w:rsidP="00CA10D8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8. Com confiança na mediação de Cristo. -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 xml:space="preserve">. 14:13-14; </w:t>
      </w:r>
      <w:proofErr w:type="spellStart"/>
      <w:r w:rsidRPr="008827DA">
        <w:rPr>
          <w:rFonts w:ascii="Trebuchet MS" w:hAnsi="Trebuchet MS"/>
        </w:rPr>
        <w:t>Heb</w:t>
      </w:r>
      <w:proofErr w:type="spellEnd"/>
      <w:r w:rsidRPr="008827DA">
        <w:rPr>
          <w:rFonts w:ascii="Trebuchet MS" w:hAnsi="Trebuchet MS"/>
        </w:rPr>
        <w:t>. 10:21-22.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DC2" w:rsidRDefault="007F3DC2" w:rsidP="000F3338">
      <w:r>
        <w:separator/>
      </w:r>
    </w:p>
  </w:endnote>
  <w:endnote w:type="continuationSeparator" w:id="0">
    <w:p w:rsidR="007F3DC2" w:rsidRDefault="007F3DC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DC2" w:rsidRDefault="007F3DC2" w:rsidP="000F3338">
      <w:r>
        <w:separator/>
      </w:r>
    </w:p>
  </w:footnote>
  <w:footnote w:type="continuationSeparator" w:id="0">
    <w:p w:rsidR="007F3DC2" w:rsidRDefault="007F3DC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64C8E"/>
    <w:rsid w:val="006D56A1"/>
    <w:rsid w:val="0073162C"/>
    <w:rsid w:val="007F3DC2"/>
    <w:rsid w:val="008269C9"/>
    <w:rsid w:val="00901F2F"/>
    <w:rsid w:val="00AF15E3"/>
    <w:rsid w:val="00BE3F04"/>
    <w:rsid w:val="00C50697"/>
    <w:rsid w:val="00C63B7C"/>
    <w:rsid w:val="00CA10D8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0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A10D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A10D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2020-01-16T07:33:00Z</dcterms:created>
  <dcterms:modified xsi:type="dcterms:W3CDTF">2020-01-28T20:30:00Z</dcterms:modified>
  <cp:category>SERMÕES PARA QUARTAS-FEIRAS</cp:category>
</cp:coreProperties>
</file>