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F6" w:rsidRPr="007245D1" w:rsidRDefault="00DC1FF6" w:rsidP="00DC1FF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245D1">
        <w:rPr>
          <w:rFonts w:ascii="Trebuchet MS" w:hAnsi="Trebuchet MS"/>
          <w:color w:val="FF0000"/>
          <w:sz w:val="36"/>
          <w:szCs w:val="24"/>
        </w:rPr>
        <w:t xml:space="preserve">A CHAMADA À ORAÇÃO - I </w:t>
      </w:r>
    </w:p>
    <w:bookmarkEnd w:id="0"/>
    <w:p w:rsidR="00DC1FF6" w:rsidRPr="008827DA" w:rsidRDefault="00DC1FF6" w:rsidP="00DC1FF6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Luc. 18:1-14; Mat. 9:38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</w:p>
    <w:p w:rsidR="00DC1FF6" w:rsidRPr="008827DA" w:rsidRDefault="00DC1FF6" w:rsidP="00DC1FF6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A Palavra de Deus é uma Chamada à Oração.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Pedi e </w:t>
      </w:r>
      <w:proofErr w:type="spellStart"/>
      <w:r w:rsidRPr="008827DA">
        <w:rPr>
          <w:rFonts w:ascii="Trebuchet MS" w:hAnsi="Trebuchet MS"/>
        </w:rPr>
        <w:t>dar-se-vos-á</w:t>
      </w:r>
      <w:proofErr w:type="spellEnd"/>
      <w:r w:rsidRPr="008827DA">
        <w:rPr>
          <w:rFonts w:ascii="Trebuchet MS" w:hAnsi="Trebuchet MS"/>
        </w:rPr>
        <w:t>. - Mat. 7:7.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Orai para que não entreis em tentação. - Luc. 22:40.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Orai sempre e nunca desfaleçais. - Luc. 18:1.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Rogai ao Senhor da seara. - Mar. 9:38.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Orai sem cessar. - I Tess. 5:17.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6. Está alguém aflito? Ore. - Tia. 5:13.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</w:p>
    <w:p w:rsidR="00DC1FF6" w:rsidRPr="008827DA" w:rsidRDefault="00DC1FF6" w:rsidP="00DC1FF6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Exemplo do Filho é uma Chamada à Oração.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Sua vida foi de constante oração.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No batismo.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Antes da escolha dos setenta discípulos.</w:t>
      </w:r>
    </w:p>
    <w:p w:rsidR="00DC1FF6" w:rsidRPr="008827DA" w:rsidRDefault="00DC1FF6" w:rsidP="00DC1FF6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3. Em todas as fases de Sua vida até o </w:t>
      </w:r>
      <w:proofErr w:type="spellStart"/>
      <w:r w:rsidRPr="008827DA">
        <w:rPr>
          <w:rFonts w:ascii="Trebuchet MS" w:hAnsi="Trebuchet MS"/>
        </w:rPr>
        <w:t>Getsêmani</w:t>
      </w:r>
      <w:proofErr w:type="spellEnd"/>
      <w:r w:rsidRPr="008827DA">
        <w:rPr>
          <w:rFonts w:ascii="Trebuchet MS" w:hAnsi="Trebuchet MS"/>
        </w:rPr>
        <w:t xml:space="preserve"> e finalmente na cruz.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4. Hoje ainda intercede por nós. - Rom. 8:34; </w:t>
      </w: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7:25.</w:t>
      </w:r>
    </w:p>
    <w:p w:rsidR="00DC1FF6" w:rsidRPr="008827DA" w:rsidRDefault="00DC1FF6" w:rsidP="00DC1FF6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Se Cristo, sendo divino, viveu uma vida de constante oração, o que devemos nós fazer?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</w:p>
    <w:p w:rsidR="00DC1FF6" w:rsidRPr="008827DA" w:rsidRDefault="00DC1FF6" w:rsidP="00DC1FF6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Cada Necessidade é uma Chamada à Oração.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Salmo 72:12.</w:t>
      </w:r>
    </w:p>
    <w:p w:rsidR="00DC1FF6" w:rsidRPr="008827DA" w:rsidRDefault="00DC1FF6" w:rsidP="00DC1FF6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No Oriente, para se chegar a um rei, é necessário levar presentes caros; mas o nosso Deus é um Deus de graça. - Sal. 103:13.</w:t>
      </w:r>
    </w:p>
    <w:p w:rsidR="00DC1FF6" w:rsidRPr="008827DA" w:rsidRDefault="00DC1FF6" w:rsidP="00DC1FF6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Ele nos livrará quando não tivermos quem nos ajude. - Sal. 72:12 </w:t>
      </w:r>
      <w:proofErr w:type="spellStart"/>
      <w:r w:rsidRPr="008827DA">
        <w:rPr>
          <w:rFonts w:ascii="Trebuchet MS" w:hAnsi="Trebuchet MS"/>
        </w:rPr>
        <w:t>ú.p</w:t>
      </w:r>
      <w:proofErr w:type="spellEnd"/>
      <w:r w:rsidRPr="008827DA">
        <w:rPr>
          <w:rFonts w:ascii="Trebuchet MS" w:hAnsi="Trebuchet MS"/>
        </w:rPr>
        <w:t>.</w:t>
      </w:r>
    </w:p>
    <w:p w:rsidR="00DC1FF6" w:rsidRPr="008827DA" w:rsidRDefault="00DC1FF6" w:rsidP="00DC1FF6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Temos chegado a um tal estado de vida?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Ele livrará "quando clamar".</w:t>
      </w:r>
    </w:p>
    <w:p w:rsidR="00DC1FF6" w:rsidRPr="008827DA" w:rsidRDefault="00DC1FF6" w:rsidP="00DC1FF6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A necessidade é o sinal para "clamar".</w:t>
      </w:r>
    </w:p>
    <w:p w:rsidR="00DC1FF6" w:rsidRPr="008827DA" w:rsidRDefault="00DC1FF6" w:rsidP="00DC1FF6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Na estrada de ferro, em lugar de perigo, vê-se a advertência - "Apite"!</w:t>
      </w:r>
    </w:p>
    <w:p w:rsidR="00DC1FF6" w:rsidRPr="008827DA" w:rsidRDefault="00DC1FF6" w:rsidP="00DC1FF6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Na estrada da vida o sinal divino é "CLAMA"!</w:t>
      </w:r>
    </w:p>
    <w:p w:rsidR="00DC1FF6" w:rsidRPr="008827DA" w:rsidRDefault="00DC1FF6" w:rsidP="00DC1FF6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Clamando, seremos socorridos. - Sal. 50:15; 34:6.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DE" w:rsidRDefault="001125DE" w:rsidP="000F3338">
      <w:r>
        <w:separator/>
      </w:r>
    </w:p>
  </w:endnote>
  <w:endnote w:type="continuationSeparator" w:id="0">
    <w:p w:rsidR="001125DE" w:rsidRDefault="001125D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DE" w:rsidRDefault="001125DE" w:rsidP="000F3338">
      <w:r>
        <w:separator/>
      </w:r>
    </w:p>
  </w:footnote>
  <w:footnote w:type="continuationSeparator" w:id="0">
    <w:p w:rsidR="001125DE" w:rsidRDefault="001125D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25DE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245D1"/>
    <w:rsid w:val="0073162C"/>
    <w:rsid w:val="008269C9"/>
    <w:rsid w:val="00AF15E3"/>
    <w:rsid w:val="00BE3F04"/>
    <w:rsid w:val="00C50697"/>
    <w:rsid w:val="00C63B7C"/>
    <w:rsid w:val="00CD6DC5"/>
    <w:rsid w:val="00D7260E"/>
    <w:rsid w:val="00DC1FF6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1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C1FF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C1FF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2020-01-16T07:36:00Z</dcterms:created>
  <dcterms:modified xsi:type="dcterms:W3CDTF">2020-01-28T20:49:00Z</dcterms:modified>
  <cp:category>SERMÕES PARA QUARTAS-FEIRAS</cp:category>
</cp:coreProperties>
</file>