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3C1" w:rsidRPr="00FA4D89" w:rsidRDefault="00E853C1" w:rsidP="00E853C1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FA4D89">
        <w:rPr>
          <w:rFonts w:ascii="Trebuchet MS" w:hAnsi="Trebuchet MS"/>
          <w:color w:val="FF0000"/>
          <w:sz w:val="36"/>
          <w:szCs w:val="24"/>
        </w:rPr>
        <w:t>A ORAÇÃO</w:t>
      </w:r>
    </w:p>
    <w:p w:rsidR="00E853C1" w:rsidRPr="008827DA" w:rsidRDefault="00E853C1" w:rsidP="00E853C1">
      <w:pPr>
        <w:ind w:firstLine="567"/>
        <w:jc w:val="both"/>
        <w:rPr>
          <w:rFonts w:ascii="Trebuchet MS" w:hAnsi="Trebuchet MS"/>
        </w:rPr>
      </w:pPr>
    </w:p>
    <w:p w:rsidR="00E853C1" w:rsidRPr="008827DA" w:rsidRDefault="00E853C1" w:rsidP="00E853C1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1. </w:t>
      </w:r>
      <w:r w:rsidRPr="008827DA">
        <w:rPr>
          <w:rFonts w:ascii="Trebuchet MS" w:hAnsi="Trebuchet MS"/>
          <w:i/>
        </w:rPr>
        <w:t>Motivos de orações não atendidas</w:t>
      </w:r>
      <w:r w:rsidRPr="008827DA">
        <w:rPr>
          <w:rFonts w:ascii="Trebuchet MS" w:hAnsi="Trebuchet MS"/>
        </w:rPr>
        <w:t>: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a) Desobediência. - </w:t>
      </w:r>
      <w:proofErr w:type="spellStart"/>
      <w:r w:rsidRPr="008827DA">
        <w:rPr>
          <w:rFonts w:ascii="Trebuchet MS" w:hAnsi="Trebuchet MS"/>
        </w:rPr>
        <w:t>Deut</w:t>
      </w:r>
      <w:proofErr w:type="spellEnd"/>
      <w:r w:rsidRPr="008827DA">
        <w:rPr>
          <w:rFonts w:ascii="Trebuchet MS" w:hAnsi="Trebuchet MS"/>
        </w:rPr>
        <w:t>. 1:45.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b) </w:t>
      </w:r>
      <w:proofErr w:type="spellStart"/>
      <w:r w:rsidRPr="008827DA">
        <w:rPr>
          <w:rFonts w:ascii="Trebuchet MS" w:hAnsi="Trebuchet MS"/>
        </w:rPr>
        <w:t>Iniqüidade</w:t>
      </w:r>
      <w:proofErr w:type="spellEnd"/>
      <w:r w:rsidRPr="008827DA">
        <w:rPr>
          <w:rFonts w:ascii="Trebuchet MS" w:hAnsi="Trebuchet MS"/>
        </w:rPr>
        <w:t>. - Sal. 66:18.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c) Indiferentismo. - Prov. 1:24-30.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d) Prática do mal. - Isa. 1:15-17.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e) Incredulidade. - Tia. 1:6-7.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f) Mundanismo. - Tia. 4:3.</w:t>
      </w:r>
    </w:p>
    <w:p w:rsidR="00FA4D89" w:rsidRDefault="00FA4D89" w:rsidP="00E853C1">
      <w:pPr>
        <w:ind w:firstLine="567"/>
        <w:jc w:val="both"/>
        <w:rPr>
          <w:rFonts w:ascii="Trebuchet MS" w:hAnsi="Trebuchet MS"/>
        </w:rPr>
      </w:pPr>
    </w:p>
    <w:p w:rsidR="00E853C1" w:rsidRPr="008827DA" w:rsidRDefault="00E853C1" w:rsidP="00E853C1">
      <w:pPr>
        <w:ind w:firstLine="567"/>
        <w:jc w:val="both"/>
        <w:rPr>
          <w:rFonts w:ascii="Trebuchet MS" w:hAnsi="Trebuchet MS"/>
        </w:rPr>
      </w:pPr>
      <w:bookmarkStart w:id="0" w:name="_GoBack"/>
      <w:bookmarkEnd w:id="0"/>
      <w:r w:rsidRPr="008827DA">
        <w:rPr>
          <w:rFonts w:ascii="Trebuchet MS" w:hAnsi="Trebuchet MS"/>
        </w:rPr>
        <w:t xml:space="preserve">2. </w:t>
      </w:r>
      <w:r w:rsidRPr="008827DA">
        <w:rPr>
          <w:rFonts w:ascii="Trebuchet MS" w:hAnsi="Trebuchet MS"/>
          <w:i/>
        </w:rPr>
        <w:t xml:space="preserve">Condições para a oração </w:t>
      </w:r>
      <w:proofErr w:type="gramStart"/>
      <w:r w:rsidRPr="008827DA">
        <w:rPr>
          <w:rFonts w:ascii="Trebuchet MS" w:hAnsi="Trebuchet MS"/>
          <w:i/>
        </w:rPr>
        <w:t>bem sucedida</w:t>
      </w:r>
      <w:proofErr w:type="gramEnd"/>
      <w:r w:rsidRPr="008827DA">
        <w:rPr>
          <w:rFonts w:ascii="Trebuchet MS" w:hAnsi="Trebuchet MS"/>
          <w:i/>
        </w:rPr>
        <w:t>: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a) Contrição. - II Crôn. 7:14.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b) Sinceridade. - </w:t>
      </w:r>
      <w:proofErr w:type="spellStart"/>
      <w:r w:rsidRPr="008827DA">
        <w:rPr>
          <w:rFonts w:ascii="Trebuchet MS" w:hAnsi="Trebuchet MS"/>
        </w:rPr>
        <w:t>Jer</w:t>
      </w:r>
      <w:proofErr w:type="spellEnd"/>
      <w:r w:rsidRPr="008827DA">
        <w:rPr>
          <w:rFonts w:ascii="Trebuchet MS" w:hAnsi="Trebuchet MS"/>
        </w:rPr>
        <w:t>. 29:13.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c) Fé. - Mar. 11:24.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d) Justiça. - Tia. 5:16.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e) Obediência. - I </w:t>
      </w:r>
      <w:proofErr w:type="spellStart"/>
      <w:r w:rsidRPr="008827DA">
        <w:rPr>
          <w:rFonts w:ascii="Trebuchet MS" w:hAnsi="Trebuchet MS"/>
        </w:rPr>
        <w:t>Jo</w:t>
      </w:r>
      <w:proofErr w:type="spellEnd"/>
      <w:r w:rsidRPr="008827DA">
        <w:rPr>
          <w:rFonts w:ascii="Trebuchet MS" w:hAnsi="Trebuchet MS"/>
        </w:rPr>
        <w:t>. 3:22.</w:t>
      </w:r>
    </w:p>
    <w:p w:rsidR="00E853C1" w:rsidRPr="008827DA" w:rsidRDefault="00E853C1" w:rsidP="00E853C1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f) Permanência em Cristo. - </w:t>
      </w:r>
      <w:proofErr w:type="spellStart"/>
      <w:r w:rsidRPr="008827DA">
        <w:rPr>
          <w:rFonts w:ascii="Trebuchet MS" w:hAnsi="Trebuchet MS"/>
        </w:rPr>
        <w:t>Jo</w:t>
      </w:r>
      <w:proofErr w:type="spellEnd"/>
      <w:r w:rsidRPr="008827DA">
        <w:rPr>
          <w:rFonts w:ascii="Trebuchet MS" w:hAnsi="Trebuchet MS"/>
        </w:rPr>
        <w:t>. 15:7.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C8" w:rsidRDefault="00087CC8" w:rsidP="000F3338">
      <w:r>
        <w:separator/>
      </w:r>
    </w:p>
  </w:endnote>
  <w:endnote w:type="continuationSeparator" w:id="0">
    <w:p w:rsidR="00087CC8" w:rsidRDefault="00087CC8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C8" w:rsidRDefault="00087CC8" w:rsidP="000F3338">
      <w:r>
        <w:separator/>
      </w:r>
    </w:p>
  </w:footnote>
  <w:footnote w:type="continuationSeparator" w:id="0">
    <w:p w:rsidR="00087CC8" w:rsidRDefault="00087CC8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87CC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9015A5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E853C1"/>
    <w:rsid w:val="00F126E9"/>
    <w:rsid w:val="00F27DCA"/>
    <w:rsid w:val="00F54C12"/>
    <w:rsid w:val="00FA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1CA2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53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E853C1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E853C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2020-01-16T07:43:00Z</dcterms:created>
  <dcterms:modified xsi:type="dcterms:W3CDTF">2020-01-28T20:51:00Z</dcterms:modified>
  <cp:category>SERMÕES PARA QUARTAS-FEIRAS</cp:category>
</cp:coreProperties>
</file>