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85C" w:rsidRPr="00382096" w:rsidRDefault="008F585C" w:rsidP="008F585C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382096">
        <w:rPr>
          <w:rFonts w:ascii="Trebuchet MS" w:hAnsi="Trebuchet MS"/>
          <w:color w:val="FF0000"/>
          <w:sz w:val="36"/>
          <w:szCs w:val="24"/>
        </w:rPr>
        <w:t xml:space="preserve">O PÃO SIMBÓLICO </w:t>
      </w:r>
    </w:p>
    <w:bookmarkEnd w:id="0"/>
    <w:p w:rsidR="008F585C" w:rsidRPr="00062BFB" w:rsidRDefault="008F585C" w:rsidP="008F585C">
      <w:pPr>
        <w:pStyle w:val="Ttulo-B"/>
        <w:rPr>
          <w:rFonts w:ascii="Trebuchet MS" w:hAnsi="Trebuchet MS"/>
        </w:rPr>
      </w:pPr>
      <w:r w:rsidRPr="00062BFB">
        <w:rPr>
          <w:rFonts w:ascii="Trebuchet MS" w:hAnsi="Trebuchet MS"/>
        </w:rPr>
        <w:t>S. João 6:35</w:t>
      </w:r>
    </w:p>
    <w:p w:rsidR="008F585C" w:rsidRPr="00062BFB" w:rsidRDefault="008F585C" w:rsidP="008F585C">
      <w:pPr>
        <w:ind w:firstLine="567"/>
        <w:jc w:val="both"/>
        <w:rPr>
          <w:rFonts w:ascii="Trebuchet MS" w:hAnsi="Trebuchet MS"/>
        </w:rPr>
      </w:pPr>
    </w:p>
    <w:p w:rsidR="008F585C" w:rsidRPr="00062BFB" w:rsidRDefault="008F585C" w:rsidP="008F585C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 – Introdução.</w:t>
      </w:r>
    </w:p>
    <w:p w:rsidR="008F585C" w:rsidRPr="00062BFB" w:rsidRDefault="008F585C" w:rsidP="008F585C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II – O Pão Partido.</w:t>
      </w:r>
    </w:p>
    <w:p w:rsidR="008F585C" w:rsidRPr="00062BFB" w:rsidRDefault="008F585C" w:rsidP="008F585C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1. O pão partido e abençoado por Jesus. - S. Mat. 26:26.</w:t>
      </w:r>
    </w:p>
    <w:p w:rsidR="008F585C" w:rsidRPr="00062BFB" w:rsidRDefault="008F585C" w:rsidP="008F585C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2. O corpo de Jesus, simbolizado pelo pão partido. - I Cor. 11:24.</w:t>
      </w:r>
    </w:p>
    <w:p w:rsidR="008F585C" w:rsidRPr="00062BFB" w:rsidRDefault="008F585C" w:rsidP="008F585C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3. A contrição de espírito é aceitável aos olhos de Deus. - Sal.34:18.</w:t>
      </w:r>
    </w:p>
    <w:p w:rsidR="008F585C" w:rsidRPr="00062BFB" w:rsidRDefault="008F585C" w:rsidP="008F585C">
      <w:pPr>
        <w:ind w:firstLine="567"/>
        <w:jc w:val="both"/>
        <w:rPr>
          <w:rFonts w:ascii="Trebuchet MS" w:hAnsi="Trebuchet MS"/>
        </w:rPr>
      </w:pPr>
    </w:p>
    <w:p w:rsidR="008F585C" w:rsidRPr="00062BFB" w:rsidRDefault="008F585C" w:rsidP="008F585C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III – Pão Material e Espiritual.</w:t>
      </w:r>
    </w:p>
    <w:p w:rsidR="008F585C" w:rsidRPr="00062BFB" w:rsidRDefault="008F585C" w:rsidP="008F585C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I. A fome e regularidade do pão diário. - Mat. 6:11; Sal. 37:25.</w:t>
      </w:r>
    </w:p>
    <w:p w:rsidR="008F585C" w:rsidRPr="00062BFB" w:rsidRDefault="008F585C" w:rsidP="008F585C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2. A necessidade humana de mais do que pão material. - </w:t>
      </w:r>
      <w:proofErr w:type="spellStart"/>
      <w:r w:rsidRPr="00062BFB">
        <w:rPr>
          <w:rFonts w:ascii="Trebuchet MS" w:hAnsi="Trebuchet MS"/>
        </w:rPr>
        <w:t>Deut</w:t>
      </w:r>
      <w:proofErr w:type="spellEnd"/>
      <w:r w:rsidRPr="00062BFB">
        <w:rPr>
          <w:rFonts w:ascii="Trebuchet MS" w:hAnsi="Trebuchet MS"/>
        </w:rPr>
        <w:t>. 8:3.</w:t>
      </w:r>
    </w:p>
    <w:p w:rsidR="008F585C" w:rsidRPr="00062BFB" w:rsidRDefault="008F585C" w:rsidP="008F585C">
      <w:pPr>
        <w:ind w:firstLine="567"/>
        <w:jc w:val="both"/>
        <w:rPr>
          <w:rFonts w:ascii="Trebuchet MS" w:hAnsi="Trebuchet MS"/>
        </w:rPr>
      </w:pPr>
    </w:p>
    <w:p w:rsidR="008F585C" w:rsidRPr="00062BFB" w:rsidRDefault="008F585C" w:rsidP="008F585C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IV – A Necessidade de Alimento para o Corpo e a Alma.</w:t>
      </w:r>
    </w:p>
    <w:p w:rsidR="008F585C" w:rsidRPr="00062BFB" w:rsidRDefault="008F585C" w:rsidP="008F585C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1. A infalível providência divina. - Mat. 5: 6.</w:t>
      </w:r>
    </w:p>
    <w:p w:rsidR="008F585C" w:rsidRPr="00062BFB" w:rsidRDefault="008F585C" w:rsidP="008F585C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2. O dever </w:t>
      </w:r>
      <w:proofErr w:type="gramStart"/>
      <w:r w:rsidRPr="00062BFB">
        <w:rPr>
          <w:rFonts w:ascii="Trebuchet MS" w:hAnsi="Trebuchet MS"/>
        </w:rPr>
        <w:t>do</w:t>
      </w:r>
      <w:proofErr w:type="gramEnd"/>
      <w:r w:rsidRPr="00062BFB">
        <w:rPr>
          <w:rFonts w:ascii="Trebuchet MS" w:hAnsi="Trebuchet MS"/>
        </w:rPr>
        <w:t xml:space="preserve"> homem partilhar o alimento material e espiritual </w:t>
      </w:r>
    </w:p>
    <w:p w:rsidR="008F585C" w:rsidRPr="00062BFB" w:rsidRDefault="008F585C" w:rsidP="008F585C">
      <w:pPr>
        <w:ind w:firstLine="851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- Isa. 58:7.</w:t>
      </w:r>
    </w:p>
    <w:p w:rsidR="008F585C" w:rsidRPr="00062BFB" w:rsidRDefault="008F585C" w:rsidP="008F585C">
      <w:pPr>
        <w:ind w:firstLine="567"/>
        <w:jc w:val="both"/>
        <w:rPr>
          <w:rFonts w:ascii="Trebuchet MS" w:hAnsi="Trebuchet MS"/>
        </w:rPr>
      </w:pPr>
      <w:proofErr w:type="gramStart"/>
      <w:r w:rsidRPr="00062BFB">
        <w:rPr>
          <w:rFonts w:ascii="Trebuchet MS" w:hAnsi="Trebuchet MS"/>
        </w:rPr>
        <w:t>3 .</w:t>
      </w:r>
      <w:proofErr w:type="gramEnd"/>
      <w:r w:rsidRPr="00062BFB">
        <w:rPr>
          <w:rFonts w:ascii="Trebuchet MS" w:hAnsi="Trebuchet MS"/>
        </w:rPr>
        <w:t xml:space="preserve"> Cristo alimenta a multidão. - João 6:5-11.</w:t>
      </w:r>
    </w:p>
    <w:p w:rsidR="008F585C" w:rsidRPr="00062BFB" w:rsidRDefault="008F585C" w:rsidP="008F585C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4. A incumbência de Cristo para Pedro. - João 21:15-17.</w:t>
      </w:r>
    </w:p>
    <w:p w:rsidR="008F585C" w:rsidRPr="00062BFB" w:rsidRDefault="008F585C" w:rsidP="008F585C">
      <w:pPr>
        <w:ind w:firstLine="567"/>
        <w:jc w:val="both"/>
        <w:rPr>
          <w:rFonts w:ascii="Trebuchet MS" w:hAnsi="Trebuchet MS"/>
        </w:rPr>
      </w:pPr>
    </w:p>
    <w:p w:rsidR="008F585C" w:rsidRPr="00062BFB" w:rsidRDefault="008F585C" w:rsidP="008F585C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V – O Pão Vivo.</w:t>
      </w:r>
    </w:p>
    <w:p w:rsidR="008F585C" w:rsidRPr="00062BFB" w:rsidRDefault="008F585C" w:rsidP="008F585C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1. Jesus, o Pão da Vida. - João 6:51.</w:t>
      </w:r>
    </w:p>
    <w:p w:rsidR="008F585C" w:rsidRPr="00062BFB" w:rsidRDefault="008F585C" w:rsidP="008F585C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2. A carne e o espírito contrastados. - João 6 :63.</w:t>
      </w:r>
    </w:p>
    <w:p w:rsidR="008F585C" w:rsidRPr="00062BFB" w:rsidRDefault="008F585C" w:rsidP="008F585C">
      <w:pPr>
        <w:ind w:firstLine="567"/>
        <w:jc w:val="both"/>
        <w:rPr>
          <w:rFonts w:ascii="Trebuchet MS" w:hAnsi="Trebuchet MS"/>
        </w:rPr>
      </w:pPr>
      <w:proofErr w:type="gramStart"/>
      <w:r w:rsidRPr="00062BFB">
        <w:rPr>
          <w:rFonts w:ascii="Trebuchet MS" w:hAnsi="Trebuchet MS"/>
        </w:rPr>
        <w:t>3 .</w:t>
      </w:r>
      <w:proofErr w:type="gramEnd"/>
      <w:r w:rsidRPr="00062BFB">
        <w:rPr>
          <w:rFonts w:ascii="Trebuchet MS" w:hAnsi="Trebuchet MS"/>
        </w:rPr>
        <w:t xml:space="preserve"> O devido uso da Palavra de Deus. - II Tim. 2:15; 4:2.</w:t>
      </w:r>
    </w:p>
    <w:p w:rsidR="008F585C" w:rsidRPr="00062BFB" w:rsidRDefault="008F585C" w:rsidP="008F585C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4. Profetizada uma fome da Palavra de Deus. - Amós 8:11.</w:t>
      </w:r>
    </w:p>
    <w:p w:rsidR="008F585C" w:rsidRPr="00062BFB" w:rsidRDefault="008F585C" w:rsidP="008F585C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5. Garantia para os justos. - Isa. 33:15-17.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0D9" w:rsidRDefault="006830D9" w:rsidP="000F3338">
      <w:r>
        <w:separator/>
      </w:r>
    </w:p>
  </w:endnote>
  <w:endnote w:type="continuationSeparator" w:id="0">
    <w:p w:rsidR="006830D9" w:rsidRDefault="006830D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0D9" w:rsidRDefault="006830D9" w:rsidP="000F3338">
      <w:r>
        <w:separator/>
      </w:r>
    </w:p>
  </w:footnote>
  <w:footnote w:type="continuationSeparator" w:id="0">
    <w:p w:rsidR="006830D9" w:rsidRDefault="006830D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82096"/>
    <w:rsid w:val="00390FF0"/>
    <w:rsid w:val="00471C8C"/>
    <w:rsid w:val="005B4694"/>
    <w:rsid w:val="005F34F8"/>
    <w:rsid w:val="006830D9"/>
    <w:rsid w:val="006D56A1"/>
    <w:rsid w:val="0073162C"/>
    <w:rsid w:val="008269C9"/>
    <w:rsid w:val="008F585C"/>
    <w:rsid w:val="00AB11E2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58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F585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F585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2020-01-19T13:41:00Z</dcterms:created>
  <dcterms:modified xsi:type="dcterms:W3CDTF">2020-01-28T20:54:00Z</dcterms:modified>
  <cp:category>SERMÕES PARA QUARTAS-FEIRAS</cp:category>
</cp:coreProperties>
</file>