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7FC" w:rsidRPr="00BA5EAD" w:rsidRDefault="005327FC" w:rsidP="005327FC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BA5EAD">
        <w:rPr>
          <w:rFonts w:ascii="Trebuchet MS" w:hAnsi="Trebuchet MS"/>
          <w:color w:val="FF0000"/>
          <w:sz w:val="36"/>
          <w:szCs w:val="24"/>
        </w:rPr>
        <w:t>O QUE DEUS REQUER DE NÓS</w:t>
      </w:r>
    </w:p>
    <w:p w:rsidR="005327FC" w:rsidRPr="00B41957" w:rsidRDefault="005327FC" w:rsidP="005327FC">
      <w:pPr>
        <w:ind w:firstLine="567"/>
        <w:jc w:val="both"/>
        <w:rPr>
          <w:rFonts w:ascii="Trebuchet MS" w:hAnsi="Trebuchet MS"/>
        </w:rPr>
      </w:pPr>
    </w:p>
    <w:p w:rsidR="005327FC" w:rsidRPr="00B41957" w:rsidRDefault="005327FC" w:rsidP="005327FC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QUE SEJAMOS SEUS MINISTROS. - Atos 26:16-18; II Cor. 5:18,19; Mat. 20:28.</w:t>
      </w:r>
    </w:p>
    <w:p w:rsidR="005327FC" w:rsidRPr="00B41957" w:rsidRDefault="005327FC" w:rsidP="005327FC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a) Levando cartas de perdão.</w:t>
      </w:r>
    </w:p>
    <w:p w:rsidR="005327FC" w:rsidRPr="00B41957" w:rsidRDefault="005327FC" w:rsidP="005327FC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SUAS TESTEMUNHAS. - Atos 26:16; Isa. 44:8; I João 1:1,2; II Cor. 4:13.</w:t>
      </w:r>
    </w:p>
    <w:p w:rsidR="005327FC" w:rsidRPr="00B41957" w:rsidRDefault="005327FC" w:rsidP="005327FC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SEUS EMBAIXADORES. -</w:t>
      </w:r>
      <w:bookmarkStart w:id="0" w:name="_GoBack"/>
      <w:bookmarkEnd w:id="0"/>
      <w:r w:rsidRPr="00B41957">
        <w:rPr>
          <w:rFonts w:ascii="Trebuchet MS" w:hAnsi="Trebuchet MS"/>
        </w:rPr>
        <w:t xml:space="preserve"> II Cor. 5:20.</w:t>
      </w:r>
    </w:p>
    <w:p w:rsidR="005327FC" w:rsidRPr="00B41957" w:rsidRDefault="005327FC" w:rsidP="005327FC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4. SEUS EVANGELISTAS. - II Tim. 4:5; Luc. 19:10; João 3:17; 12:47.</w:t>
      </w:r>
    </w:p>
    <w:p w:rsidR="005327FC" w:rsidRPr="00B41957" w:rsidRDefault="005327FC" w:rsidP="005327FC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a) Sendo evangelistas temos a mensagem de vida.</w:t>
      </w:r>
    </w:p>
    <w:p w:rsidR="005327FC" w:rsidRPr="00B41957" w:rsidRDefault="005327FC" w:rsidP="005327FC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b) Somos enviados para salvar e não condenar.</w:t>
      </w:r>
    </w:p>
    <w:p w:rsidR="005327FC" w:rsidRPr="00B41957" w:rsidRDefault="005327FC" w:rsidP="005327FC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5. SEUS PORTA-VOZES. - Isa. 51:16; Jonas 3:2; </w:t>
      </w:r>
      <w:proofErr w:type="spellStart"/>
      <w:r w:rsidRPr="00B41957">
        <w:rPr>
          <w:rFonts w:ascii="Trebuchet MS" w:hAnsi="Trebuchet MS"/>
        </w:rPr>
        <w:t>Êx</w:t>
      </w:r>
      <w:proofErr w:type="spellEnd"/>
      <w:r w:rsidRPr="00B41957">
        <w:rPr>
          <w:rFonts w:ascii="Trebuchet MS" w:hAnsi="Trebuchet MS"/>
        </w:rPr>
        <w:t xml:space="preserve">. 4:10-12; </w:t>
      </w:r>
      <w:proofErr w:type="spellStart"/>
      <w:r w:rsidRPr="00B41957">
        <w:rPr>
          <w:rFonts w:ascii="Trebuchet MS" w:hAnsi="Trebuchet MS"/>
        </w:rPr>
        <w:t>Jer</w:t>
      </w:r>
      <w:proofErr w:type="spellEnd"/>
      <w:r w:rsidRPr="00B41957">
        <w:rPr>
          <w:rFonts w:ascii="Trebuchet MS" w:hAnsi="Trebuchet MS"/>
        </w:rPr>
        <w:t xml:space="preserve">. 1:6-9; </w:t>
      </w:r>
      <w:proofErr w:type="spellStart"/>
      <w:r w:rsidRPr="00B41957">
        <w:rPr>
          <w:rFonts w:ascii="Trebuchet MS" w:hAnsi="Trebuchet MS"/>
        </w:rPr>
        <w:t>Apoc</w:t>
      </w:r>
      <w:proofErr w:type="spellEnd"/>
      <w:r w:rsidRPr="00B41957">
        <w:rPr>
          <w:rFonts w:ascii="Trebuchet MS" w:hAnsi="Trebuchet MS"/>
        </w:rPr>
        <w:t>. 10:2.</w:t>
      </w:r>
    </w:p>
    <w:p w:rsidR="005327FC" w:rsidRPr="00B41957" w:rsidRDefault="005327FC" w:rsidP="005327FC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a) Dar a mensagem de Deus.</w:t>
      </w:r>
    </w:p>
    <w:p w:rsidR="005327FC" w:rsidRPr="00B41957" w:rsidRDefault="005327FC" w:rsidP="005327FC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b) Devemos pregar aos mortos em pecado.</w:t>
      </w:r>
    </w:p>
    <w:p w:rsidR="005327FC" w:rsidRPr="00B41957" w:rsidRDefault="005327FC" w:rsidP="005327FC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6. PESCADORES DE HOMENS. - Mar. 1:17; </w:t>
      </w:r>
      <w:proofErr w:type="spellStart"/>
      <w:r w:rsidRPr="00B41957">
        <w:rPr>
          <w:rFonts w:ascii="Trebuchet MS" w:hAnsi="Trebuchet MS"/>
        </w:rPr>
        <w:t>Jer</w:t>
      </w:r>
      <w:proofErr w:type="spellEnd"/>
      <w:r w:rsidRPr="00B41957">
        <w:rPr>
          <w:rFonts w:ascii="Trebuchet MS" w:hAnsi="Trebuchet MS"/>
        </w:rPr>
        <w:t>, 16:16; Luc. 5:10.</w:t>
      </w:r>
    </w:p>
    <w:p w:rsidR="005327FC" w:rsidRPr="00B41957" w:rsidRDefault="005327FC" w:rsidP="005327FC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7. SEUS SOLDADOS. - II Tim. 2:3; </w:t>
      </w:r>
      <w:proofErr w:type="spellStart"/>
      <w:r w:rsidRPr="00B41957">
        <w:rPr>
          <w:rFonts w:ascii="Trebuchet MS" w:hAnsi="Trebuchet MS"/>
        </w:rPr>
        <w:t>Efés</w:t>
      </w:r>
      <w:proofErr w:type="spellEnd"/>
      <w:r w:rsidRPr="00B41957">
        <w:rPr>
          <w:rFonts w:ascii="Trebuchet MS" w:hAnsi="Trebuchet MS"/>
        </w:rPr>
        <w:t>. 6:11.</w:t>
      </w:r>
    </w:p>
    <w:p w:rsidR="005327FC" w:rsidRPr="00B41957" w:rsidRDefault="005327FC" w:rsidP="005327FC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a) Não nos devemos queixar, mas sofrer resignados.</w:t>
      </w:r>
    </w:p>
    <w:p w:rsidR="005327FC" w:rsidRPr="00B41957" w:rsidRDefault="005327FC" w:rsidP="005327FC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8. PASTORES LEAIS. - I Ped. 5:2; Sal. 23:2; João 10:9.</w:t>
      </w:r>
    </w:p>
    <w:p w:rsidR="005327FC" w:rsidRPr="00B41957" w:rsidRDefault="005327FC" w:rsidP="005327FC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9. SEUS ATALAIAS. - </w:t>
      </w:r>
      <w:proofErr w:type="spellStart"/>
      <w:r w:rsidRPr="00B41957">
        <w:rPr>
          <w:rFonts w:ascii="Trebuchet MS" w:hAnsi="Trebuchet MS"/>
        </w:rPr>
        <w:t>Êx</w:t>
      </w:r>
      <w:proofErr w:type="spellEnd"/>
      <w:r w:rsidRPr="00B41957">
        <w:rPr>
          <w:rFonts w:ascii="Trebuchet MS" w:hAnsi="Trebuchet MS"/>
        </w:rPr>
        <w:t xml:space="preserve">. 33:7; I Cor. 14:8. </w:t>
      </w:r>
    </w:p>
    <w:p w:rsidR="005327FC" w:rsidRPr="00B41957" w:rsidRDefault="005327FC" w:rsidP="005327FC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a) Devemos apresentar a verdade claramente para que o povo possa ver.</w:t>
      </w:r>
    </w:p>
    <w:p w:rsidR="005327FC" w:rsidRPr="00B41957" w:rsidRDefault="005327FC" w:rsidP="005327FC">
      <w:pPr>
        <w:ind w:left="851" w:hanging="425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10. O PODER NECESSÁRIO. - Rom. 1:16; Luc. 4:32; </w:t>
      </w:r>
      <w:proofErr w:type="spellStart"/>
      <w:r w:rsidRPr="00B41957">
        <w:rPr>
          <w:rFonts w:ascii="Trebuchet MS" w:hAnsi="Trebuchet MS"/>
        </w:rPr>
        <w:t>Efés</w:t>
      </w:r>
      <w:proofErr w:type="spellEnd"/>
      <w:r w:rsidRPr="00B41957">
        <w:rPr>
          <w:rFonts w:ascii="Trebuchet MS" w:hAnsi="Trebuchet MS"/>
        </w:rPr>
        <w:t xml:space="preserve">. 1:19; Fil. 3:10. </w:t>
      </w:r>
    </w:p>
    <w:p w:rsidR="005327FC" w:rsidRPr="00B41957" w:rsidRDefault="005327FC" w:rsidP="005327FC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a) Deus nos dá o poder para ser usado no Seu serviço.</w:t>
      </w:r>
    </w:p>
    <w:p w:rsidR="005327FC" w:rsidRPr="00B41957" w:rsidRDefault="005327FC" w:rsidP="005327FC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b) Necessitamos do mesmo poder que ressuscitou a Jesus.</w:t>
      </w:r>
    </w:p>
    <w:p w:rsidR="005327FC" w:rsidRPr="00B41957" w:rsidRDefault="005327FC" w:rsidP="005327FC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c) Os poderes da natureza: tormentas, ciclones, etc.</w:t>
      </w:r>
    </w:p>
    <w:p w:rsidR="005327FC" w:rsidRPr="00B41957" w:rsidRDefault="005327FC" w:rsidP="005327FC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d) Esse poder foi mostrado nos dias apostólicos; quando a igreja orava, o lugar tremeu.</w:t>
      </w:r>
    </w:p>
    <w:p w:rsidR="005327FC" w:rsidRPr="00B41957" w:rsidRDefault="005327FC" w:rsidP="005327FC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e) Esse poder pode ser achado na leitura da Palavra de Deus e em ligação com Ele.</w:t>
      </w:r>
    </w:p>
    <w:p w:rsidR="005327FC" w:rsidRPr="00B41957" w:rsidRDefault="005327FC" w:rsidP="005327FC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f) Exemplo: – Eliseu morto, estando seu corpo em contato com outro corpo morto, este ressuscitou.</w:t>
      </w:r>
    </w:p>
    <w:p w:rsidR="005327FC" w:rsidRPr="00B41957" w:rsidRDefault="005327FC" w:rsidP="005327FC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g) Necessitamos do poder para transformar corações mortos.</w:t>
      </w:r>
    </w:p>
    <w:p w:rsidR="005327FC" w:rsidRPr="00B41957" w:rsidRDefault="005327FC" w:rsidP="005327FC">
      <w:pPr>
        <w:ind w:firstLine="113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- Isa. 53:12 "derramou sua alma até a morte".</w:t>
      </w:r>
    </w:p>
    <w:p w:rsidR="005327FC" w:rsidRPr="00B41957" w:rsidRDefault="005327FC" w:rsidP="005327FC">
      <w:pPr>
        <w:ind w:left="1418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(1) Jesus derramava Sua alma quando curava, ressuscitava e trabalhava.</w:t>
      </w:r>
    </w:p>
    <w:p w:rsidR="005327FC" w:rsidRPr="00B41957" w:rsidRDefault="005327FC" w:rsidP="005327FC">
      <w:pPr>
        <w:ind w:left="1418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Exemplo: - A vela quando queima.</w:t>
      </w:r>
    </w:p>
    <w:p w:rsidR="005327FC" w:rsidRPr="00B41957" w:rsidRDefault="005327FC" w:rsidP="005327FC">
      <w:pPr>
        <w:ind w:left="1418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Vale a pena? Isa. 53:11.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8CF" w:rsidRDefault="00BC48CF" w:rsidP="000F3338">
      <w:r>
        <w:separator/>
      </w:r>
    </w:p>
  </w:endnote>
  <w:endnote w:type="continuationSeparator" w:id="0">
    <w:p w:rsidR="00BC48CF" w:rsidRDefault="00BC48C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8CF" w:rsidRDefault="00BC48CF" w:rsidP="000F3338">
      <w:r>
        <w:separator/>
      </w:r>
    </w:p>
  </w:footnote>
  <w:footnote w:type="continuationSeparator" w:id="0">
    <w:p w:rsidR="00BC48CF" w:rsidRDefault="00BC48C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327FC"/>
    <w:rsid w:val="005B4694"/>
    <w:rsid w:val="005C5CBD"/>
    <w:rsid w:val="005F34F8"/>
    <w:rsid w:val="006D56A1"/>
    <w:rsid w:val="0073162C"/>
    <w:rsid w:val="008269C9"/>
    <w:rsid w:val="00AF15E3"/>
    <w:rsid w:val="00BA5EAD"/>
    <w:rsid w:val="00BC48CF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27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327F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327F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2020-01-19T13:50:00Z</dcterms:created>
  <dcterms:modified xsi:type="dcterms:W3CDTF">2020-01-28T21:04:00Z</dcterms:modified>
  <cp:category>SERMÕES PARA QUARTAS-FEIRAS</cp:category>
</cp:coreProperties>
</file>