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B30" w:rsidRPr="002310C9" w:rsidRDefault="001C6B30" w:rsidP="001C6B30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2310C9">
        <w:rPr>
          <w:rFonts w:ascii="Trebuchet MS" w:hAnsi="Trebuchet MS"/>
          <w:color w:val="FF0000"/>
          <w:sz w:val="36"/>
          <w:szCs w:val="24"/>
        </w:rPr>
        <w:t xml:space="preserve">ZELO E SALVAÇÃO DE ALMAS </w:t>
      </w:r>
    </w:p>
    <w:bookmarkEnd w:id="0"/>
    <w:p w:rsidR="001C6B30" w:rsidRPr="00B41957" w:rsidRDefault="001C6B30" w:rsidP="001C6B30">
      <w:pPr>
        <w:pStyle w:val="Ttulo-B"/>
        <w:rPr>
          <w:rFonts w:ascii="Trebuchet MS" w:hAnsi="Trebuchet MS"/>
        </w:rPr>
      </w:pPr>
      <w:r w:rsidRPr="00B41957">
        <w:rPr>
          <w:rFonts w:ascii="Trebuchet MS" w:hAnsi="Trebuchet MS"/>
        </w:rPr>
        <w:t>Luc. 12:8.</w:t>
      </w:r>
    </w:p>
    <w:p w:rsidR="001C6B30" w:rsidRPr="00B41957" w:rsidRDefault="001C6B30" w:rsidP="001C6B30">
      <w:pPr>
        <w:ind w:firstLine="567"/>
        <w:jc w:val="both"/>
        <w:rPr>
          <w:rFonts w:ascii="Trebuchet MS" w:hAnsi="Trebuchet MS"/>
        </w:rPr>
      </w:pPr>
    </w:p>
    <w:p w:rsidR="001C6B30" w:rsidRPr="00B41957" w:rsidRDefault="001C6B30" w:rsidP="001C6B30">
      <w:pPr>
        <w:ind w:firstLine="284"/>
        <w:jc w:val="both"/>
        <w:rPr>
          <w:rFonts w:ascii="Trebuchet MS" w:hAnsi="Trebuchet MS"/>
          <w:b/>
        </w:rPr>
      </w:pPr>
      <w:r w:rsidRPr="00B41957">
        <w:rPr>
          <w:rFonts w:ascii="Trebuchet MS" w:hAnsi="Trebuchet MS"/>
          <w:b/>
        </w:rPr>
        <w:t>I – A Grande Comissão.</w:t>
      </w:r>
    </w:p>
    <w:p w:rsidR="001C6B30" w:rsidRPr="00B41957" w:rsidRDefault="001C6B30" w:rsidP="001C6B30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1. A comissão evangélica. - Mat. 28:19,20; Mar. 16:15; 13:10.</w:t>
      </w:r>
    </w:p>
    <w:p w:rsidR="001C6B30" w:rsidRPr="00B41957" w:rsidRDefault="001C6B30" w:rsidP="001C6B30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2. Os discípulos seguem as ordens do Senhor. - Mar. 16:20.</w:t>
      </w:r>
    </w:p>
    <w:p w:rsidR="001C6B30" w:rsidRPr="00B41957" w:rsidRDefault="001C6B30" w:rsidP="001C6B30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3. Necessidade de zeloso esforço. - João 4:35.</w:t>
      </w:r>
    </w:p>
    <w:p w:rsidR="001C6B30" w:rsidRPr="00B41957" w:rsidRDefault="001C6B30" w:rsidP="001C6B30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4. O trabalho da hora undécima. - Mat. 20:6,7.</w:t>
      </w:r>
    </w:p>
    <w:p w:rsidR="001C6B30" w:rsidRPr="00B41957" w:rsidRDefault="001C6B30" w:rsidP="001C6B30">
      <w:pPr>
        <w:ind w:firstLine="567"/>
        <w:jc w:val="both"/>
        <w:rPr>
          <w:rFonts w:ascii="Trebuchet MS" w:hAnsi="Trebuchet MS"/>
        </w:rPr>
      </w:pPr>
    </w:p>
    <w:p w:rsidR="001C6B30" w:rsidRPr="00B41957" w:rsidRDefault="001C6B30" w:rsidP="001C6B30">
      <w:pPr>
        <w:ind w:firstLine="284"/>
        <w:jc w:val="both"/>
        <w:rPr>
          <w:rFonts w:ascii="Trebuchet MS" w:hAnsi="Trebuchet MS"/>
          <w:b/>
        </w:rPr>
      </w:pPr>
      <w:r w:rsidRPr="00B41957">
        <w:rPr>
          <w:rFonts w:ascii="Trebuchet MS" w:hAnsi="Trebuchet MS"/>
          <w:b/>
        </w:rPr>
        <w:t>II – Grandes Movimentos sob a Direção de Deus.</w:t>
      </w:r>
    </w:p>
    <w:p w:rsidR="001C6B30" w:rsidRPr="00B41957" w:rsidRDefault="001C6B30" w:rsidP="001C6B30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5. O espírito de Neemias. - </w:t>
      </w:r>
      <w:proofErr w:type="spellStart"/>
      <w:r w:rsidRPr="00B41957">
        <w:rPr>
          <w:rFonts w:ascii="Trebuchet MS" w:hAnsi="Trebuchet MS"/>
        </w:rPr>
        <w:t>Neem</w:t>
      </w:r>
      <w:proofErr w:type="spellEnd"/>
      <w:r w:rsidRPr="00B41957">
        <w:rPr>
          <w:rFonts w:ascii="Trebuchet MS" w:hAnsi="Trebuchet MS"/>
        </w:rPr>
        <w:t>. 4:6,17,18.</w:t>
      </w:r>
    </w:p>
    <w:p w:rsidR="001C6B30" w:rsidRPr="00B41957" w:rsidRDefault="001C6B30" w:rsidP="001C6B30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6. A mensagem de Jonas e seus resultados. - Jonas 3:5-10.</w:t>
      </w:r>
    </w:p>
    <w:p w:rsidR="001C6B30" w:rsidRPr="00B41957" w:rsidRDefault="001C6B30" w:rsidP="001C6B30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7. Reavivamento em Samaria. - João 4:39-41.</w:t>
      </w:r>
    </w:p>
    <w:p w:rsidR="001C6B30" w:rsidRPr="00B41957" w:rsidRDefault="001C6B30" w:rsidP="001C6B30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8. Resultado do trabalho evangélico de Paulo em Éfeso. - Atos 19:17-20.</w:t>
      </w:r>
    </w:p>
    <w:p w:rsidR="001C6B30" w:rsidRPr="00B41957" w:rsidRDefault="001C6B30" w:rsidP="001C6B30">
      <w:pPr>
        <w:ind w:firstLine="567"/>
        <w:jc w:val="both"/>
        <w:rPr>
          <w:rFonts w:ascii="Trebuchet MS" w:hAnsi="Trebuchet MS"/>
        </w:rPr>
      </w:pPr>
    </w:p>
    <w:p w:rsidR="001C6B30" w:rsidRPr="00B41957" w:rsidRDefault="001C6B30" w:rsidP="001C6B30">
      <w:pPr>
        <w:ind w:firstLine="284"/>
        <w:jc w:val="both"/>
        <w:rPr>
          <w:rFonts w:ascii="Trebuchet MS" w:hAnsi="Trebuchet MS"/>
          <w:b/>
        </w:rPr>
      </w:pPr>
      <w:r w:rsidRPr="00B41957">
        <w:rPr>
          <w:rFonts w:ascii="Trebuchet MS" w:hAnsi="Trebuchet MS"/>
          <w:b/>
        </w:rPr>
        <w:t>III – As Testemunhas de Deus nos Nossos Dias.</w:t>
      </w:r>
    </w:p>
    <w:p w:rsidR="001C6B30" w:rsidRPr="00B41957" w:rsidRDefault="001C6B30" w:rsidP="001C6B30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9. A responsabilidade de sermos testemunhas. Isa. 43:10; Luc. 12:8.</w:t>
      </w:r>
    </w:p>
    <w:p w:rsidR="001C6B30" w:rsidRPr="00B41957" w:rsidRDefault="001C6B30" w:rsidP="001C6B30">
      <w:pPr>
        <w:ind w:firstLine="426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10. A ousadia de Pedro e João. - Atos 4:13.</w:t>
      </w:r>
    </w:p>
    <w:p w:rsidR="001C6B30" w:rsidRPr="00B41957" w:rsidRDefault="001C6B30" w:rsidP="001C6B30">
      <w:pPr>
        <w:ind w:firstLine="426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11. Conselho de Paulo a Timóteo. - II Tim. 1:8.</w:t>
      </w:r>
    </w:p>
    <w:p w:rsidR="001C6B30" w:rsidRPr="00B41957" w:rsidRDefault="001C6B30" w:rsidP="001C6B30">
      <w:pPr>
        <w:ind w:firstLine="567"/>
        <w:jc w:val="both"/>
        <w:rPr>
          <w:rFonts w:ascii="Trebuchet MS" w:hAnsi="Trebuchet MS"/>
        </w:rPr>
      </w:pPr>
    </w:p>
    <w:p w:rsidR="001C6B30" w:rsidRPr="00B41957" w:rsidRDefault="001C6B30" w:rsidP="001C6B30">
      <w:pPr>
        <w:ind w:firstLine="284"/>
        <w:jc w:val="both"/>
        <w:rPr>
          <w:rFonts w:ascii="Trebuchet MS" w:hAnsi="Trebuchet MS"/>
          <w:b/>
        </w:rPr>
      </w:pPr>
      <w:r w:rsidRPr="00B41957">
        <w:rPr>
          <w:rFonts w:ascii="Trebuchet MS" w:hAnsi="Trebuchet MS"/>
          <w:b/>
        </w:rPr>
        <w:t>IV – O Preparo Necessário.</w:t>
      </w:r>
    </w:p>
    <w:p w:rsidR="001C6B30" w:rsidRPr="00B41957" w:rsidRDefault="001C6B30" w:rsidP="001C6B30">
      <w:pPr>
        <w:ind w:firstLine="426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12. As várias experiências de Paulo como obreiro. - II Cor. 6:4-10.</w:t>
      </w:r>
    </w:p>
    <w:p w:rsidR="001C6B30" w:rsidRPr="00B41957" w:rsidRDefault="001C6B30" w:rsidP="001C6B30">
      <w:pPr>
        <w:ind w:firstLine="426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13. Paulo mostra a urgente necessidade de preparo. - I Ped. 3:15.</w:t>
      </w:r>
    </w:p>
    <w:p w:rsidR="001C6B30" w:rsidRPr="00B41957" w:rsidRDefault="001C6B30" w:rsidP="001C6B30">
      <w:pPr>
        <w:ind w:firstLine="426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14. A mensagem especial para os nossos dias. - </w:t>
      </w:r>
      <w:proofErr w:type="spellStart"/>
      <w:r w:rsidRPr="00B41957">
        <w:rPr>
          <w:rFonts w:ascii="Trebuchet MS" w:hAnsi="Trebuchet MS"/>
        </w:rPr>
        <w:t>Apoc</w:t>
      </w:r>
      <w:proofErr w:type="spellEnd"/>
      <w:r w:rsidRPr="00B41957">
        <w:rPr>
          <w:rFonts w:ascii="Trebuchet MS" w:hAnsi="Trebuchet MS"/>
        </w:rPr>
        <w:t>. 14:6.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F75" w:rsidRDefault="003B5F75" w:rsidP="000F3338">
      <w:r>
        <w:separator/>
      </w:r>
    </w:p>
  </w:endnote>
  <w:endnote w:type="continuationSeparator" w:id="0">
    <w:p w:rsidR="003B5F75" w:rsidRDefault="003B5F7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F75" w:rsidRDefault="003B5F75" w:rsidP="000F3338">
      <w:r>
        <w:separator/>
      </w:r>
    </w:p>
  </w:footnote>
  <w:footnote w:type="continuationSeparator" w:id="0">
    <w:p w:rsidR="003B5F75" w:rsidRDefault="003B5F7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C6B30"/>
    <w:rsid w:val="001E010C"/>
    <w:rsid w:val="002310C9"/>
    <w:rsid w:val="00241B7F"/>
    <w:rsid w:val="002506E8"/>
    <w:rsid w:val="00264BFA"/>
    <w:rsid w:val="002B58E4"/>
    <w:rsid w:val="00373627"/>
    <w:rsid w:val="00390FF0"/>
    <w:rsid w:val="003B5F75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6B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C6B3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C6B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2020-01-19T13:56:00Z</dcterms:created>
  <dcterms:modified xsi:type="dcterms:W3CDTF">2020-01-28T21:07:00Z</dcterms:modified>
  <cp:category>SERMÕES PARA QUARTAS-FEIRAS</cp:category>
</cp:coreProperties>
</file>