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18" w:rsidRPr="00241C49" w:rsidRDefault="00405218" w:rsidP="0040521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41C49">
        <w:rPr>
          <w:rFonts w:ascii="Trebuchet MS" w:hAnsi="Trebuchet MS"/>
          <w:color w:val="FF0000"/>
          <w:sz w:val="36"/>
          <w:szCs w:val="24"/>
        </w:rPr>
        <w:t xml:space="preserve">SATANÁS, O DIABO </w:t>
      </w:r>
    </w:p>
    <w:bookmarkEnd w:id="0"/>
    <w:p w:rsidR="00405218" w:rsidRPr="00334CD0" w:rsidRDefault="00405218" w:rsidP="00405218">
      <w:pPr>
        <w:pStyle w:val="Ttulo-B"/>
        <w:rPr>
          <w:rFonts w:ascii="Trebuchet MS" w:hAnsi="Trebuchet MS"/>
        </w:rPr>
      </w:pPr>
      <w:r w:rsidRPr="00334CD0">
        <w:rPr>
          <w:rFonts w:ascii="Trebuchet MS" w:hAnsi="Trebuchet MS"/>
        </w:rPr>
        <w:t>João 8:47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</w:p>
    <w:p w:rsidR="00405218" w:rsidRPr="00334CD0" w:rsidRDefault="00405218" w:rsidP="00405218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 – Sua existência.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Admitida por Jesus. - Luc. 8:12; 22:31; João 8:44.</w:t>
      </w:r>
    </w:p>
    <w:p w:rsidR="00405218" w:rsidRPr="00334CD0" w:rsidRDefault="00405218" w:rsidP="00405218">
      <w:pPr>
        <w:ind w:left="851" w:hanging="284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2. Crida pelos apóstolos. - Atos 5:3; I Ped. 5:8; </w:t>
      </w:r>
      <w:proofErr w:type="spellStart"/>
      <w:r w:rsidRPr="00334CD0">
        <w:rPr>
          <w:rFonts w:ascii="Trebuchet MS" w:hAnsi="Trebuchet MS"/>
        </w:rPr>
        <w:t>Efés</w:t>
      </w:r>
      <w:proofErr w:type="spellEnd"/>
      <w:r w:rsidRPr="00334CD0">
        <w:rPr>
          <w:rFonts w:ascii="Trebuchet MS" w:hAnsi="Trebuchet MS"/>
        </w:rPr>
        <w:t>. 6:10-12; Luc. 4:1-13.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3. Aceita pelos cristãos de todos os tempos.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</w:p>
    <w:p w:rsidR="00405218" w:rsidRPr="00334CD0" w:rsidRDefault="00405218" w:rsidP="00405218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II – Sua origem.</w:t>
      </w:r>
    </w:p>
    <w:p w:rsidR="00405218" w:rsidRPr="00334CD0" w:rsidRDefault="00405218" w:rsidP="00405218">
      <w:pPr>
        <w:ind w:left="851" w:hanging="284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1. Criado por Deus e posto numa posição elevada nas cortes celestiais. - Sal. 148:1-5; </w:t>
      </w:r>
      <w:proofErr w:type="spellStart"/>
      <w:r w:rsidRPr="00334CD0">
        <w:rPr>
          <w:rFonts w:ascii="Trebuchet MS" w:hAnsi="Trebuchet MS"/>
        </w:rPr>
        <w:t>Ez</w:t>
      </w:r>
      <w:proofErr w:type="spellEnd"/>
      <w:r w:rsidRPr="00334CD0">
        <w:rPr>
          <w:rFonts w:ascii="Trebuchet MS" w:hAnsi="Trebuchet MS"/>
        </w:rPr>
        <w:t>. 28:1-14.</w:t>
      </w:r>
    </w:p>
    <w:p w:rsidR="00405218" w:rsidRPr="00334CD0" w:rsidRDefault="00405218" w:rsidP="00405218">
      <w:pPr>
        <w:ind w:left="851" w:hanging="284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2. Não conservou sua posição. Ambicionou ser igual a seu Deus, causa de sua queda. - </w:t>
      </w:r>
      <w:proofErr w:type="spellStart"/>
      <w:r w:rsidRPr="00334CD0">
        <w:rPr>
          <w:rFonts w:ascii="Trebuchet MS" w:hAnsi="Trebuchet MS"/>
        </w:rPr>
        <w:t>Ez</w:t>
      </w:r>
      <w:proofErr w:type="spellEnd"/>
      <w:r w:rsidRPr="00334CD0">
        <w:rPr>
          <w:rFonts w:ascii="Trebuchet MS" w:hAnsi="Trebuchet MS"/>
        </w:rPr>
        <w:t>. 28:15, 17; Isa. 14:13, 14.</w:t>
      </w:r>
    </w:p>
    <w:p w:rsidR="00405218" w:rsidRPr="00334CD0" w:rsidRDefault="00405218" w:rsidP="00405218">
      <w:pPr>
        <w:ind w:left="851" w:hanging="284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3. Foi expulso do Céu com os anjos rebeldes. - </w:t>
      </w:r>
      <w:proofErr w:type="spellStart"/>
      <w:r w:rsidRPr="00334CD0">
        <w:rPr>
          <w:rFonts w:ascii="Trebuchet MS" w:hAnsi="Trebuchet MS"/>
        </w:rPr>
        <w:t>Ez</w:t>
      </w:r>
      <w:proofErr w:type="spellEnd"/>
      <w:r w:rsidRPr="00334CD0">
        <w:rPr>
          <w:rFonts w:ascii="Trebuchet MS" w:hAnsi="Trebuchet MS"/>
        </w:rPr>
        <w:t xml:space="preserve">. 28:17; Isa. 14:12; II Ped. 2:4; </w:t>
      </w:r>
      <w:proofErr w:type="spellStart"/>
      <w:r w:rsidRPr="00334CD0">
        <w:rPr>
          <w:rFonts w:ascii="Trebuchet MS" w:hAnsi="Trebuchet MS"/>
        </w:rPr>
        <w:t>Apoc</w:t>
      </w:r>
      <w:proofErr w:type="spellEnd"/>
      <w:r w:rsidRPr="00334CD0">
        <w:rPr>
          <w:rFonts w:ascii="Trebuchet MS" w:hAnsi="Trebuchet MS"/>
        </w:rPr>
        <w:t>. 12:7-9.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</w:p>
    <w:p w:rsidR="00405218" w:rsidRPr="00334CD0" w:rsidRDefault="00405218" w:rsidP="00405218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III – Sua esfera de ação.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É neste mundo. - Jó 1:7.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2. Ele é o príncipe deste mundo. - II Cor. 4:4; João 14:30.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a) Os nossos primeiros pais, pela sua desobediência, entregaram a Satanás o domínio deste mundo. - Luc. 4:1-6.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</w:p>
    <w:p w:rsidR="00405218" w:rsidRPr="00334CD0" w:rsidRDefault="00405218" w:rsidP="00405218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IV – A astúcia de Satanás.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1. Ele tem muitos ardis. - II Cor. 2:11.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a) Por isso precisamos revestir-nos de toda a armadura de Deus para resistir-lhe. - </w:t>
      </w:r>
      <w:proofErr w:type="spellStart"/>
      <w:r w:rsidRPr="00334CD0">
        <w:rPr>
          <w:rFonts w:ascii="Trebuchet MS" w:hAnsi="Trebuchet MS"/>
        </w:rPr>
        <w:t>Efés</w:t>
      </w:r>
      <w:proofErr w:type="spellEnd"/>
      <w:r w:rsidRPr="00334CD0">
        <w:rPr>
          <w:rFonts w:ascii="Trebuchet MS" w:hAnsi="Trebuchet MS"/>
        </w:rPr>
        <w:t>. 6:11.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b) Ele pode transformar-se em anjo de luz. - II Cor. 11:14; Ele se esforça por ensinar do seu próprio jeito. - </w:t>
      </w:r>
      <w:r w:rsidRPr="00334CD0">
        <w:rPr>
          <w:rFonts w:ascii="Trebuchet MS" w:hAnsi="Trebuchet MS"/>
          <w:sz w:val="26"/>
          <w:szCs w:val="26"/>
        </w:rPr>
        <w:t>II Cor. 4:4; João 8:32</w:t>
      </w:r>
      <w:r w:rsidRPr="00334CD0">
        <w:rPr>
          <w:rFonts w:ascii="Trebuchet MS" w:hAnsi="Trebuchet MS"/>
        </w:rPr>
        <w:t>.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c) Ele faz prodígios e maravilhas. - II Tess. 2:9-10; Mat. 24:24.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2. É o autor e instigador de todo o mal. - João 8:44; I João 3:8.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3. Sua astúcia é limitada por Deus. - Jó 1:12; 2:6.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</w:p>
    <w:p w:rsidR="00405218" w:rsidRPr="00334CD0" w:rsidRDefault="00405218" w:rsidP="00405218">
      <w:pPr>
        <w:ind w:firstLine="284"/>
        <w:jc w:val="both"/>
        <w:rPr>
          <w:rFonts w:ascii="Trebuchet MS" w:hAnsi="Trebuchet MS"/>
          <w:b/>
        </w:rPr>
      </w:pPr>
      <w:r w:rsidRPr="00334CD0">
        <w:rPr>
          <w:rFonts w:ascii="Trebuchet MS" w:hAnsi="Trebuchet MS"/>
          <w:b/>
        </w:rPr>
        <w:t>V – Seu fim.</w:t>
      </w:r>
    </w:p>
    <w:p w:rsidR="00405218" w:rsidRPr="00334CD0" w:rsidRDefault="00405218" w:rsidP="00405218">
      <w:pPr>
        <w:ind w:firstLine="567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1. Será destruído por Deus. - </w:t>
      </w:r>
      <w:proofErr w:type="spellStart"/>
      <w:r w:rsidRPr="00334CD0">
        <w:rPr>
          <w:rFonts w:ascii="Trebuchet MS" w:hAnsi="Trebuchet MS"/>
        </w:rPr>
        <w:t>Apoc</w:t>
      </w:r>
      <w:proofErr w:type="spellEnd"/>
      <w:r w:rsidRPr="00334CD0">
        <w:rPr>
          <w:rFonts w:ascii="Trebuchet MS" w:hAnsi="Trebuchet MS"/>
        </w:rPr>
        <w:t>. 20.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a) Por mil anos estará preso. - V. 3. 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 xml:space="preserve">b) Depois será solto por um pouco de tempo, para enganar os ímpios ressuscitados e atacar a cidade santa. - Vs. 7, 9 </w:t>
      </w:r>
      <w:proofErr w:type="spellStart"/>
      <w:r w:rsidRPr="00334CD0">
        <w:rPr>
          <w:rFonts w:ascii="Trebuchet MS" w:hAnsi="Trebuchet MS"/>
        </w:rPr>
        <w:t>p.p</w:t>
      </w:r>
      <w:proofErr w:type="spellEnd"/>
      <w:r w:rsidRPr="00334CD0">
        <w:rPr>
          <w:rFonts w:ascii="Trebuchet MS" w:hAnsi="Trebuchet MS"/>
        </w:rPr>
        <w:t>.</w:t>
      </w:r>
    </w:p>
    <w:p w:rsidR="00405218" w:rsidRPr="00334CD0" w:rsidRDefault="00405218" w:rsidP="00405218">
      <w:pPr>
        <w:ind w:left="1134" w:hanging="283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c) A destruição final. - Vs. 9, 10.</w:t>
      </w:r>
    </w:p>
    <w:p w:rsidR="00405218" w:rsidRPr="00334CD0" w:rsidRDefault="00405218" w:rsidP="00405218">
      <w:pPr>
        <w:ind w:firstLine="851"/>
        <w:jc w:val="both"/>
        <w:rPr>
          <w:rFonts w:ascii="Trebuchet MS" w:hAnsi="Trebuchet MS"/>
        </w:rPr>
      </w:pPr>
      <w:r w:rsidRPr="00334CD0">
        <w:rPr>
          <w:rFonts w:ascii="Trebuchet MS" w:hAnsi="Trebuchet MS"/>
        </w:rPr>
        <w:t>O conselho divino. - Tia. 4:7.</w:t>
      </w:r>
    </w:p>
    <w:sectPr w:rsidR="00405218" w:rsidRPr="00334C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C2" w:rsidRDefault="001873C2" w:rsidP="000F3338">
      <w:r>
        <w:separator/>
      </w:r>
    </w:p>
  </w:endnote>
  <w:endnote w:type="continuationSeparator" w:id="0">
    <w:p w:rsidR="001873C2" w:rsidRDefault="001873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C2" w:rsidRDefault="001873C2" w:rsidP="000F3338">
      <w:r>
        <w:separator/>
      </w:r>
    </w:p>
  </w:footnote>
  <w:footnote w:type="continuationSeparator" w:id="0">
    <w:p w:rsidR="001873C2" w:rsidRDefault="001873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73C2"/>
    <w:rsid w:val="001B2B1B"/>
    <w:rsid w:val="001C1293"/>
    <w:rsid w:val="001E010C"/>
    <w:rsid w:val="00241B7F"/>
    <w:rsid w:val="00241C49"/>
    <w:rsid w:val="00264BFA"/>
    <w:rsid w:val="002B58E4"/>
    <w:rsid w:val="00373627"/>
    <w:rsid w:val="00390FF0"/>
    <w:rsid w:val="00405218"/>
    <w:rsid w:val="00471C8C"/>
    <w:rsid w:val="005B4694"/>
    <w:rsid w:val="005F34F8"/>
    <w:rsid w:val="006646BC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2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0521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0521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2020-01-19T14:24:00Z</dcterms:created>
  <dcterms:modified xsi:type="dcterms:W3CDTF">2020-01-28T21:11:00Z</dcterms:modified>
  <cp:category>SERMÕES PARA QUARTAS-FEIRAS</cp:category>
</cp:coreProperties>
</file>