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179" w:rsidRPr="001E127D" w:rsidRDefault="00DF2179" w:rsidP="00DF2179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1E127D">
        <w:rPr>
          <w:rFonts w:ascii="Trebuchet MS" w:hAnsi="Trebuchet MS"/>
          <w:color w:val="FF0000"/>
          <w:sz w:val="36"/>
          <w:szCs w:val="24"/>
        </w:rPr>
        <w:t xml:space="preserve">O QUE DEUS FARÁ POR SEU REBANHO </w:t>
      </w:r>
    </w:p>
    <w:bookmarkEnd w:id="0"/>
    <w:p w:rsidR="00DF2179" w:rsidRPr="006F1C9B" w:rsidRDefault="00DF2179" w:rsidP="00DF2179">
      <w:pPr>
        <w:pStyle w:val="Ttulo-B"/>
        <w:rPr>
          <w:rFonts w:ascii="Trebuchet MS" w:hAnsi="Trebuchet MS"/>
        </w:rPr>
      </w:pPr>
      <w:proofErr w:type="spellStart"/>
      <w:r w:rsidRPr="006F1C9B">
        <w:rPr>
          <w:rFonts w:ascii="Trebuchet MS" w:hAnsi="Trebuchet MS"/>
        </w:rPr>
        <w:t>Eze</w:t>
      </w:r>
      <w:proofErr w:type="spellEnd"/>
      <w:r w:rsidRPr="006F1C9B">
        <w:rPr>
          <w:rFonts w:ascii="Trebuchet MS" w:hAnsi="Trebuchet MS"/>
        </w:rPr>
        <w:t>. 34:11-30</w:t>
      </w:r>
    </w:p>
    <w:p w:rsidR="00DF2179" w:rsidRPr="006F1C9B" w:rsidRDefault="00DF2179" w:rsidP="00DF2179">
      <w:pPr>
        <w:ind w:firstLine="567"/>
        <w:jc w:val="both"/>
        <w:rPr>
          <w:rFonts w:ascii="Trebuchet MS" w:hAnsi="Trebuchet MS"/>
        </w:rPr>
      </w:pPr>
    </w:p>
    <w:p w:rsidR="00DF2179" w:rsidRPr="006F1C9B" w:rsidRDefault="00DF2179" w:rsidP="00DF217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Ele procurará Suas ovelhas. - Vs. 11.</w:t>
      </w:r>
    </w:p>
    <w:p w:rsidR="00DF2179" w:rsidRPr="006F1C9B" w:rsidRDefault="00DF2179" w:rsidP="00DF2179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Elas ouvirão Sua voz. - João 10:27.</w:t>
      </w:r>
    </w:p>
    <w:p w:rsidR="00DF2179" w:rsidRPr="006F1C9B" w:rsidRDefault="00DF2179" w:rsidP="00DF217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Ele as livrará. - V. 12.</w:t>
      </w:r>
    </w:p>
    <w:p w:rsidR="00DF2179" w:rsidRPr="006F1C9B" w:rsidRDefault="00DF2179" w:rsidP="00DF2179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O poder do inimigo não as pode deter.</w:t>
      </w:r>
    </w:p>
    <w:p w:rsidR="00DF2179" w:rsidRPr="006F1C9B" w:rsidRDefault="00DF2179" w:rsidP="00DF217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Ele as trará. - V. 13.</w:t>
      </w:r>
    </w:p>
    <w:p w:rsidR="00DF2179" w:rsidRPr="006F1C9B" w:rsidRDefault="00DF2179" w:rsidP="00DF2179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</w:t>
      </w:r>
      <w:proofErr w:type="spellStart"/>
      <w:r w:rsidRPr="006F1C9B">
        <w:rPr>
          <w:rFonts w:ascii="Trebuchet MS" w:hAnsi="Trebuchet MS"/>
        </w:rPr>
        <w:t>Separa-las-á</w:t>
      </w:r>
      <w:proofErr w:type="spellEnd"/>
      <w:r w:rsidRPr="006F1C9B">
        <w:rPr>
          <w:rFonts w:ascii="Trebuchet MS" w:hAnsi="Trebuchet MS"/>
        </w:rPr>
        <w:t xml:space="preserve"> para Si mesmo.</w:t>
      </w:r>
    </w:p>
    <w:p w:rsidR="00DF2179" w:rsidRPr="006F1C9B" w:rsidRDefault="00DF2179" w:rsidP="00DF217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Ele as alimentará. - V. 14.</w:t>
      </w:r>
    </w:p>
    <w:p w:rsidR="00DF2179" w:rsidRPr="006F1C9B" w:rsidRDefault="00DF2179" w:rsidP="00DF2179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</w:t>
      </w:r>
      <w:proofErr w:type="spellStart"/>
      <w:r w:rsidRPr="006F1C9B">
        <w:rPr>
          <w:rFonts w:ascii="Trebuchet MS" w:hAnsi="Trebuchet MS"/>
        </w:rPr>
        <w:t>Leva-las-á</w:t>
      </w:r>
      <w:proofErr w:type="spellEnd"/>
      <w:r w:rsidRPr="006F1C9B">
        <w:rPr>
          <w:rFonts w:ascii="Trebuchet MS" w:hAnsi="Trebuchet MS"/>
        </w:rPr>
        <w:t xml:space="preserve"> a bons pastos. - Sal. 23.</w:t>
      </w:r>
    </w:p>
    <w:p w:rsidR="00DF2179" w:rsidRPr="006F1C9B" w:rsidRDefault="00DF2179" w:rsidP="00DF217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5. Ele as fará repousar. - V. 16.</w:t>
      </w:r>
    </w:p>
    <w:p w:rsidR="00DF2179" w:rsidRPr="006F1C9B" w:rsidRDefault="00DF2179" w:rsidP="00DF2179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Fazendo-as deitar com segurança.</w:t>
      </w:r>
    </w:p>
    <w:p w:rsidR="00DF2179" w:rsidRPr="006F1C9B" w:rsidRDefault="00DF2179" w:rsidP="00DF217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6. Ele curará as doentes. - V. 16.</w:t>
      </w:r>
    </w:p>
    <w:p w:rsidR="00DF2179" w:rsidRPr="006F1C9B" w:rsidRDefault="00DF2179" w:rsidP="00DF2179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Membros quebrados e inúteis.</w:t>
      </w:r>
    </w:p>
    <w:p w:rsidR="00DF2179" w:rsidRPr="006F1C9B" w:rsidRDefault="00DF2179" w:rsidP="00DF217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7. Ele fortalecerá as fracas. - V. 16.</w:t>
      </w:r>
    </w:p>
    <w:p w:rsidR="00DF2179" w:rsidRPr="006F1C9B" w:rsidRDefault="00DF2179" w:rsidP="00DF2179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Fracas em doenças e cansaços.</w:t>
      </w:r>
    </w:p>
    <w:p w:rsidR="00DF2179" w:rsidRPr="006F1C9B" w:rsidRDefault="00DF2179" w:rsidP="00DF217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8. Ele julgará sua causa. - Vs. 17-22.</w:t>
      </w:r>
    </w:p>
    <w:p w:rsidR="00DF2179" w:rsidRPr="006F1C9B" w:rsidRDefault="00DF2179" w:rsidP="00DF2179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Quando tentadas, escorneadas e perseguidas.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F88" w:rsidRDefault="002F6F88" w:rsidP="000F3338">
      <w:r>
        <w:separator/>
      </w:r>
    </w:p>
  </w:endnote>
  <w:endnote w:type="continuationSeparator" w:id="0">
    <w:p w:rsidR="002F6F88" w:rsidRDefault="002F6F8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F88" w:rsidRDefault="002F6F88" w:rsidP="000F3338">
      <w:r>
        <w:separator/>
      </w:r>
    </w:p>
  </w:footnote>
  <w:footnote w:type="continuationSeparator" w:id="0">
    <w:p w:rsidR="002F6F88" w:rsidRDefault="002F6F8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1E127D"/>
    <w:rsid w:val="00241B7F"/>
    <w:rsid w:val="00264BFA"/>
    <w:rsid w:val="002B58E4"/>
    <w:rsid w:val="002F6F88"/>
    <w:rsid w:val="00373627"/>
    <w:rsid w:val="00390FF0"/>
    <w:rsid w:val="00471C8C"/>
    <w:rsid w:val="005B4694"/>
    <w:rsid w:val="005F34F8"/>
    <w:rsid w:val="006D56A1"/>
    <w:rsid w:val="0073162C"/>
    <w:rsid w:val="008269C9"/>
    <w:rsid w:val="00A422C4"/>
    <w:rsid w:val="00AF15E3"/>
    <w:rsid w:val="00BE3F04"/>
    <w:rsid w:val="00C50697"/>
    <w:rsid w:val="00C63B7C"/>
    <w:rsid w:val="00D7260E"/>
    <w:rsid w:val="00DF2179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21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F217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F217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2020-01-19T18:54:00Z</dcterms:created>
  <dcterms:modified xsi:type="dcterms:W3CDTF">2020-01-28T22:03:00Z</dcterms:modified>
  <cp:category>SERMÕES PARA QUARTAS-FEIRAS</cp:category>
</cp:coreProperties>
</file>