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704" w:rsidRPr="002E7C69" w:rsidRDefault="004F1704" w:rsidP="004F170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E7C69">
        <w:rPr>
          <w:rFonts w:ascii="Trebuchet MS" w:hAnsi="Trebuchet MS"/>
          <w:color w:val="FF0000"/>
          <w:sz w:val="36"/>
          <w:szCs w:val="24"/>
        </w:rPr>
        <w:t xml:space="preserve">DEUS: NOSSO DONO, PERDOADOR E PROTETOR </w:t>
      </w:r>
    </w:p>
    <w:bookmarkEnd w:id="0"/>
    <w:p w:rsidR="004F1704" w:rsidRPr="006F1C9B" w:rsidRDefault="004F1704" w:rsidP="004F1704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Sal. 139:1-12, 23,24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</w:p>
    <w:p w:rsidR="004F1704" w:rsidRPr="006F1C9B" w:rsidRDefault="004F1704" w:rsidP="004F170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Ele é o nosso dono.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Criou-nos. - Gên. 1:27.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mundo e os que nele habitam. - Sal. 24:1; 50:10-12.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Satanás roubou - Tentação.</w:t>
      </w:r>
    </w:p>
    <w:p w:rsidR="004F1704" w:rsidRPr="006F1C9B" w:rsidRDefault="004F1704" w:rsidP="004F170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Príncipe do ar e das trevas. - </w:t>
      </w:r>
      <w:proofErr w:type="spellStart"/>
      <w:r w:rsidRPr="006F1C9B">
        <w:rPr>
          <w:rFonts w:ascii="Trebuchet MS" w:hAnsi="Trebuchet MS"/>
        </w:rPr>
        <w:t>Efés</w:t>
      </w:r>
      <w:proofErr w:type="spellEnd"/>
      <w:r w:rsidRPr="006F1C9B">
        <w:rPr>
          <w:rFonts w:ascii="Trebuchet MS" w:hAnsi="Trebuchet MS"/>
        </w:rPr>
        <w:t>. 2:2; 6:12.</w:t>
      </w:r>
    </w:p>
    <w:p w:rsidR="004F1704" w:rsidRPr="006F1C9B" w:rsidRDefault="004F1704" w:rsidP="004F170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Príncipe do mundo. - João 14:30.</w:t>
      </w:r>
    </w:p>
    <w:p w:rsidR="004F1704" w:rsidRPr="006F1C9B" w:rsidRDefault="004F1704" w:rsidP="004F170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Pretendia ser dono do mundo. - Mat. 4:9.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Deus nos comprou outra vez. - I Cor. 6:19-20.</w:t>
      </w:r>
    </w:p>
    <w:p w:rsidR="004F1704" w:rsidRPr="006F1C9B" w:rsidRDefault="004F1704" w:rsidP="004F170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Com sangue. - Atos 20:28.</w:t>
      </w:r>
    </w:p>
    <w:p w:rsidR="004F1704" w:rsidRPr="006F1C9B" w:rsidRDefault="004F1704" w:rsidP="004F170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Sangue precioso. - I Ped. 1:18.</w:t>
      </w:r>
    </w:p>
    <w:p w:rsidR="004F1704" w:rsidRPr="006F1C9B" w:rsidRDefault="004F1704" w:rsidP="004F170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c) Comprou a todos.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5:9.</w:t>
      </w:r>
    </w:p>
    <w:p w:rsidR="004F1704" w:rsidRPr="006F1C9B" w:rsidRDefault="004F1704" w:rsidP="004F170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Alguns O negam. - II Ped. 2:1.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</w:p>
    <w:p w:rsidR="004F1704" w:rsidRPr="006F1C9B" w:rsidRDefault="004F1704" w:rsidP="004F1704">
      <w:pPr>
        <w:ind w:firstLine="284"/>
        <w:jc w:val="both"/>
        <w:rPr>
          <w:rFonts w:ascii="Trebuchet MS" w:hAnsi="Trebuchet MS"/>
          <w:b/>
        </w:rPr>
      </w:pPr>
      <w:proofErr w:type="spellStart"/>
      <w:r w:rsidRPr="006F1C9B">
        <w:rPr>
          <w:rFonts w:ascii="Trebuchet MS" w:hAnsi="Trebuchet MS"/>
          <w:b/>
        </w:rPr>
        <w:t>lI</w:t>
      </w:r>
      <w:proofErr w:type="spellEnd"/>
      <w:r w:rsidRPr="006F1C9B">
        <w:rPr>
          <w:rFonts w:ascii="Trebuchet MS" w:hAnsi="Trebuchet MS"/>
          <w:b/>
        </w:rPr>
        <w:t xml:space="preserve"> – Ele nos perdoa.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Não nos trata segundo os nossos pecados. - Sal. 103:10.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Conhece a nossa estrutura. - Sal. 103:14.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Separa-nos de nossos pecados. - Sal. 103:11-13.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Lançou nossos pecados para trás das Suas costas. - Isa. 38:17.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5. Lançou-os nas profundezas do mar. - </w:t>
      </w:r>
      <w:proofErr w:type="spellStart"/>
      <w:r w:rsidRPr="006F1C9B">
        <w:rPr>
          <w:rFonts w:ascii="Trebuchet MS" w:hAnsi="Trebuchet MS"/>
        </w:rPr>
        <w:t>Miq</w:t>
      </w:r>
      <w:proofErr w:type="spellEnd"/>
      <w:r w:rsidRPr="006F1C9B">
        <w:rPr>
          <w:rFonts w:ascii="Trebuchet MS" w:hAnsi="Trebuchet MS"/>
        </w:rPr>
        <w:t>. 7:19.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6. Esquecidos para sempre.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10:17.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7. Em Cristo não há condenação. - Rom. 8:1.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</w:p>
    <w:p w:rsidR="004F1704" w:rsidRPr="006F1C9B" w:rsidRDefault="004F1704" w:rsidP="004F170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Ele nos protege.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Guardados por Seus braços. - </w:t>
      </w:r>
      <w:proofErr w:type="spellStart"/>
      <w:r w:rsidRPr="006F1C9B">
        <w:rPr>
          <w:rFonts w:ascii="Trebuchet MS" w:hAnsi="Trebuchet MS"/>
        </w:rPr>
        <w:t>Deut</w:t>
      </w:r>
      <w:proofErr w:type="spellEnd"/>
      <w:r w:rsidRPr="006F1C9B">
        <w:rPr>
          <w:rFonts w:ascii="Trebuchet MS" w:hAnsi="Trebuchet MS"/>
        </w:rPr>
        <w:t>. 33:27.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Sob Suas asas. - Sal. 91:4; 51:16.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Guardados de todos os lados. - Sal. 52:12.</w:t>
      </w:r>
    </w:p>
    <w:p w:rsidR="004F1704" w:rsidRPr="006F1C9B" w:rsidRDefault="004F1704" w:rsidP="004F170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Guiar-nos-á. - </w:t>
      </w:r>
      <w:proofErr w:type="spellStart"/>
      <w:r w:rsidRPr="006F1C9B">
        <w:rPr>
          <w:rFonts w:ascii="Trebuchet MS" w:hAnsi="Trebuchet MS"/>
        </w:rPr>
        <w:t>Jer</w:t>
      </w:r>
      <w:proofErr w:type="spellEnd"/>
      <w:r w:rsidRPr="006F1C9B">
        <w:rPr>
          <w:rFonts w:ascii="Trebuchet MS" w:hAnsi="Trebuchet MS"/>
        </w:rPr>
        <w:t>. 3:4.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4C5" w:rsidRDefault="001E74C5" w:rsidP="000F3338">
      <w:r>
        <w:separator/>
      </w:r>
    </w:p>
  </w:endnote>
  <w:endnote w:type="continuationSeparator" w:id="0">
    <w:p w:rsidR="001E74C5" w:rsidRDefault="001E74C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4C5" w:rsidRDefault="001E74C5" w:rsidP="000F3338">
      <w:r>
        <w:separator/>
      </w:r>
    </w:p>
  </w:footnote>
  <w:footnote w:type="continuationSeparator" w:id="0">
    <w:p w:rsidR="001E74C5" w:rsidRDefault="001E74C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1500"/>
    <w:rsid w:val="001B2B1B"/>
    <w:rsid w:val="001C1293"/>
    <w:rsid w:val="001E010C"/>
    <w:rsid w:val="001E74C5"/>
    <w:rsid w:val="00241B7F"/>
    <w:rsid w:val="00264BFA"/>
    <w:rsid w:val="002B58E4"/>
    <w:rsid w:val="002E7C69"/>
    <w:rsid w:val="00373627"/>
    <w:rsid w:val="00390FF0"/>
    <w:rsid w:val="00471C8C"/>
    <w:rsid w:val="004F1704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17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F170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F170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2020-01-19T18:56:00Z</dcterms:created>
  <dcterms:modified xsi:type="dcterms:W3CDTF">2020-01-28T22:05:00Z</dcterms:modified>
  <cp:category>SERMÕES PARA QUARTAS-FEIRAS</cp:category>
</cp:coreProperties>
</file>